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9FA3" w14:textId="77777777" w:rsidR="001A3AA3" w:rsidRDefault="001A3AA3" w:rsidP="001A3AA3">
      <w:pPr>
        <w:rPr>
          <w:sz w:val="28"/>
        </w:rPr>
      </w:pPr>
    </w:p>
    <w:p w14:paraId="5C36015B" w14:textId="655070E8" w:rsidR="008A5126" w:rsidRPr="00A32DB6" w:rsidRDefault="00EF46A5" w:rsidP="00A14125">
      <w:pPr>
        <w:rPr>
          <w:smallCaps/>
          <w:sz w:val="28"/>
        </w:rPr>
      </w:pPr>
      <w:r>
        <w:rPr>
          <w:smallCaps/>
          <w:sz w:val="28"/>
        </w:rPr>
        <w:t>Opening Hymn</w:t>
      </w:r>
    </w:p>
    <w:p w14:paraId="21079A00" w14:textId="08520108" w:rsidR="00A14125" w:rsidRDefault="00D530C7" w:rsidP="00A14125">
      <w:pPr>
        <w:rPr>
          <w:rFonts w:eastAsia="Times New Roman" w:cs="Times New Roman"/>
          <w:color w:val="000000"/>
          <w:szCs w:val="24"/>
        </w:rPr>
      </w:pPr>
      <w:r>
        <w:rPr>
          <w:noProof/>
        </w:rPr>
        <w:drawing>
          <wp:inline distT="0" distB="0" distL="0" distR="0" wp14:anchorId="4CFE349F" wp14:editId="1572B313">
            <wp:extent cx="5346448" cy="6858000"/>
            <wp:effectExtent l="0" t="0" r="698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8"/>
                    <a:srcRect l="45086" t="23877" r="26928" b="8758"/>
                    <a:stretch/>
                  </pic:blipFill>
                  <pic:spPr bwMode="auto">
                    <a:xfrm>
                      <a:off x="0" y="0"/>
                      <a:ext cx="5384012" cy="6906184"/>
                    </a:xfrm>
                    <a:prstGeom prst="rect">
                      <a:avLst/>
                    </a:prstGeom>
                    <a:ln>
                      <a:noFill/>
                    </a:ln>
                    <a:extLst>
                      <a:ext uri="{53640926-AAD7-44D8-BBD7-CCE9431645EC}">
                        <a14:shadowObscured xmlns:a14="http://schemas.microsoft.com/office/drawing/2010/main"/>
                      </a:ext>
                    </a:extLst>
                  </pic:spPr>
                </pic:pic>
              </a:graphicData>
            </a:graphic>
          </wp:inline>
        </w:drawing>
      </w:r>
    </w:p>
    <w:p w14:paraId="452CFF1C" w14:textId="77777777" w:rsidR="00A32DB6" w:rsidRPr="008A5126" w:rsidRDefault="00A32DB6" w:rsidP="00A14125">
      <w:pPr>
        <w:rPr>
          <w:rFonts w:eastAsia="Times New Roman" w:cs="Times New Roman"/>
          <w:color w:val="000000"/>
          <w:szCs w:val="24"/>
        </w:rPr>
      </w:pPr>
    </w:p>
    <w:p w14:paraId="6EE42C34" w14:textId="52E7E445" w:rsidR="0069294E" w:rsidRPr="00EF46A5" w:rsidRDefault="00EF46A5" w:rsidP="0069294E">
      <w:pPr>
        <w:tabs>
          <w:tab w:val="left" w:pos="1440"/>
        </w:tabs>
        <w:rPr>
          <w:rFonts w:cs="Times New Roman"/>
          <w:smallCaps/>
          <w:szCs w:val="24"/>
        </w:rPr>
      </w:pPr>
      <w:r>
        <w:rPr>
          <w:rFonts w:cs="Times New Roman"/>
          <w:smallCaps/>
          <w:szCs w:val="24"/>
        </w:rPr>
        <w:t>Opening Acclamation</w:t>
      </w:r>
    </w:p>
    <w:p w14:paraId="4280AF6A" w14:textId="77777777" w:rsidR="0069294E" w:rsidRDefault="0069294E" w:rsidP="0069294E">
      <w:pPr>
        <w:tabs>
          <w:tab w:val="left" w:pos="1440"/>
        </w:tabs>
        <w:rPr>
          <w:rFonts w:cs="Times New Roman"/>
          <w:szCs w:val="24"/>
        </w:rPr>
      </w:pPr>
      <w:r w:rsidRPr="001264C5">
        <w:rPr>
          <w:rFonts w:cs="Times New Roman"/>
          <w:i/>
          <w:szCs w:val="24"/>
        </w:rPr>
        <w:t>Celebrant</w:t>
      </w:r>
      <w:r>
        <w:rPr>
          <w:rFonts w:cs="Times New Roman"/>
          <w:szCs w:val="24"/>
        </w:rPr>
        <w:t xml:space="preserve">    </w:t>
      </w:r>
      <w:r w:rsidRPr="001264C5">
        <w:rPr>
          <w:rFonts w:ascii="Wingdings" w:hAnsi="Wingdings" w:cs="Times New Roman"/>
          <w:szCs w:val="24"/>
        </w:rPr>
        <w:t></w:t>
      </w:r>
      <w:r>
        <w:rPr>
          <w:rFonts w:cs="Times New Roman"/>
          <w:szCs w:val="24"/>
        </w:rPr>
        <w:tab/>
        <w:t xml:space="preserve">Blessed be God: Father, Son, and Holy Spirit. </w:t>
      </w:r>
    </w:p>
    <w:p w14:paraId="5DD65E55" w14:textId="77777777" w:rsidR="0069294E" w:rsidRDefault="0069294E" w:rsidP="0069294E">
      <w:pPr>
        <w:tabs>
          <w:tab w:val="left" w:pos="1440"/>
        </w:tabs>
        <w:rPr>
          <w:rFonts w:cs="Times New Roman"/>
          <w:szCs w:val="24"/>
        </w:rPr>
      </w:pPr>
      <w:r w:rsidRPr="001264C5">
        <w:rPr>
          <w:rFonts w:cs="Times New Roman"/>
          <w:i/>
          <w:szCs w:val="24"/>
        </w:rPr>
        <w:t>People</w:t>
      </w:r>
      <w:r>
        <w:rPr>
          <w:rFonts w:cs="Times New Roman"/>
          <w:szCs w:val="24"/>
        </w:rPr>
        <w:tab/>
        <w:t xml:space="preserve">And blessed be his kingdom, now and forever. Amen. </w:t>
      </w:r>
    </w:p>
    <w:p w14:paraId="2EB7D9DC" w14:textId="0E468B47" w:rsidR="00544DF5" w:rsidRDefault="00544DF5" w:rsidP="00D81E28">
      <w:pPr>
        <w:tabs>
          <w:tab w:val="left" w:pos="1440"/>
        </w:tabs>
        <w:rPr>
          <w:rFonts w:cs="Times New Roman"/>
          <w:szCs w:val="24"/>
        </w:rPr>
      </w:pPr>
    </w:p>
    <w:p w14:paraId="5A06B76E" w14:textId="2FA0C008" w:rsidR="00AD50E3" w:rsidRPr="00EF46A5" w:rsidRDefault="00EF46A5" w:rsidP="00AD50E3">
      <w:pPr>
        <w:tabs>
          <w:tab w:val="left" w:pos="1440"/>
        </w:tabs>
        <w:rPr>
          <w:rFonts w:cs="Times New Roman"/>
          <w:smallCaps/>
          <w:szCs w:val="24"/>
        </w:rPr>
      </w:pPr>
      <w:r>
        <w:rPr>
          <w:rFonts w:cs="Times New Roman"/>
          <w:smallCaps/>
          <w:szCs w:val="24"/>
        </w:rPr>
        <w:t>Collect For Purity</w:t>
      </w:r>
    </w:p>
    <w:p w14:paraId="4EB7D033" w14:textId="7CBB1B2D" w:rsidR="00AD50E3" w:rsidRDefault="00AD50E3" w:rsidP="00AD50E3">
      <w:pPr>
        <w:ind w:left="1440" w:hanging="1440"/>
        <w:rPr>
          <w:rFonts w:cs="Times New Roman"/>
          <w:i/>
          <w:szCs w:val="24"/>
        </w:rPr>
      </w:pPr>
      <w:r w:rsidRPr="002B0C52">
        <w:rPr>
          <w:rFonts w:cs="Times New Roman"/>
          <w:i/>
          <w:szCs w:val="24"/>
        </w:rPr>
        <w:t>Celebrant</w:t>
      </w:r>
      <w:r w:rsidRPr="002B0C52">
        <w:rPr>
          <w:rFonts w:cs="Times New Roman"/>
          <w:szCs w:val="24"/>
        </w:rPr>
        <w:tab/>
        <w:t>Almighty God, unto whom all hearts are open, all desires known, and from whom no secrets are hid: Cleanse</w:t>
      </w:r>
      <w:r>
        <w:rPr>
          <w:rFonts w:cs="Times New Roman"/>
          <w:szCs w:val="24"/>
        </w:rPr>
        <w:t xml:space="preserve"> </w:t>
      </w:r>
      <w:r w:rsidRPr="002B0C52">
        <w:rPr>
          <w:rFonts w:cs="Times New Roman"/>
          <w:szCs w:val="24"/>
        </w:rPr>
        <w:t xml:space="preserve">the thoughts of our hearts by the inspiration of thy Holy Spirit, that we may perfectly love thee, and worthily magnify thy holy Name; through Christ our Lord. </w:t>
      </w:r>
      <w:r w:rsidRPr="002B0C52">
        <w:rPr>
          <w:rFonts w:cs="Times New Roman"/>
          <w:i/>
          <w:szCs w:val="24"/>
        </w:rPr>
        <w:t>Amen</w:t>
      </w:r>
      <w:r>
        <w:rPr>
          <w:rFonts w:cs="Times New Roman"/>
          <w:i/>
          <w:szCs w:val="24"/>
        </w:rPr>
        <w:t>.</w:t>
      </w:r>
    </w:p>
    <w:p w14:paraId="310E87B5" w14:textId="77777777" w:rsidR="00AD50E3" w:rsidRDefault="00AD50E3" w:rsidP="00AD50E3">
      <w:pPr>
        <w:ind w:left="1440" w:hanging="1440"/>
        <w:rPr>
          <w:rFonts w:cs="Times New Roman"/>
          <w:i/>
          <w:szCs w:val="24"/>
        </w:rPr>
      </w:pPr>
    </w:p>
    <w:p w14:paraId="79693F9C" w14:textId="28CBA08C" w:rsidR="00AD50E3" w:rsidRPr="00EF46A5" w:rsidRDefault="00EF46A5" w:rsidP="00AD50E3">
      <w:pPr>
        <w:rPr>
          <w:rFonts w:cs="Times New Roman"/>
          <w:smallCaps/>
          <w:szCs w:val="24"/>
        </w:rPr>
      </w:pPr>
      <w:r>
        <w:rPr>
          <w:rFonts w:cs="Times New Roman"/>
          <w:smallCaps/>
          <w:szCs w:val="24"/>
        </w:rPr>
        <w:t>Kyrie Eleison</w:t>
      </w:r>
    </w:p>
    <w:p w14:paraId="55BA2F1E" w14:textId="77777777" w:rsidR="00AD50E3" w:rsidRPr="007F3F50" w:rsidRDefault="00AD50E3" w:rsidP="00AD50E3">
      <w:pPr>
        <w:rPr>
          <w:rFonts w:cs="Times New Roman"/>
          <w:szCs w:val="24"/>
        </w:rPr>
      </w:pPr>
    </w:p>
    <w:p w14:paraId="62AE7E05" w14:textId="77777777" w:rsidR="00AD50E3" w:rsidRPr="007F3F50" w:rsidRDefault="00AD50E3" w:rsidP="00AD50E3">
      <w:pPr>
        <w:rPr>
          <w:rFonts w:cs="Times New Roman"/>
          <w:i/>
          <w:iCs/>
          <w:szCs w:val="24"/>
        </w:rPr>
      </w:pPr>
      <w:r w:rsidRPr="007F3F50">
        <w:rPr>
          <w:rFonts w:cs="Times New Roman"/>
          <w:i/>
          <w:iCs/>
          <w:szCs w:val="24"/>
        </w:rPr>
        <w:t>Kyrie eleison.</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Lord, have mercy upon us.</w:t>
      </w:r>
    </w:p>
    <w:p w14:paraId="5B2563C6" w14:textId="77777777" w:rsidR="00AD50E3" w:rsidRPr="007F3F50" w:rsidRDefault="00AD50E3" w:rsidP="00AD50E3">
      <w:pPr>
        <w:rPr>
          <w:rFonts w:cs="Times New Roman"/>
          <w:szCs w:val="24"/>
        </w:rPr>
      </w:pPr>
      <w:r w:rsidRPr="007F3F50">
        <w:rPr>
          <w:rFonts w:cs="Times New Roman"/>
          <w:i/>
          <w:iCs/>
          <w:szCs w:val="24"/>
        </w:rPr>
        <w:t>Christe eleison.</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Christ, have mercy upon us.</w:t>
      </w:r>
      <w:r>
        <w:rPr>
          <w:rFonts w:cs="Times New Roman"/>
          <w:i/>
          <w:iCs/>
          <w:szCs w:val="24"/>
        </w:rPr>
        <w:tab/>
      </w:r>
      <w:r>
        <w:rPr>
          <w:rFonts w:cs="Times New Roman"/>
          <w:i/>
          <w:iCs/>
          <w:szCs w:val="24"/>
        </w:rPr>
        <w:tab/>
      </w:r>
    </w:p>
    <w:p w14:paraId="43E58FED" w14:textId="08E24427" w:rsidR="00AD50E3" w:rsidRDefault="00AD50E3" w:rsidP="00AD50E3">
      <w:pPr>
        <w:rPr>
          <w:rFonts w:cs="Times New Roman"/>
          <w:szCs w:val="24"/>
        </w:rPr>
      </w:pPr>
      <w:r w:rsidRPr="007F3F50">
        <w:rPr>
          <w:rFonts w:cs="Times New Roman"/>
          <w:i/>
          <w:iCs/>
          <w:szCs w:val="24"/>
        </w:rPr>
        <w:t>Kyrie eleison</w:t>
      </w:r>
      <w:r>
        <w:rPr>
          <w:rFonts w:cs="Times New Roman"/>
          <w:i/>
          <w:iCs/>
          <w:szCs w:val="24"/>
        </w:rPr>
        <w:t>.</w:t>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Pr>
          <w:rFonts w:cs="Times New Roman"/>
          <w:i/>
          <w:iCs/>
          <w:szCs w:val="24"/>
        </w:rPr>
        <w:tab/>
      </w:r>
      <w:r w:rsidRPr="007F3F50">
        <w:rPr>
          <w:rFonts w:cs="Times New Roman"/>
          <w:szCs w:val="24"/>
        </w:rPr>
        <w:t>Lord, have mercy upon us.</w:t>
      </w:r>
    </w:p>
    <w:p w14:paraId="23C937AA" w14:textId="77777777" w:rsidR="00AD50E3" w:rsidRDefault="00AD50E3" w:rsidP="00D81E28">
      <w:pPr>
        <w:tabs>
          <w:tab w:val="left" w:pos="1440"/>
        </w:tabs>
        <w:rPr>
          <w:rFonts w:cs="Times New Roman"/>
          <w:szCs w:val="24"/>
        </w:rPr>
      </w:pPr>
    </w:p>
    <w:p w14:paraId="4359ECBF" w14:textId="35246D97" w:rsidR="00AD50E3" w:rsidRPr="00EF46A5" w:rsidRDefault="00EF46A5" w:rsidP="00D81E28">
      <w:pPr>
        <w:tabs>
          <w:tab w:val="left" w:pos="1440"/>
        </w:tabs>
        <w:rPr>
          <w:rFonts w:cs="Times New Roman"/>
          <w:smallCaps/>
          <w:szCs w:val="24"/>
        </w:rPr>
      </w:pPr>
      <w:r>
        <w:rPr>
          <w:rFonts w:cs="Times New Roman"/>
          <w:smallCaps/>
          <w:szCs w:val="24"/>
        </w:rPr>
        <w:t>Gloria In Excelsis Deo</w:t>
      </w:r>
    </w:p>
    <w:p w14:paraId="6541F13F" w14:textId="2DD0DE9F" w:rsidR="00AD50E3" w:rsidRDefault="00AD50E3" w:rsidP="00D81E28">
      <w:pPr>
        <w:tabs>
          <w:tab w:val="left" w:pos="1440"/>
        </w:tabs>
        <w:rPr>
          <w:rFonts w:cs="Times New Roman"/>
          <w:szCs w:val="24"/>
        </w:rPr>
      </w:pPr>
    </w:p>
    <w:p w14:paraId="69EDB300" w14:textId="77777777" w:rsidR="00AD50E3" w:rsidRPr="001A6565" w:rsidRDefault="00AD50E3" w:rsidP="00AD50E3">
      <w:pPr>
        <w:rPr>
          <w:rFonts w:cs="Times New Roman"/>
          <w:szCs w:val="24"/>
        </w:rPr>
      </w:pPr>
      <w:bookmarkStart w:id="0" w:name="_Hlk72852297"/>
      <w:r w:rsidRPr="001A6565">
        <w:rPr>
          <w:rFonts w:cs="Times New Roman"/>
          <w:szCs w:val="24"/>
        </w:rPr>
        <w:t>Glory be to God on high, and on earth peace, good will towards men.</w:t>
      </w:r>
    </w:p>
    <w:p w14:paraId="5EF8F3B8" w14:textId="77777777" w:rsidR="00AD50E3" w:rsidRPr="001A6565" w:rsidRDefault="00AD50E3" w:rsidP="00AD50E3">
      <w:pPr>
        <w:rPr>
          <w:rFonts w:cs="Times New Roman"/>
          <w:szCs w:val="24"/>
        </w:rPr>
      </w:pPr>
    </w:p>
    <w:p w14:paraId="0FAAC931" w14:textId="77777777" w:rsidR="00AD50E3" w:rsidRPr="001A6565" w:rsidRDefault="00AD50E3" w:rsidP="00AD50E3">
      <w:pPr>
        <w:rPr>
          <w:rFonts w:cs="Times New Roman"/>
          <w:szCs w:val="24"/>
        </w:rPr>
      </w:pPr>
      <w:r w:rsidRPr="001A6565">
        <w:rPr>
          <w:rFonts w:cs="Times New Roman"/>
          <w:szCs w:val="24"/>
        </w:rPr>
        <w:t>We praise thee, we bless thee, we worship thee, we glorify thee, we give thanks to thee for thy great glory, O Lord God, heavenly King, God the Father Almighty.</w:t>
      </w:r>
    </w:p>
    <w:p w14:paraId="25F50D22" w14:textId="77777777" w:rsidR="00AD50E3" w:rsidRPr="001A6565" w:rsidRDefault="00AD50E3" w:rsidP="00AD50E3">
      <w:pPr>
        <w:rPr>
          <w:rFonts w:cs="Times New Roman"/>
          <w:szCs w:val="24"/>
        </w:rPr>
      </w:pPr>
    </w:p>
    <w:p w14:paraId="45058AE6" w14:textId="77777777" w:rsidR="00AD50E3" w:rsidRPr="001A6565" w:rsidRDefault="00AD50E3" w:rsidP="00AD50E3">
      <w:pPr>
        <w:rPr>
          <w:rFonts w:cs="Times New Roman"/>
          <w:szCs w:val="24"/>
        </w:rPr>
      </w:pPr>
      <w:r w:rsidRPr="001A6565">
        <w:rPr>
          <w:rFonts w:cs="Times New Roman"/>
          <w:szCs w:val="24"/>
        </w:rPr>
        <w:t>O Lord, the only-begotten Son, Jesus Christ; O Lord God, Lamb of God, Son of the Father, that takest away the sins of the world, have mercy upon us. Thou that takest away the sins of the world, receive our prayer. Thou that sittest on the right hand of the Father, have mercy upon us.</w:t>
      </w:r>
    </w:p>
    <w:p w14:paraId="00AE6037" w14:textId="77777777" w:rsidR="00AD50E3" w:rsidRPr="001A6565" w:rsidRDefault="00AD50E3" w:rsidP="00AD50E3">
      <w:pPr>
        <w:rPr>
          <w:rFonts w:cs="Times New Roman"/>
          <w:szCs w:val="24"/>
        </w:rPr>
      </w:pPr>
    </w:p>
    <w:p w14:paraId="1B8608E7" w14:textId="00103833" w:rsidR="00AD50E3" w:rsidRPr="00AD50E3" w:rsidRDefault="00AD50E3" w:rsidP="00AD50E3">
      <w:pPr>
        <w:rPr>
          <w:rFonts w:cs="Times New Roman"/>
          <w:i/>
          <w:iCs/>
          <w:szCs w:val="24"/>
        </w:rPr>
      </w:pPr>
      <w:r w:rsidRPr="001A6565">
        <w:rPr>
          <w:rFonts w:cs="Times New Roman"/>
          <w:szCs w:val="24"/>
        </w:rPr>
        <w:t>For thou only art holy; thou only art the Lord; thou only, O Christ, with the Holy Ghost, art most high</w:t>
      </w:r>
      <w:r>
        <w:rPr>
          <w:rFonts w:cs="Times New Roman"/>
          <w:szCs w:val="24"/>
        </w:rPr>
        <w:t xml:space="preserve"> </w:t>
      </w:r>
      <w:r w:rsidRPr="001264C5">
        <w:rPr>
          <w:rFonts w:ascii="Wingdings" w:hAnsi="Wingdings" w:cs="Times New Roman"/>
          <w:szCs w:val="24"/>
        </w:rPr>
        <w:t></w:t>
      </w:r>
      <w:r>
        <w:rPr>
          <w:rFonts w:cs="Times New Roman"/>
          <w:szCs w:val="24"/>
        </w:rPr>
        <w:tab/>
      </w:r>
      <w:r w:rsidRPr="001A6565">
        <w:rPr>
          <w:rFonts w:cs="Times New Roman"/>
          <w:szCs w:val="24"/>
        </w:rPr>
        <w:t xml:space="preserve">in the glory of God the Father. </w:t>
      </w:r>
      <w:r w:rsidRPr="001A6565">
        <w:rPr>
          <w:rFonts w:cs="Times New Roman"/>
          <w:i/>
          <w:iCs/>
          <w:szCs w:val="24"/>
        </w:rPr>
        <w:t>Amen.</w:t>
      </w:r>
    </w:p>
    <w:bookmarkEnd w:id="0"/>
    <w:p w14:paraId="1D5DA12A" w14:textId="77777777" w:rsidR="00D116B5" w:rsidRDefault="00D116B5" w:rsidP="00D116B5">
      <w:pPr>
        <w:tabs>
          <w:tab w:val="left" w:pos="1440"/>
        </w:tabs>
        <w:rPr>
          <w:rFonts w:cs="Times New Roman"/>
          <w:szCs w:val="24"/>
        </w:rPr>
      </w:pPr>
    </w:p>
    <w:p w14:paraId="5AF41B05" w14:textId="474574C5" w:rsidR="001A3AA3" w:rsidRPr="00EF46A5" w:rsidRDefault="00EF46A5" w:rsidP="001A3AA3">
      <w:pPr>
        <w:tabs>
          <w:tab w:val="left" w:pos="1440"/>
        </w:tabs>
        <w:rPr>
          <w:rFonts w:cs="Times New Roman"/>
          <w:smallCaps/>
          <w:szCs w:val="24"/>
        </w:rPr>
      </w:pPr>
      <w:r>
        <w:rPr>
          <w:rFonts w:cs="Times New Roman"/>
          <w:smallCaps/>
          <w:szCs w:val="24"/>
        </w:rPr>
        <w:t>Collect of the Day</w:t>
      </w:r>
    </w:p>
    <w:p w14:paraId="61BD85CD" w14:textId="77777777" w:rsidR="001A3AA3" w:rsidRPr="007B64BD" w:rsidRDefault="001A3AA3" w:rsidP="001A3AA3">
      <w:pPr>
        <w:tabs>
          <w:tab w:val="left" w:pos="1440"/>
        </w:tabs>
        <w:rPr>
          <w:rFonts w:cs="Times New Roman"/>
          <w:szCs w:val="24"/>
        </w:rPr>
      </w:pPr>
      <w:r w:rsidRPr="007658C0">
        <w:rPr>
          <w:rFonts w:cs="Times New Roman"/>
          <w:i/>
          <w:szCs w:val="24"/>
        </w:rPr>
        <w:t>Celebrant</w:t>
      </w:r>
      <w:r w:rsidRPr="007B64BD">
        <w:rPr>
          <w:rFonts w:cs="Times New Roman"/>
          <w:szCs w:val="24"/>
        </w:rPr>
        <w:t xml:space="preserve"> </w:t>
      </w:r>
      <w:r w:rsidRPr="007B64BD">
        <w:rPr>
          <w:rFonts w:cs="Times New Roman"/>
          <w:szCs w:val="24"/>
        </w:rPr>
        <w:tab/>
        <w:t>The Lord be with you.</w:t>
      </w:r>
    </w:p>
    <w:p w14:paraId="3EC2F465" w14:textId="77777777" w:rsidR="001A3AA3" w:rsidRPr="00286F9E" w:rsidRDefault="001A3AA3" w:rsidP="001A3AA3">
      <w:pPr>
        <w:tabs>
          <w:tab w:val="left" w:pos="1440"/>
        </w:tabs>
        <w:rPr>
          <w:rFonts w:cs="Times New Roman"/>
          <w:szCs w:val="24"/>
        </w:rPr>
      </w:pPr>
      <w:r w:rsidRPr="007658C0">
        <w:rPr>
          <w:rFonts w:cs="Times New Roman"/>
          <w:i/>
          <w:szCs w:val="24"/>
        </w:rPr>
        <w:t>People</w:t>
      </w:r>
      <w:r w:rsidRPr="007B64BD">
        <w:rPr>
          <w:rFonts w:cs="Times New Roman"/>
          <w:szCs w:val="24"/>
        </w:rPr>
        <w:t xml:space="preserve"> </w:t>
      </w:r>
      <w:r w:rsidRPr="007B64BD">
        <w:rPr>
          <w:rFonts w:cs="Times New Roman"/>
          <w:szCs w:val="24"/>
        </w:rPr>
        <w:tab/>
      </w:r>
      <w:r w:rsidRPr="005C538F">
        <w:rPr>
          <w:rFonts w:cs="Times New Roman"/>
          <w:iCs/>
          <w:szCs w:val="24"/>
        </w:rPr>
        <w:t>And with thy spirit.</w:t>
      </w:r>
    </w:p>
    <w:p w14:paraId="5826A83F" w14:textId="77777777" w:rsidR="001A3AA3" w:rsidRDefault="001A3AA3" w:rsidP="001A3AA3">
      <w:pPr>
        <w:tabs>
          <w:tab w:val="left" w:pos="1440"/>
        </w:tabs>
        <w:rPr>
          <w:rFonts w:cs="Times New Roman"/>
          <w:szCs w:val="24"/>
        </w:rPr>
      </w:pPr>
      <w:r w:rsidRPr="007658C0">
        <w:rPr>
          <w:rFonts w:cs="Times New Roman"/>
          <w:i/>
          <w:szCs w:val="24"/>
        </w:rPr>
        <w:t>Celebrant</w:t>
      </w:r>
      <w:r w:rsidRPr="007B64BD">
        <w:rPr>
          <w:rFonts w:cs="Times New Roman"/>
          <w:szCs w:val="24"/>
        </w:rPr>
        <w:t xml:space="preserve"> </w:t>
      </w:r>
      <w:r w:rsidRPr="007B64BD">
        <w:rPr>
          <w:rFonts w:cs="Times New Roman"/>
          <w:szCs w:val="24"/>
        </w:rPr>
        <w:tab/>
        <w:t>Let us pray.</w:t>
      </w:r>
    </w:p>
    <w:p w14:paraId="5E1165C2" w14:textId="77777777" w:rsidR="001A3AA3" w:rsidRDefault="001A3AA3" w:rsidP="001A3AA3">
      <w:pPr>
        <w:tabs>
          <w:tab w:val="left" w:pos="1440"/>
        </w:tabs>
        <w:ind w:left="1440"/>
        <w:rPr>
          <w:rFonts w:cs="Times New Roman"/>
          <w:iCs/>
          <w:szCs w:val="24"/>
        </w:rPr>
      </w:pPr>
      <w:r w:rsidRPr="004C7689">
        <w:rPr>
          <w:rFonts w:cs="Times New Roman"/>
          <w:iCs/>
          <w:szCs w:val="24"/>
        </w:rPr>
        <w:t xml:space="preserve">God our Father, whose Son our Lord Jesus Christ in a wonderful Sacrament hath left unto us a memorial of his passion: Grant us so to venerate the sacred mysteries of his Body and Blood, that we may ever perceive within ourselves the fruit of his redemption; who liveth and reigneth with thee and the Holy Spirit, one God, for ever and ever. </w:t>
      </w:r>
      <w:r w:rsidRPr="004C7689">
        <w:rPr>
          <w:rFonts w:cs="Times New Roman"/>
          <w:i/>
          <w:szCs w:val="24"/>
        </w:rPr>
        <w:t>Amen.</w:t>
      </w:r>
    </w:p>
    <w:p w14:paraId="1149B066" w14:textId="77777777" w:rsidR="00D116B5" w:rsidRDefault="00D116B5" w:rsidP="00D116B5">
      <w:pPr>
        <w:tabs>
          <w:tab w:val="left" w:pos="1440"/>
        </w:tabs>
        <w:rPr>
          <w:rFonts w:cs="Times New Roman"/>
          <w:szCs w:val="24"/>
        </w:rPr>
      </w:pPr>
    </w:p>
    <w:p w14:paraId="509A2D76" w14:textId="06DB98E4" w:rsidR="001A3AA3" w:rsidRPr="00EF46A5" w:rsidRDefault="00EF46A5" w:rsidP="001A3AA3">
      <w:pPr>
        <w:tabs>
          <w:tab w:val="left" w:pos="1440"/>
        </w:tabs>
        <w:rPr>
          <w:rFonts w:cs="Times New Roman"/>
          <w:smallCaps/>
          <w:sz w:val="28"/>
          <w:szCs w:val="24"/>
        </w:rPr>
      </w:pPr>
      <w:r>
        <w:rPr>
          <w:rFonts w:cs="Times New Roman"/>
          <w:smallCaps/>
          <w:sz w:val="28"/>
          <w:szCs w:val="24"/>
        </w:rPr>
        <w:t>The Liturgy of the Word</w:t>
      </w:r>
    </w:p>
    <w:p w14:paraId="63D682EC" w14:textId="77777777" w:rsidR="0021371F" w:rsidRDefault="0021371F" w:rsidP="0021371F">
      <w:pPr>
        <w:tabs>
          <w:tab w:val="left" w:pos="1440"/>
        </w:tabs>
        <w:rPr>
          <w:rFonts w:cs="Times New Roman"/>
          <w:i/>
          <w:szCs w:val="24"/>
        </w:rPr>
      </w:pPr>
      <w:r>
        <w:rPr>
          <w:rFonts w:cs="Times New Roman"/>
          <w:smallCaps/>
          <w:szCs w:val="24"/>
        </w:rPr>
        <w:t>First Lesson</w:t>
      </w:r>
      <w:r>
        <w:rPr>
          <w:rFonts w:cs="Times New Roman"/>
          <w:szCs w:val="24"/>
        </w:rPr>
        <w:t xml:space="preserve">  </w:t>
      </w:r>
      <w:r>
        <w:rPr>
          <w:rFonts w:cs="Times New Roman"/>
          <w:i/>
          <w:szCs w:val="24"/>
        </w:rPr>
        <w:t xml:space="preserve">Ezekiel 17:22–24   </w:t>
      </w:r>
    </w:p>
    <w:p w14:paraId="37698FEC" w14:textId="77777777" w:rsidR="0021371F" w:rsidRPr="000E72EF" w:rsidRDefault="0021371F" w:rsidP="0021371F">
      <w:pPr>
        <w:tabs>
          <w:tab w:val="left" w:pos="1440"/>
          <w:tab w:val="right" w:leader="dot" w:pos="9360"/>
        </w:tabs>
        <w:ind w:left="1440"/>
        <w:rPr>
          <w:rFonts w:cs="Times New Roman"/>
          <w:iCs/>
          <w:szCs w:val="24"/>
        </w:rPr>
      </w:pPr>
      <w:r w:rsidRPr="000E72EF">
        <w:rPr>
          <w:rFonts w:cs="Times New Roman"/>
          <w:iCs/>
          <w:szCs w:val="24"/>
        </w:rPr>
        <w:t xml:space="preserve">Thus says the </w:t>
      </w:r>
      <w:r w:rsidRPr="000E72EF">
        <w:rPr>
          <w:rFonts w:cs="Times New Roman"/>
          <w:iCs/>
          <w:smallCaps/>
          <w:szCs w:val="24"/>
        </w:rPr>
        <w:t xml:space="preserve">Lord </w:t>
      </w:r>
      <w:r w:rsidRPr="000E72EF">
        <w:rPr>
          <w:rFonts w:cs="Times New Roman"/>
          <w:iCs/>
          <w:szCs w:val="24"/>
        </w:rPr>
        <w:t>God:</w:t>
      </w:r>
      <w:r>
        <w:rPr>
          <w:rFonts w:cs="Times New Roman"/>
          <w:iCs/>
          <w:szCs w:val="24"/>
        </w:rPr>
        <w:t xml:space="preserve"> </w:t>
      </w:r>
      <w:r w:rsidRPr="000E72EF">
        <w:rPr>
          <w:rFonts w:cs="Times New Roman"/>
          <w:iCs/>
          <w:szCs w:val="24"/>
        </w:rPr>
        <w:t>I myself will take a sprig</w:t>
      </w:r>
      <w:r>
        <w:rPr>
          <w:rFonts w:cs="Times New Roman"/>
          <w:iCs/>
          <w:szCs w:val="24"/>
        </w:rPr>
        <w:t xml:space="preserve"> </w:t>
      </w:r>
      <w:r w:rsidRPr="000E72EF">
        <w:rPr>
          <w:rFonts w:cs="Times New Roman"/>
          <w:iCs/>
          <w:szCs w:val="24"/>
        </w:rPr>
        <w:t>from the lofty top of a cedar;</w:t>
      </w:r>
      <w:r>
        <w:rPr>
          <w:rFonts w:cs="Times New Roman"/>
          <w:iCs/>
          <w:szCs w:val="24"/>
        </w:rPr>
        <w:t xml:space="preserve"> </w:t>
      </w:r>
      <w:r w:rsidRPr="000E72EF">
        <w:rPr>
          <w:rFonts w:cs="Times New Roman"/>
          <w:iCs/>
          <w:szCs w:val="24"/>
        </w:rPr>
        <w:t>I will set it out.</w:t>
      </w:r>
      <w:r>
        <w:rPr>
          <w:rFonts w:cs="Times New Roman"/>
          <w:iCs/>
          <w:szCs w:val="24"/>
        </w:rPr>
        <w:t xml:space="preserve"> </w:t>
      </w:r>
      <w:r w:rsidRPr="000E72EF">
        <w:rPr>
          <w:rFonts w:cs="Times New Roman"/>
          <w:iCs/>
          <w:szCs w:val="24"/>
        </w:rPr>
        <w:t>I will break off a tender one</w:t>
      </w:r>
      <w:r>
        <w:rPr>
          <w:rFonts w:cs="Times New Roman"/>
          <w:iCs/>
          <w:szCs w:val="24"/>
        </w:rPr>
        <w:t xml:space="preserve"> </w:t>
      </w:r>
      <w:r w:rsidRPr="000E72EF">
        <w:rPr>
          <w:rFonts w:cs="Times New Roman"/>
          <w:iCs/>
          <w:szCs w:val="24"/>
        </w:rPr>
        <w:t>from the topmost of its young twigs;</w:t>
      </w:r>
      <w:r>
        <w:rPr>
          <w:rFonts w:cs="Times New Roman"/>
          <w:iCs/>
          <w:szCs w:val="24"/>
        </w:rPr>
        <w:t xml:space="preserve"> </w:t>
      </w:r>
      <w:r w:rsidRPr="000E72EF">
        <w:rPr>
          <w:rFonts w:cs="Times New Roman"/>
          <w:iCs/>
          <w:szCs w:val="24"/>
        </w:rPr>
        <w:t>I</w:t>
      </w:r>
      <w:r>
        <w:rPr>
          <w:rFonts w:cs="Times New Roman"/>
          <w:iCs/>
          <w:szCs w:val="24"/>
        </w:rPr>
        <w:t xml:space="preserve"> </w:t>
      </w:r>
      <w:r w:rsidRPr="000E72EF">
        <w:rPr>
          <w:rFonts w:cs="Times New Roman"/>
          <w:iCs/>
          <w:szCs w:val="24"/>
        </w:rPr>
        <w:t>myself will plant it</w:t>
      </w:r>
      <w:r>
        <w:rPr>
          <w:rFonts w:cs="Times New Roman"/>
          <w:iCs/>
          <w:szCs w:val="24"/>
        </w:rPr>
        <w:t xml:space="preserve"> </w:t>
      </w:r>
      <w:r w:rsidRPr="000E72EF">
        <w:rPr>
          <w:rFonts w:cs="Times New Roman"/>
          <w:iCs/>
          <w:szCs w:val="24"/>
        </w:rPr>
        <w:t>on a high and lofty mountain.</w:t>
      </w:r>
      <w:r>
        <w:rPr>
          <w:rFonts w:cs="Times New Roman"/>
          <w:iCs/>
          <w:szCs w:val="24"/>
        </w:rPr>
        <w:t xml:space="preserve"> </w:t>
      </w:r>
      <w:r w:rsidRPr="000E72EF">
        <w:rPr>
          <w:rFonts w:cs="Times New Roman"/>
          <w:iCs/>
          <w:szCs w:val="24"/>
        </w:rPr>
        <w:t>On the mountain height of Israel</w:t>
      </w:r>
    </w:p>
    <w:p w14:paraId="67C311B2" w14:textId="77777777" w:rsidR="0021371F" w:rsidRDefault="0021371F" w:rsidP="0021371F">
      <w:pPr>
        <w:tabs>
          <w:tab w:val="left" w:pos="1440"/>
          <w:tab w:val="right" w:leader="dot" w:pos="9360"/>
        </w:tabs>
        <w:ind w:left="1440"/>
        <w:rPr>
          <w:rFonts w:cs="Times New Roman"/>
          <w:iCs/>
          <w:szCs w:val="24"/>
        </w:rPr>
      </w:pPr>
      <w:r w:rsidRPr="000E72EF">
        <w:rPr>
          <w:rFonts w:cs="Times New Roman"/>
          <w:iCs/>
          <w:szCs w:val="24"/>
        </w:rPr>
        <w:t>I will plant it,</w:t>
      </w:r>
      <w:r>
        <w:rPr>
          <w:rFonts w:cs="Times New Roman"/>
          <w:iCs/>
          <w:szCs w:val="24"/>
        </w:rPr>
        <w:t xml:space="preserve"> </w:t>
      </w:r>
      <w:r w:rsidRPr="000E72EF">
        <w:rPr>
          <w:rFonts w:cs="Times New Roman"/>
          <w:iCs/>
          <w:szCs w:val="24"/>
        </w:rPr>
        <w:t>in order that it may produce boughs and bear fruit,</w:t>
      </w:r>
      <w:r>
        <w:rPr>
          <w:rFonts w:cs="Times New Roman"/>
          <w:iCs/>
          <w:szCs w:val="24"/>
        </w:rPr>
        <w:t xml:space="preserve"> </w:t>
      </w:r>
      <w:r w:rsidRPr="000E72EF">
        <w:rPr>
          <w:rFonts w:cs="Times New Roman"/>
          <w:iCs/>
          <w:szCs w:val="24"/>
        </w:rPr>
        <w:t>and become a noble cedar.</w:t>
      </w:r>
      <w:r>
        <w:rPr>
          <w:rFonts w:cs="Times New Roman"/>
          <w:iCs/>
          <w:szCs w:val="24"/>
        </w:rPr>
        <w:t xml:space="preserve"> </w:t>
      </w:r>
      <w:r w:rsidRPr="000E72EF">
        <w:rPr>
          <w:rFonts w:cs="Times New Roman"/>
          <w:iCs/>
          <w:szCs w:val="24"/>
        </w:rPr>
        <w:t>Under it every kind of bird will live;</w:t>
      </w:r>
      <w:r>
        <w:rPr>
          <w:rFonts w:cs="Times New Roman"/>
          <w:iCs/>
          <w:szCs w:val="24"/>
        </w:rPr>
        <w:t xml:space="preserve"> </w:t>
      </w:r>
      <w:r w:rsidRPr="000E72EF">
        <w:rPr>
          <w:rFonts w:cs="Times New Roman"/>
          <w:iCs/>
          <w:szCs w:val="24"/>
        </w:rPr>
        <w:t xml:space="preserve">in the shade of its branches will </w:t>
      </w:r>
      <w:r w:rsidRPr="000E72EF">
        <w:rPr>
          <w:rFonts w:cs="Times New Roman"/>
          <w:iCs/>
          <w:szCs w:val="24"/>
        </w:rPr>
        <w:lastRenderedPageBreak/>
        <w:t>nest</w:t>
      </w:r>
      <w:r>
        <w:rPr>
          <w:rFonts w:cs="Times New Roman"/>
          <w:iCs/>
          <w:szCs w:val="24"/>
        </w:rPr>
        <w:t xml:space="preserve"> </w:t>
      </w:r>
      <w:r w:rsidRPr="000E72EF">
        <w:rPr>
          <w:rFonts w:cs="Times New Roman"/>
          <w:iCs/>
          <w:szCs w:val="24"/>
        </w:rPr>
        <w:t>winged creatures of every kind.</w:t>
      </w:r>
      <w:r>
        <w:rPr>
          <w:rFonts w:cs="Times New Roman"/>
          <w:iCs/>
          <w:szCs w:val="24"/>
        </w:rPr>
        <w:t xml:space="preserve"> </w:t>
      </w:r>
      <w:r w:rsidRPr="000E72EF">
        <w:rPr>
          <w:rFonts w:cs="Times New Roman"/>
          <w:iCs/>
          <w:szCs w:val="24"/>
        </w:rPr>
        <w:t>All the trees of the field shall know</w:t>
      </w:r>
      <w:r>
        <w:rPr>
          <w:rFonts w:cs="Times New Roman"/>
          <w:iCs/>
          <w:szCs w:val="24"/>
        </w:rPr>
        <w:t xml:space="preserve"> </w:t>
      </w:r>
      <w:r w:rsidRPr="000E72EF">
        <w:rPr>
          <w:rFonts w:cs="Times New Roman"/>
          <w:iCs/>
          <w:szCs w:val="24"/>
        </w:rPr>
        <w:t xml:space="preserve">that I am the </w:t>
      </w:r>
      <w:r w:rsidRPr="000E72EF">
        <w:rPr>
          <w:rFonts w:cs="Times New Roman"/>
          <w:iCs/>
          <w:smallCaps/>
          <w:szCs w:val="24"/>
        </w:rPr>
        <w:t>Lord</w:t>
      </w:r>
      <w:r w:rsidRPr="000E72EF">
        <w:rPr>
          <w:rFonts w:cs="Times New Roman"/>
          <w:iCs/>
          <w:szCs w:val="24"/>
        </w:rPr>
        <w:t>.</w:t>
      </w:r>
      <w:r>
        <w:rPr>
          <w:rFonts w:cs="Times New Roman"/>
          <w:iCs/>
          <w:szCs w:val="24"/>
        </w:rPr>
        <w:t xml:space="preserve"> </w:t>
      </w:r>
      <w:r w:rsidRPr="000E72EF">
        <w:rPr>
          <w:rFonts w:cs="Times New Roman"/>
          <w:iCs/>
          <w:szCs w:val="24"/>
        </w:rPr>
        <w:t>I bring low the high tree,</w:t>
      </w:r>
      <w:r>
        <w:rPr>
          <w:rFonts w:cs="Times New Roman"/>
          <w:iCs/>
          <w:szCs w:val="24"/>
        </w:rPr>
        <w:t xml:space="preserve"> </w:t>
      </w:r>
      <w:r w:rsidRPr="000E72EF">
        <w:rPr>
          <w:rFonts w:cs="Times New Roman"/>
          <w:iCs/>
          <w:szCs w:val="24"/>
        </w:rPr>
        <w:t>I make high the low tree;</w:t>
      </w:r>
      <w:r>
        <w:rPr>
          <w:rFonts w:cs="Times New Roman"/>
          <w:iCs/>
          <w:szCs w:val="24"/>
        </w:rPr>
        <w:t xml:space="preserve"> </w:t>
      </w:r>
      <w:r w:rsidRPr="000E72EF">
        <w:rPr>
          <w:rFonts w:cs="Times New Roman"/>
          <w:iCs/>
          <w:szCs w:val="24"/>
        </w:rPr>
        <w:t>I dry up the green tree</w:t>
      </w:r>
      <w:r>
        <w:rPr>
          <w:rFonts w:cs="Times New Roman"/>
          <w:iCs/>
          <w:szCs w:val="24"/>
        </w:rPr>
        <w:t xml:space="preserve"> </w:t>
      </w:r>
      <w:r w:rsidRPr="000E72EF">
        <w:rPr>
          <w:rFonts w:cs="Times New Roman"/>
          <w:iCs/>
          <w:szCs w:val="24"/>
        </w:rPr>
        <w:t>and make the dry tree flourish.</w:t>
      </w:r>
      <w:r>
        <w:rPr>
          <w:rFonts w:cs="Times New Roman"/>
          <w:iCs/>
          <w:szCs w:val="24"/>
        </w:rPr>
        <w:t xml:space="preserve"> </w:t>
      </w:r>
      <w:r w:rsidRPr="000E72EF">
        <w:rPr>
          <w:rFonts w:cs="Times New Roman"/>
          <w:iCs/>
          <w:szCs w:val="24"/>
        </w:rPr>
        <w:t xml:space="preserve">I the </w:t>
      </w:r>
      <w:r w:rsidRPr="000E72EF">
        <w:rPr>
          <w:rFonts w:cs="Times New Roman"/>
          <w:iCs/>
          <w:smallCaps/>
          <w:szCs w:val="24"/>
        </w:rPr>
        <w:t xml:space="preserve">Lord </w:t>
      </w:r>
      <w:r w:rsidRPr="000E72EF">
        <w:rPr>
          <w:rFonts w:cs="Times New Roman"/>
          <w:iCs/>
          <w:szCs w:val="24"/>
        </w:rPr>
        <w:t>have spoken;</w:t>
      </w:r>
      <w:r>
        <w:rPr>
          <w:rFonts w:cs="Times New Roman"/>
          <w:iCs/>
          <w:szCs w:val="24"/>
        </w:rPr>
        <w:t xml:space="preserve"> </w:t>
      </w:r>
      <w:r w:rsidRPr="000E72EF">
        <w:rPr>
          <w:rFonts w:cs="Times New Roman"/>
          <w:iCs/>
          <w:szCs w:val="24"/>
        </w:rPr>
        <w:t>I will accomplish it.</w:t>
      </w:r>
    </w:p>
    <w:p w14:paraId="418AC603" w14:textId="77777777" w:rsidR="0021371F" w:rsidRPr="00984629" w:rsidRDefault="0021371F" w:rsidP="0021371F">
      <w:pPr>
        <w:tabs>
          <w:tab w:val="left" w:pos="1440"/>
          <w:tab w:val="right" w:leader="dot" w:pos="9360"/>
        </w:tabs>
        <w:rPr>
          <w:rFonts w:cs="Times New Roman"/>
          <w:iCs/>
          <w:szCs w:val="24"/>
        </w:rPr>
      </w:pPr>
    </w:p>
    <w:p w14:paraId="03DB2D98" w14:textId="77777777" w:rsidR="0021371F" w:rsidRPr="00B50673" w:rsidRDefault="0021371F" w:rsidP="0021371F">
      <w:pPr>
        <w:tabs>
          <w:tab w:val="left" w:pos="1440"/>
          <w:tab w:val="right" w:leader="dot" w:pos="9360"/>
        </w:tabs>
        <w:rPr>
          <w:rFonts w:cs="Times New Roman"/>
          <w:szCs w:val="24"/>
        </w:rPr>
      </w:pPr>
      <w:r w:rsidRPr="00B50673">
        <w:rPr>
          <w:rFonts w:cs="Times New Roman"/>
          <w:i/>
          <w:szCs w:val="24"/>
        </w:rPr>
        <w:t>Reader</w:t>
      </w:r>
      <w:r w:rsidRPr="00B50673">
        <w:rPr>
          <w:rFonts w:cs="Times New Roman"/>
          <w:szCs w:val="24"/>
        </w:rPr>
        <w:tab/>
        <w:t>The Word of the Lord.</w:t>
      </w:r>
    </w:p>
    <w:p w14:paraId="0A70E528" w14:textId="77777777" w:rsidR="0021371F" w:rsidRDefault="0021371F" w:rsidP="0021371F">
      <w:pPr>
        <w:tabs>
          <w:tab w:val="left" w:pos="1440"/>
          <w:tab w:val="right" w:leader="dot" w:pos="9360"/>
        </w:tabs>
        <w:rPr>
          <w:rFonts w:cs="Times New Roman"/>
          <w:iCs/>
          <w:szCs w:val="24"/>
        </w:rPr>
      </w:pPr>
      <w:r w:rsidRPr="00B50673">
        <w:rPr>
          <w:rFonts w:cs="Times New Roman"/>
          <w:i/>
          <w:szCs w:val="24"/>
        </w:rPr>
        <w:t>People</w:t>
      </w:r>
      <w:r w:rsidRPr="00B50673">
        <w:rPr>
          <w:rFonts w:cs="Times New Roman"/>
          <w:szCs w:val="24"/>
        </w:rPr>
        <w:tab/>
      </w:r>
      <w:r w:rsidRPr="005C538F">
        <w:rPr>
          <w:rFonts w:cs="Times New Roman"/>
          <w:iCs/>
          <w:szCs w:val="24"/>
        </w:rPr>
        <w:t>Thanks be to God.</w:t>
      </w:r>
    </w:p>
    <w:p w14:paraId="03EF6D53" w14:textId="77777777" w:rsidR="0021371F" w:rsidRPr="008140F3" w:rsidRDefault="0021371F" w:rsidP="0021371F">
      <w:pPr>
        <w:tabs>
          <w:tab w:val="left" w:pos="1440"/>
          <w:tab w:val="right" w:leader="dot" w:pos="9360"/>
        </w:tabs>
        <w:rPr>
          <w:rFonts w:cs="Times New Roman"/>
          <w:iCs/>
          <w:szCs w:val="24"/>
        </w:rPr>
      </w:pPr>
    </w:p>
    <w:p w14:paraId="17D6D606" w14:textId="17F12C7E" w:rsidR="0021371F" w:rsidRPr="0021371F" w:rsidRDefault="0021371F" w:rsidP="0021371F">
      <w:pPr>
        <w:rPr>
          <w:smallCaps/>
        </w:rPr>
      </w:pPr>
      <w:r>
        <w:rPr>
          <w:smallCaps/>
        </w:rPr>
        <w:t xml:space="preserve">Psalm 92: 1–4; 11–14 </w:t>
      </w:r>
      <w:r w:rsidRPr="0021371F">
        <w:rPr>
          <w:i/>
          <w:iCs/>
        </w:rPr>
        <w:t>Bonum est confiteri</w:t>
      </w:r>
    </w:p>
    <w:p w14:paraId="27DD5A48" w14:textId="34C93058" w:rsidR="0021371F" w:rsidRDefault="0021371F" w:rsidP="0021371F">
      <w:pPr>
        <w:ind w:left="1440"/>
      </w:pPr>
      <w:r>
        <w:t>1 It is a good thing to give thanks to the</w:t>
      </w:r>
      <w:r w:rsidRPr="0021371F">
        <w:rPr>
          <w:smallCaps/>
        </w:rPr>
        <w:t xml:space="preserve"> Lord</w:t>
      </w:r>
      <w:r>
        <w:t>,</w:t>
      </w:r>
    </w:p>
    <w:p w14:paraId="4E4DE1F4" w14:textId="3E4B083E" w:rsidR="0021371F" w:rsidRDefault="0021371F" w:rsidP="0021371F">
      <w:pPr>
        <w:ind w:left="1440" w:firstLine="720"/>
      </w:pPr>
      <w:r>
        <w:t>and to sing praises to your Name, O Most High;</w:t>
      </w:r>
    </w:p>
    <w:p w14:paraId="1CE228FB" w14:textId="1B358DAF" w:rsidR="0021371F" w:rsidRDefault="0021371F" w:rsidP="0021371F">
      <w:pPr>
        <w:ind w:left="1440"/>
      </w:pPr>
      <w:r>
        <w:t>2 To tell of your loving-kindness early in the morning</w:t>
      </w:r>
    </w:p>
    <w:p w14:paraId="73D0A142" w14:textId="5F8809BD" w:rsidR="0021371F" w:rsidRDefault="0021371F" w:rsidP="0021371F">
      <w:pPr>
        <w:ind w:left="1440" w:firstLine="720"/>
      </w:pPr>
      <w:r>
        <w:t>and of your faithfulness in the night season;</w:t>
      </w:r>
    </w:p>
    <w:p w14:paraId="25C75D0F" w14:textId="5B59F1CE" w:rsidR="0021371F" w:rsidRDefault="0021371F" w:rsidP="0021371F">
      <w:pPr>
        <w:ind w:left="1440"/>
      </w:pPr>
      <w:r>
        <w:t>3 On the psaltery, and on the lyre,</w:t>
      </w:r>
    </w:p>
    <w:p w14:paraId="68501001" w14:textId="00EA81FD" w:rsidR="0021371F" w:rsidRDefault="0021371F" w:rsidP="0021371F">
      <w:pPr>
        <w:ind w:left="1440" w:firstLine="720"/>
      </w:pPr>
      <w:r>
        <w:t>and to the melody of the harp.</w:t>
      </w:r>
    </w:p>
    <w:p w14:paraId="6282D67F" w14:textId="60DAB2E0" w:rsidR="0021371F" w:rsidRDefault="0021371F" w:rsidP="0021371F">
      <w:pPr>
        <w:ind w:left="1440"/>
      </w:pPr>
      <w:r>
        <w:t xml:space="preserve">4 For you have made me glad by your acts, O </w:t>
      </w:r>
      <w:r w:rsidRPr="0021371F">
        <w:rPr>
          <w:smallCaps/>
        </w:rPr>
        <w:t>Lord</w:t>
      </w:r>
      <w:r>
        <w:t>;</w:t>
      </w:r>
    </w:p>
    <w:p w14:paraId="4C272884" w14:textId="3F8970B8" w:rsidR="0021371F" w:rsidRDefault="0021371F" w:rsidP="0021371F">
      <w:pPr>
        <w:ind w:left="1440" w:firstLine="720"/>
      </w:pPr>
      <w:r>
        <w:t>and I shout for joy because of the works of your hands.</w:t>
      </w:r>
    </w:p>
    <w:p w14:paraId="154A3DA7" w14:textId="395E37DE" w:rsidR="0021371F" w:rsidRDefault="0021371F" w:rsidP="0021371F">
      <w:pPr>
        <w:ind w:left="1440"/>
      </w:pPr>
      <w:r>
        <w:t>11 The righteous shall flourish like a palm tree,</w:t>
      </w:r>
    </w:p>
    <w:p w14:paraId="1A42D94A" w14:textId="16B62A53" w:rsidR="0021371F" w:rsidRDefault="0021371F" w:rsidP="0021371F">
      <w:pPr>
        <w:ind w:left="1440" w:firstLine="720"/>
      </w:pPr>
      <w:r>
        <w:t>and shall spread abroad like a cedar of Lebanon.</w:t>
      </w:r>
    </w:p>
    <w:p w14:paraId="1196AA4D" w14:textId="0D6DD4C6" w:rsidR="0021371F" w:rsidRDefault="0021371F" w:rsidP="0021371F">
      <w:pPr>
        <w:ind w:left="1440"/>
      </w:pPr>
      <w:r>
        <w:t xml:space="preserve">12 Those who are planted in the house of the </w:t>
      </w:r>
      <w:r w:rsidRPr="0021371F">
        <w:rPr>
          <w:smallCaps/>
        </w:rPr>
        <w:t>Lord</w:t>
      </w:r>
    </w:p>
    <w:p w14:paraId="6E8AFC24" w14:textId="65826B2C" w:rsidR="0021371F" w:rsidRDefault="0021371F" w:rsidP="0021371F">
      <w:pPr>
        <w:ind w:left="1440" w:firstLine="720"/>
      </w:pPr>
      <w:r>
        <w:t>shall flourish in the courts of our God;</w:t>
      </w:r>
    </w:p>
    <w:p w14:paraId="64F7F600" w14:textId="037F027E" w:rsidR="0021371F" w:rsidRDefault="0021371F" w:rsidP="0021371F">
      <w:pPr>
        <w:ind w:left="1440"/>
      </w:pPr>
      <w:r>
        <w:t>13 They shall still bear fruit in old age;</w:t>
      </w:r>
    </w:p>
    <w:p w14:paraId="39B4F542" w14:textId="7DCB4F71" w:rsidR="0021371F" w:rsidRDefault="0021371F" w:rsidP="0021371F">
      <w:pPr>
        <w:ind w:left="1440" w:firstLine="720"/>
      </w:pPr>
      <w:r>
        <w:t>they shall be green and succulent;</w:t>
      </w:r>
    </w:p>
    <w:p w14:paraId="6E31C28F" w14:textId="0FDEC404" w:rsidR="0021371F" w:rsidRDefault="0021371F" w:rsidP="0021371F">
      <w:pPr>
        <w:ind w:left="1440"/>
      </w:pPr>
      <w:r>
        <w:t xml:space="preserve">14 That they may show how upright the </w:t>
      </w:r>
      <w:r w:rsidRPr="0021371F">
        <w:rPr>
          <w:smallCaps/>
        </w:rPr>
        <w:t>Lord</w:t>
      </w:r>
      <w:r>
        <w:t xml:space="preserve"> is,</w:t>
      </w:r>
    </w:p>
    <w:p w14:paraId="0B51C630" w14:textId="0601E323" w:rsidR="0021371F" w:rsidRDefault="0021371F" w:rsidP="0021371F">
      <w:pPr>
        <w:ind w:left="1440" w:firstLine="720"/>
      </w:pPr>
      <w:r>
        <w:t>my Rock, in whom there is no fault.</w:t>
      </w:r>
    </w:p>
    <w:p w14:paraId="261978B0" w14:textId="77777777" w:rsidR="0021371F" w:rsidRDefault="0021371F" w:rsidP="0021371F">
      <w:pPr>
        <w:rPr>
          <w:rFonts w:cs="Times New Roman"/>
          <w:szCs w:val="24"/>
        </w:rPr>
      </w:pPr>
      <w:bookmarkStart w:id="1" w:name="_Hlk72239061"/>
    </w:p>
    <w:p w14:paraId="3A37AE69" w14:textId="77777777" w:rsidR="0021371F" w:rsidRDefault="0021371F" w:rsidP="0021371F">
      <w:pPr>
        <w:rPr>
          <w:rFonts w:cs="Times New Roman"/>
          <w:i/>
          <w:szCs w:val="24"/>
        </w:rPr>
      </w:pPr>
      <w:r>
        <w:rPr>
          <w:rFonts w:cs="Times New Roman"/>
          <w:smallCaps/>
          <w:szCs w:val="24"/>
        </w:rPr>
        <w:t>The Holy Gospel</w:t>
      </w:r>
      <w:r>
        <w:rPr>
          <w:rFonts w:cs="Times New Roman"/>
          <w:szCs w:val="24"/>
        </w:rPr>
        <w:t xml:space="preserve"> </w:t>
      </w:r>
      <w:r>
        <w:rPr>
          <w:rFonts w:cs="Times New Roman"/>
          <w:i/>
          <w:szCs w:val="24"/>
        </w:rPr>
        <w:t xml:space="preserve">Mark 4:26–34    </w:t>
      </w:r>
    </w:p>
    <w:p w14:paraId="052ACE03" w14:textId="77777777" w:rsidR="0021371F" w:rsidRPr="00720175" w:rsidRDefault="0021371F" w:rsidP="0021371F">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ab/>
        <w:t>The Lord be with you.</w:t>
      </w:r>
    </w:p>
    <w:p w14:paraId="562DF0BA" w14:textId="77777777" w:rsidR="0021371F" w:rsidRPr="005C538F" w:rsidRDefault="0021371F" w:rsidP="0021371F">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ab/>
      </w:r>
      <w:r w:rsidRPr="005C538F">
        <w:rPr>
          <w:rFonts w:cs="Times New Roman"/>
          <w:iCs/>
          <w:szCs w:val="24"/>
        </w:rPr>
        <w:t xml:space="preserve">And with thy spirit. </w:t>
      </w:r>
    </w:p>
    <w:p w14:paraId="3B78ECC8" w14:textId="77777777" w:rsidR="0021371F" w:rsidRPr="00720175" w:rsidRDefault="0021371F" w:rsidP="0021371F">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ab/>
        <w:t xml:space="preserve">The </w:t>
      </w:r>
      <w:r w:rsidRPr="00720175">
        <w:rPr>
          <w:rFonts w:ascii="Wingdings" w:hAnsi="Wingdings" w:cs="Times New Roman"/>
          <w:szCs w:val="24"/>
        </w:rPr>
        <w:t></w:t>
      </w:r>
      <w:r w:rsidRPr="00720175">
        <w:rPr>
          <w:rFonts w:cs="Times New Roman"/>
          <w:szCs w:val="24"/>
        </w:rPr>
        <w:t xml:space="preserve"> Holy Gospel of our Lord Jesus Christ according </w:t>
      </w:r>
      <w:r>
        <w:rPr>
          <w:rFonts w:cs="Times New Roman"/>
          <w:szCs w:val="24"/>
        </w:rPr>
        <w:t xml:space="preserve">to Mark. </w:t>
      </w:r>
    </w:p>
    <w:p w14:paraId="29208D00" w14:textId="77777777" w:rsidR="0021371F" w:rsidRPr="002A0452" w:rsidRDefault="0021371F" w:rsidP="0021371F">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 xml:space="preserve"> </w:t>
      </w:r>
      <w:r w:rsidRPr="00720175">
        <w:rPr>
          <w:rFonts w:cs="Times New Roman"/>
          <w:szCs w:val="24"/>
        </w:rPr>
        <w:tab/>
      </w:r>
      <w:r w:rsidRPr="005C538F">
        <w:rPr>
          <w:rFonts w:cs="Times New Roman"/>
          <w:iCs/>
          <w:szCs w:val="24"/>
        </w:rPr>
        <w:t>Glory be to thee, O Lord.</w:t>
      </w:r>
    </w:p>
    <w:p w14:paraId="60CDF265" w14:textId="77777777" w:rsidR="0021371F" w:rsidRDefault="0021371F" w:rsidP="0021371F">
      <w:pPr>
        <w:tabs>
          <w:tab w:val="left" w:pos="1440"/>
          <w:tab w:val="right" w:leader="dot" w:pos="9360"/>
        </w:tabs>
        <w:ind w:left="1440"/>
      </w:pPr>
      <w:r>
        <w:t>Jesus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57D8EBC6" w14:textId="77777777" w:rsidR="0021371F" w:rsidRDefault="0021371F" w:rsidP="0021371F">
      <w:pPr>
        <w:tabs>
          <w:tab w:val="left" w:pos="1440"/>
          <w:tab w:val="right" w:leader="dot" w:pos="9360"/>
        </w:tabs>
        <w:ind w:left="1440"/>
      </w:pPr>
    </w:p>
    <w:p w14:paraId="37D9F807" w14:textId="77777777" w:rsidR="0021371F" w:rsidRDefault="0021371F" w:rsidP="0021371F">
      <w:pPr>
        <w:tabs>
          <w:tab w:val="left" w:pos="1440"/>
          <w:tab w:val="right" w:leader="dot" w:pos="9360"/>
        </w:tabs>
        <w:ind w:left="1440"/>
      </w:pPr>
      <w:r>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400CEA00" w14:textId="77777777" w:rsidR="0021371F" w:rsidRDefault="0021371F" w:rsidP="0021371F">
      <w:pPr>
        <w:tabs>
          <w:tab w:val="left" w:pos="1440"/>
          <w:tab w:val="right" w:leader="dot" w:pos="9360"/>
        </w:tabs>
        <w:ind w:left="1440"/>
      </w:pPr>
    </w:p>
    <w:p w14:paraId="4A79EA73" w14:textId="77777777" w:rsidR="0021371F" w:rsidRDefault="0021371F" w:rsidP="0021371F">
      <w:pPr>
        <w:tabs>
          <w:tab w:val="left" w:pos="1440"/>
          <w:tab w:val="right" w:leader="dot" w:pos="9360"/>
        </w:tabs>
        <w:ind w:left="1440"/>
        <w:rPr>
          <w:rFonts w:cs="Times New Roman"/>
          <w:i/>
          <w:szCs w:val="24"/>
        </w:rPr>
      </w:pPr>
      <w:r>
        <w:t>With many such parables he spoke the word to them, as they were able to hear it; he did not speak to them except in parables, but he explained everything in private to his disciples.</w:t>
      </w:r>
      <w:r w:rsidRPr="00A36044">
        <w:rPr>
          <w:rFonts w:cs="Times New Roman"/>
          <w:i/>
          <w:szCs w:val="24"/>
        </w:rPr>
        <w:t xml:space="preserve"> </w:t>
      </w:r>
    </w:p>
    <w:p w14:paraId="42241F8F" w14:textId="77777777" w:rsidR="0021371F" w:rsidRDefault="0021371F" w:rsidP="0021371F">
      <w:pPr>
        <w:tabs>
          <w:tab w:val="left" w:pos="1440"/>
          <w:tab w:val="right" w:leader="dot" w:pos="9360"/>
        </w:tabs>
        <w:rPr>
          <w:rFonts w:cs="Times New Roman"/>
          <w:i/>
          <w:szCs w:val="24"/>
        </w:rPr>
      </w:pPr>
    </w:p>
    <w:p w14:paraId="7EDB8C5C" w14:textId="77777777" w:rsidR="0021371F" w:rsidRPr="00720175" w:rsidRDefault="0021371F" w:rsidP="0021371F">
      <w:pPr>
        <w:tabs>
          <w:tab w:val="left" w:pos="1440"/>
          <w:tab w:val="right" w:leader="dot" w:pos="9360"/>
        </w:tabs>
        <w:rPr>
          <w:rFonts w:cs="Times New Roman"/>
          <w:szCs w:val="24"/>
        </w:rPr>
      </w:pPr>
      <w:r w:rsidRPr="00A36044">
        <w:rPr>
          <w:rFonts w:cs="Times New Roman"/>
          <w:i/>
          <w:szCs w:val="24"/>
        </w:rPr>
        <w:t>Deacon</w:t>
      </w:r>
      <w:r w:rsidRPr="00720175">
        <w:rPr>
          <w:rFonts w:cs="Times New Roman"/>
          <w:szCs w:val="24"/>
        </w:rPr>
        <w:t xml:space="preserve"> </w:t>
      </w:r>
      <w:r w:rsidRPr="00720175">
        <w:rPr>
          <w:rFonts w:cs="Times New Roman"/>
          <w:szCs w:val="24"/>
        </w:rPr>
        <w:tab/>
        <w:t>The Gospel of the Lord.</w:t>
      </w:r>
    </w:p>
    <w:p w14:paraId="47A49657" w14:textId="77777777" w:rsidR="0021371F" w:rsidRPr="005C538F" w:rsidRDefault="0021371F" w:rsidP="0021371F">
      <w:pPr>
        <w:tabs>
          <w:tab w:val="left" w:pos="1440"/>
          <w:tab w:val="right" w:leader="dot" w:pos="9360"/>
        </w:tabs>
        <w:rPr>
          <w:rFonts w:cs="Times New Roman"/>
          <w:iCs/>
          <w:szCs w:val="24"/>
        </w:rPr>
      </w:pPr>
      <w:r w:rsidRPr="00A36044">
        <w:rPr>
          <w:rFonts w:cs="Times New Roman"/>
          <w:i/>
          <w:szCs w:val="24"/>
        </w:rPr>
        <w:t>People</w:t>
      </w:r>
      <w:r w:rsidRPr="00720175">
        <w:rPr>
          <w:rFonts w:cs="Times New Roman"/>
          <w:szCs w:val="24"/>
        </w:rPr>
        <w:t xml:space="preserve"> </w:t>
      </w:r>
      <w:r w:rsidRPr="00720175">
        <w:rPr>
          <w:rFonts w:cs="Times New Roman"/>
          <w:szCs w:val="24"/>
        </w:rPr>
        <w:tab/>
      </w:r>
      <w:r w:rsidRPr="005C538F">
        <w:rPr>
          <w:rFonts w:cs="Times New Roman"/>
          <w:iCs/>
          <w:szCs w:val="24"/>
        </w:rPr>
        <w:t>Praise be to thee, O Christ.</w:t>
      </w:r>
    </w:p>
    <w:bookmarkEnd w:id="1"/>
    <w:p w14:paraId="45CED99D" w14:textId="77777777" w:rsidR="001A3AA3" w:rsidRDefault="001A3AA3" w:rsidP="001A3AA3">
      <w:pPr>
        <w:tabs>
          <w:tab w:val="left" w:pos="1440"/>
        </w:tabs>
        <w:rPr>
          <w:rFonts w:cs="Times New Roman"/>
          <w:szCs w:val="24"/>
        </w:rPr>
      </w:pPr>
    </w:p>
    <w:p w14:paraId="0161A371" w14:textId="77777777" w:rsidR="00A307EA" w:rsidRDefault="00A307EA" w:rsidP="00AD50E3">
      <w:pPr>
        <w:tabs>
          <w:tab w:val="left" w:pos="1440"/>
          <w:tab w:val="right" w:leader="dot" w:pos="9360"/>
        </w:tabs>
        <w:rPr>
          <w:rFonts w:cs="Times New Roman"/>
          <w:szCs w:val="24"/>
        </w:rPr>
      </w:pPr>
    </w:p>
    <w:p w14:paraId="0B97B1FD" w14:textId="5FEB86F8" w:rsidR="00AD50E3" w:rsidRPr="00EF46A5" w:rsidRDefault="00EF46A5" w:rsidP="00AD50E3">
      <w:pPr>
        <w:tabs>
          <w:tab w:val="left" w:pos="1440"/>
          <w:tab w:val="right" w:leader="dot" w:pos="9360"/>
        </w:tabs>
        <w:rPr>
          <w:rFonts w:cs="Times New Roman"/>
          <w:smallCaps/>
          <w:szCs w:val="24"/>
        </w:rPr>
      </w:pPr>
      <w:r>
        <w:rPr>
          <w:rFonts w:cs="Times New Roman"/>
          <w:smallCaps/>
          <w:szCs w:val="24"/>
        </w:rPr>
        <w:t>The Nicene Creed</w:t>
      </w:r>
    </w:p>
    <w:p w14:paraId="5593E0F2" w14:textId="77777777" w:rsidR="00AD50E3" w:rsidRDefault="00AD50E3" w:rsidP="00AD50E3">
      <w:pPr>
        <w:tabs>
          <w:tab w:val="left" w:pos="1440"/>
          <w:tab w:val="right" w:leader="dot" w:pos="9360"/>
        </w:tabs>
      </w:pPr>
      <w:r w:rsidRPr="009D51BC">
        <w:rPr>
          <w:rFonts w:cs="Times New Roman"/>
          <w:i/>
          <w:szCs w:val="24"/>
        </w:rPr>
        <w:t>Celebrant</w:t>
      </w:r>
      <w:r>
        <w:rPr>
          <w:rFonts w:cs="Times New Roman"/>
          <w:szCs w:val="24"/>
        </w:rPr>
        <w:tab/>
      </w:r>
      <w:r w:rsidRPr="003F7894">
        <w:t>I believe in one God,</w:t>
      </w:r>
    </w:p>
    <w:p w14:paraId="252979EF" w14:textId="77777777" w:rsidR="00AD50E3" w:rsidRPr="003F7894" w:rsidRDefault="00AD50E3" w:rsidP="00AD50E3">
      <w:pPr>
        <w:tabs>
          <w:tab w:val="right" w:leader="dot" w:pos="9360"/>
        </w:tabs>
        <w:ind w:left="1800" w:hanging="1800"/>
      </w:pPr>
      <w:r w:rsidRPr="009D51BC">
        <w:rPr>
          <w:i/>
        </w:rPr>
        <w:t>All</w:t>
      </w:r>
      <w:r>
        <w:tab/>
      </w:r>
      <w:r w:rsidRPr="003F7894">
        <w:t>the Father Almighty,</w:t>
      </w:r>
      <w:r w:rsidRPr="003F7894">
        <w:br/>
        <w:t>maker of heaven and earth,</w:t>
      </w:r>
      <w:r w:rsidRPr="003F7894">
        <w:br/>
        <w:t>and of all things visible and invisible;</w:t>
      </w:r>
    </w:p>
    <w:p w14:paraId="43378D62" w14:textId="77777777" w:rsidR="00AD50E3" w:rsidRDefault="00AD50E3" w:rsidP="00AD50E3">
      <w:pPr>
        <w:tabs>
          <w:tab w:val="left" w:pos="1440"/>
          <w:tab w:val="right" w:leader="dot" w:pos="9360"/>
        </w:tabs>
        <w:ind w:left="1440" w:hanging="1440"/>
        <w:rPr>
          <w:rFonts w:cs="Times New Roman"/>
          <w:szCs w:val="24"/>
        </w:rPr>
      </w:pPr>
    </w:p>
    <w:p w14:paraId="4537ADFC" w14:textId="77777777" w:rsidR="00AD50E3" w:rsidRDefault="00AD50E3" w:rsidP="00AD50E3">
      <w:pPr>
        <w:tabs>
          <w:tab w:val="left" w:pos="2160"/>
          <w:tab w:val="right" w:leader="dot" w:pos="9360"/>
        </w:tabs>
        <w:ind w:left="1800" w:hanging="360"/>
        <w:rPr>
          <w:rFonts w:cs="Times New Roman"/>
          <w:szCs w:val="24"/>
        </w:rPr>
      </w:pPr>
      <w:r w:rsidRPr="003F7894">
        <w:rPr>
          <w:rFonts w:cs="Times New Roman"/>
          <w:szCs w:val="24"/>
        </w:rPr>
        <w:t>And in one Lord Jesus Christ,</w:t>
      </w:r>
      <w:r w:rsidRPr="003F7894">
        <w:rPr>
          <w:rFonts w:cs="Times New Roman"/>
          <w:szCs w:val="24"/>
        </w:rPr>
        <w:br/>
        <w:t>the only-begotten Son of God,</w:t>
      </w:r>
      <w:r w:rsidRPr="003F7894">
        <w:rPr>
          <w:rFonts w:cs="Times New Roman"/>
          <w:szCs w:val="24"/>
        </w:rPr>
        <w:br/>
        <w:t>begotten of his Father before all worlds,</w:t>
      </w:r>
      <w:r w:rsidRPr="003F7894">
        <w:rPr>
          <w:rFonts w:cs="Times New Roman"/>
          <w:szCs w:val="24"/>
        </w:rPr>
        <w:br/>
        <w:t>God of God, Light of Light,</w:t>
      </w:r>
      <w:r w:rsidRPr="003F7894">
        <w:rPr>
          <w:rFonts w:cs="Times New Roman"/>
          <w:szCs w:val="24"/>
        </w:rPr>
        <w:br/>
        <w:t>very God of very God,</w:t>
      </w:r>
      <w:r w:rsidRPr="003F7894">
        <w:rPr>
          <w:rFonts w:cs="Times New Roman"/>
          <w:szCs w:val="24"/>
        </w:rPr>
        <w:br/>
        <w:t>begotten, not made,</w:t>
      </w:r>
      <w:r w:rsidRPr="003F7894">
        <w:rPr>
          <w:rFonts w:cs="Times New Roman"/>
          <w:szCs w:val="24"/>
        </w:rPr>
        <w:br/>
        <w:t>being of one substance with the Father;</w:t>
      </w:r>
      <w:r w:rsidRPr="003F7894">
        <w:rPr>
          <w:rFonts w:cs="Times New Roman"/>
          <w:szCs w:val="24"/>
        </w:rPr>
        <w:br/>
        <w:t>by whom all things were made;</w:t>
      </w:r>
    </w:p>
    <w:p w14:paraId="041A7E08"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who for us men and for our salvation</w:t>
      </w:r>
    </w:p>
    <w:p w14:paraId="0761B873"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t>came down from heaven,</w:t>
      </w:r>
    </w:p>
    <w:p w14:paraId="1F2FD838"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sidRPr="006A3A9A">
        <w:rPr>
          <w:rFonts w:cs="Times New Roman"/>
          <w:szCs w:val="24"/>
        </w:rPr>
        <w:t>and was incarnate by the</w:t>
      </w:r>
      <w:r>
        <w:rPr>
          <w:rFonts w:cs="Times New Roman"/>
          <w:szCs w:val="24"/>
        </w:rPr>
        <w:t xml:space="preserve"> Holy Ghost of the Virgin Mary,</w:t>
      </w:r>
    </w:p>
    <w:p w14:paraId="09869A2A"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and was made man;</w:t>
      </w:r>
    </w:p>
    <w:p w14:paraId="024C97AC"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t>a</w:t>
      </w:r>
      <w:r w:rsidRPr="006A3A9A">
        <w:rPr>
          <w:rFonts w:cs="Times New Roman"/>
          <w:szCs w:val="24"/>
        </w:rPr>
        <w:t>nd was crucified also for us under Pontius Pilate;</w:t>
      </w:r>
      <w:r w:rsidRPr="006A3A9A">
        <w:rPr>
          <w:rFonts w:cs="Times New Roman"/>
          <w:szCs w:val="24"/>
        </w:rPr>
        <w:br/>
        <w:t>he suffered and was buried;</w:t>
      </w:r>
      <w:r w:rsidRPr="006A3A9A">
        <w:rPr>
          <w:rFonts w:cs="Times New Roman"/>
          <w:szCs w:val="24"/>
        </w:rPr>
        <w:br/>
        <w:t>and the third day he rose again according to the Scriptures,</w:t>
      </w:r>
      <w:r w:rsidRPr="006A3A9A">
        <w:rPr>
          <w:rFonts w:cs="Times New Roman"/>
          <w:szCs w:val="24"/>
        </w:rPr>
        <w:br/>
        <w:t>and ascended into heaven,</w:t>
      </w:r>
      <w:r w:rsidRPr="006A3A9A">
        <w:rPr>
          <w:rFonts w:cs="Times New Roman"/>
          <w:szCs w:val="24"/>
        </w:rPr>
        <w:br/>
        <w:t>and sitteth on the right hand of the Father;</w:t>
      </w:r>
      <w:r w:rsidRPr="006A3A9A">
        <w:rPr>
          <w:rFonts w:cs="Times New Roman"/>
          <w:szCs w:val="24"/>
        </w:rPr>
        <w:br/>
        <w:t>and he sh</w:t>
      </w:r>
      <w:r>
        <w:rPr>
          <w:rFonts w:cs="Times New Roman"/>
          <w:szCs w:val="24"/>
        </w:rPr>
        <w:t>all come again, with glory,</w:t>
      </w:r>
    </w:p>
    <w:p w14:paraId="4F6356AF" w14:textId="77777777" w:rsidR="00AD50E3" w:rsidRPr="006A3A9A"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to judge both the quick and the dead;</w:t>
      </w:r>
      <w:r w:rsidRPr="006A3A9A">
        <w:rPr>
          <w:rFonts w:cs="Times New Roman"/>
          <w:szCs w:val="24"/>
        </w:rPr>
        <w:br/>
        <w:t>whose kingdom shall have no end.</w:t>
      </w:r>
    </w:p>
    <w:p w14:paraId="31015011" w14:textId="77777777" w:rsidR="00AD50E3" w:rsidRDefault="00AD50E3" w:rsidP="00AD50E3">
      <w:pPr>
        <w:tabs>
          <w:tab w:val="left" w:pos="2160"/>
          <w:tab w:val="right" w:leader="dot" w:pos="9360"/>
        </w:tabs>
        <w:ind w:left="1800" w:hanging="360"/>
        <w:rPr>
          <w:rFonts w:cs="Times New Roman"/>
          <w:szCs w:val="24"/>
        </w:rPr>
      </w:pPr>
    </w:p>
    <w:p w14:paraId="1A697A83" w14:textId="77777777" w:rsidR="00AD50E3" w:rsidRDefault="00AD50E3" w:rsidP="00AD50E3">
      <w:pPr>
        <w:tabs>
          <w:tab w:val="left" w:pos="2160"/>
          <w:tab w:val="right" w:leader="dot" w:pos="9360"/>
        </w:tabs>
        <w:ind w:left="1800" w:hanging="360"/>
        <w:rPr>
          <w:rFonts w:cs="Times New Roman"/>
          <w:szCs w:val="24"/>
        </w:rPr>
      </w:pPr>
      <w:r w:rsidRPr="006A3A9A">
        <w:rPr>
          <w:rFonts w:cs="Times New Roman"/>
          <w:szCs w:val="24"/>
        </w:rPr>
        <w:t>And I believe in the Holy Ghost the Lord, and Giver of Life,</w:t>
      </w:r>
      <w:r w:rsidRPr="006A3A9A">
        <w:rPr>
          <w:rFonts w:cs="Times New Roman"/>
          <w:szCs w:val="24"/>
        </w:rPr>
        <w:br/>
        <w:t>who proceedeth from the Father and the Son;</w:t>
      </w:r>
      <w:r w:rsidRPr="006A3A9A">
        <w:rPr>
          <w:rFonts w:cs="Times New Roman"/>
          <w:szCs w:val="24"/>
        </w:rPr>
        <w:br/>
        <w:t xml:space="preserve">who with the Father and the Son </w:t>
      </w:r>
      <w:r>
        <w:rPr>
          <w:rFonts w:cs="Times New Roman"/>
          <w:szCs w:val="24"/>
        </w:rPr>
        <w:t>together is worshiped</w:t>
      </w:r>
    </w:p>
    <w:p w14:paraId="5B8DC15D" w14:textId="77777777" w:rsidR="00AD50E3" w:rsidRDefault="00AD50E3" w:rsidP="00AD50E3">
      <w:pPr>
        <w:tabs>
          <w:tab w:val="left" w:pos="2160"/>
          <w:tab w:val="right" w:leader="dot" w:pos="9360"/>
        </w:tabs>
        <w:ind w:left="1800" w:hanging="360"/>
        <w:rPr>
          <w:rFonts w:cs="Times New Roman"/>
          <w:szCs w:val="24"/>
        </w:rPr>
      </w:pPr>
      <w:r>
        <w:rPr>
          <w:rFonts w:cs="Times New Roman"/>
          <w:szCs w:val="24"/>
        </w:rPr>
        <w:tab/>
      </w:r>
      <w:r>
        <w:rPr>
          <w:rFonts w:cs="Times New Roman"/>
          <w:szCs w:val="24"/>
        </w:rPr>
        <w:tab/>
      </w:r>
      <w:r w:rsidRPr="006A3A9A">
        <w:rPr>
          <w:rFonts w:cs="Times New Roman"/>
          <w:szCs w:val="24"/>
        </w:rPr>
        <w:t>and glorified;</w:t>
      </w:r>
      <w:r w:rsidRPr="006A3A9A">
        <w:rPr>
          <w:rFonts w:cs="Times New Roman"/>
          <w:szCs w:val="24"/>
        </w:rPr>
        <w:br/>
        <w:t>who spake by the Prophets.</w:t>
      </w:r>
      <w:r w:rsidRPr="006A3A9A">
        <w:rPr>
          <w:rFonts w:cs="Times New Roman"/>
          <w:szCs w:val="24"/>
        </w:rPr>
        <w:br/>
        <w:t>And I believe one holy Catholic and Apostolic Church;</w:t>
      </w:r>
      <w:r w:rsidRPr="006A3A9A">
        <w:rPr>
          <w:rFonts w:cs="Times New Roman"/>
          <w:szCs w:val="24"/>
        </w:rPr>
        <w:br/>
        <w:t>I acknowledge one Baptism for the remission of sins;</w:t>
      </w:r>
      <w:r w:rsidRPr="006A3A9A">
        <w:rPr>
          <w:rFonts w:cs="Times New Roman"/>
          <w:szCs w:val="24"/>
        </w:rPr>
        <w:br/>
        <w:t>and I look fo</w:t>
      </w:r>
      <w:r>
        <w:rPr>
          <w:rFonts w:cs="Times New Roman"/>
          <w:szCs w:val="24"/>
        </w:rPr>
        <w:t>r the resurrection of the dead,</w:t>
      </w:r>
    </w:p>
    <w:p w14:paraId="44DC6152" w14:textId="376C2B62" w:rsidR="00490633" w:rsidRDefault="00AD50E3" w:rsidP="00097E6E">
      <w:pPr>
        <w:tabs>
          <w:tab w:val="left" w:pos="2160"/>
          <w:tab w:val="right" w:leader="dot" w:pos="9360"/>
        </w:tabs>
        <w:ind w:left="1800" w:hanging="360"/>
        <w:rPr>
          <w:rFonts w:cs="Times New Roman"/>
          <w:i/>
          <w:iCs/>
          <w:szCs w:val="24"/>
        </w:rPr>
      </w:pPr>
      <w:r>
        <w:rPr>
          <w:rFonts w:cs="Times New Roman"/>
          <w:szCs w:val="24"/>
        </w:rPr>
        <w:tab/>
      </w:r>
      <w:r>
        <w:rPr>
          <w:rFonts w:cs="Times New Roman"/>
          <w:szCs w:val="24"/>
        </w:rPr>
        <w:tab/>
      </w:r>
      <w:r w:rsidRPr="006A3A9A">
        <w:rPr>
          <w:rFonts w:cs="Times New Roman"/>
          <w:szCs w:val="24"/>
        </w:rPr>
        <w:t xml:space="preserve">and the life of the world to come. </w:t>
      </w:r>
      <w:r w:rsidRPr="00AD50E3">
        <w:rPr>
          <w:rFonts w:cs="Times New Roman"/>
          <w:i/>
          <w:iCs/>
          <w:szCs w:val="24"/>
        </w:rPr>
        <w:t>Amen.</w:t>
      </w:r>
    </w:p>
    <w:p w14:paraId="2C7E6C42" w14:textId="77777777" w:rsidR="007E5B16" w:rsidRPr="000B3B52" w:rsidRDefault="007E5B16" w:rsidP="00177C40">
      <w:pPr>
        <w:tabs>
          <w:tab w:val="left" w:pos="1440"/>
          <w:tab w:val="right" w:leader="dot" w:pos="9360"/>
        </w:tabs>
        <w:rPr>
          <w:rFonts w:cs="Times New Roman"/>
          <w:szCs w:val="24"/>
        </w:rPr>
      </w:pPr>
    </w:p>
    <w:p w14:paraId="6ACA16C2" w14:textId="7BDD73D6" w:rsidR="00DE0F1A" w:rsidRPr="00EF46A5" w:rsidRDefault="00EF46A5" w:rsidP="00DE0F1A">
      <w:pPr>
        <w:tabs>
          <w:tab w:val="left" w:pos="1440"/>
          <w:tab w:val="right" w:leader="dot" w:pos="9360"/>
        </w:tabs>
        <w:rPr>
          <w:rFonts w:cs="Times New Roman"/>
          <w:smallCaps/>
          <w:szCs w:val="24"/>
        </w:rPr>
      </w:pPr>
      <w:r>
        <w:rPr>
          <w:rFonts w:cs="Times New Roman"/>
          <w:smallCaps/>
          <w:szCs w:val="24"/>
        </w:rPr>
        <w:t>The Peace</w:t>
      </w:r>
    </w:p>
    <w:p w14:paraId="65D7FA80" w14:textId="77777777" w:rsidR="004F712A" w:rsidRPr="000B3B52" w:rsidRDefault="004F712A" w:rsidP="00DE0F1A">
      <w:pPr>
        <w:tabs>
          <w:tab w:val="left" w:pos="1440"/>
          <w:tab w:val="right" w:leader="dot" w:pos="9360"/>
        </w:tabs>
        <w:rPr>
          <w:rFonts w:cs="Times New Roman"/>
          <w:szCs w:val="24"/>
        </w:rPr>
      </w:pPr>
      <w:r w:rsidRPr="000B3B52">
        <w:rPr>
          <w:rFonts w:cs="Times New Roman"/>
          <w:i/>
          <w:szCs w:val="24"/>
        </w:rPr>
        <w:t>Celebrant</w:t>
      </w:r>
      <w:r w:rsidRPr="000B3B52">
        <w:rPr>
          <w:rFonts w:cs="Times New Roman"/>
          <w:szCs w:val="24"/>
        </w:rPr>
        <w:tab/>
        <w:t>The peace of the Lord be always with you.</w:t>
      </w:r>
    </w:p>
    <w:p w14:paraId="29B1DB3D" w14:textId="77777777" w:rsidR="004F712A" w:rsidRPr="000B3B52" w:rsidRDefault="004F712A" w:rsidP="00DE0F1A">
      <w:pPr>
        <w:tabs>
          <w:tab w:val="left" w:pos="1440"/>
          <w:tab w:val="right" w:leader="dot" w:pos="9360"/>
        </w:tabs>
        <w:rPr>
          <w:rFonts w:cs="Times New Roman"/>
          <w:szCs w:val="24"/>
        </w:rPr>
      </w:pPr>
      <w:r w:rsidRPr="000B3B52">
        <w:rPr>
          <w:rFonts w:cs="Times New Roman"/>
          <w:i/>
          <w:szCs w:val="24"/>
        </w:rPr>
        <w:t>People</w:t>
      </w:r>
      <w:r w:rsidRPr="000B3B52">
        <w:rPr>
          <w:rFonts w:cs="Times New Roman"/>
          <w:szCs w:val="24"/>
        </w:rPr>
        <w:tab/>
      </w:r>
      <w:r w:rsidRPr="004C3DC6">
        <w:rPr>
          <w:rFonts w:cs="Times New Roman"/>
          <w:i/>
          <w:iCs/>
          <w:szCs w:val="24"/>
        </w:rPr>
        <w:t>And with thy spirit.</w:t>
      </w:r>
    </w:p>
    <w:p w14:paraId="27348BBA" w14:textId="77777777" w:rsidR="009F0093" w:rsidRPr="000B3B52" w:rsidRDefault="009F0093" w:rsidP="009F0093">
      <w:pPr>
        <w:tabs>
          <w:tab w:val="left" w:pos="1440"/>
          <w:tab w:val="right" w:leader="dot" w:pos="9360"/>
        </w:tabs>
        <w:ind w:left="1440"/>
        <w:rPr>
          <w:rFonts w:cs="Times New Roman"/>
          <w:szCs w:val="24"/>
        </w:rPr>
      </w:pPr>
    </w:p>
    <w:p w14:paraId="25E12CDF" w14:textId="092B34AA" w:rsidR="009F0093" w:rsidRDefault="009F0093" w:rsidP="009F0093">
      <w:pPr>
        <w:tabs>
          <w:tab w:val="left" w:pos="1440"/>
          <w:tab w:val="right" w:leader="dot" w:pos="9360"/>
        </w:tabs>
        <w:rPr>
          <w:rFonts w:cs="Times New Roman"/>
          <w:i/>
          <w:szCs w:val="24"/>
        </w:rPr>
      </w:pPr>
      <w:r w:rsidRPr="000B3B52">
        <w:rPr>
          <w:rFonts w:cs="Times New Roman"/>
          <w:i/>
          <w:szCs w:val="24"/>
        </w:rPr>
        <w:t>Then the Ministers and People may greet one another in the name of the Lord.</w:t>
      </w:r>
    </w:p>
    <w:p w14:paraId="236E6C77" w14:textId="77777777" w:rsidR="00DF08AA" w:rsidRDefault="00DF08AA" w:rsidP="009F0093">
      <w:pPr>
        <w:tabs>
          <w:tab w:val="left" w:pos="1440"/>
          <w:tab w:val="right" w:leader="dot" w:pos="9360"/>
        </w:tabs>
        <w:rPr>
          <w:rFonts w:cs="Times New Roman"/>
          <w:i/>
          <w:szCs w:val="24"/>
        </w:rPr>
      </w:pPr>
    </w:p>
    <w:p w14:paraId="47240AB2" w14:textId="7282C7E9" w:rsidR="00BB74CF" w:rsidRPr="00EF46A5" w:rsidRDefault="00EF46A5" w:rsidP="000B3B52">
      <w:pPr>
        <w:spacing w:after="200" w:line="276" w:lineRule="auto"/>
        <w:rPr>
          <w:rFonts w:cs="Times New Roman"/>
          <w:smallCaps/>
          <w:sz w:val="28"/>
          <w:szCs w:val="24"/>
        </w:rPr>
      </w:pPr>
      <w:r>
        <w:rPr>
          <w:rFonts w:cs="Times New Roman"/>
          <w:smallCaps/>
          <w:sz w:val="28"/>
          <w:szCs w:val="24"/>
        </w:rPr>
        <w:t>The Holy Communion</w:t>
      </w:r>
    </w:p>
    <w:p w14:paraId="7A51010F" w14:textId="01CEE6CC" w:rsidR="008554D1" w:rsidRDefault="008554D1" w:rsidP="008554D1">
      <w:pPr>
        <w:tabs>
          <w:tab w:val="left" w:pos="1440"/>
        </w:tabs>
      </w:pPr>
      <w:r w:rsidRPr="008554D1">
        <w:rPr>
          <w:i/>
          <w:iCs/>
        </w:rPr>
        <w:t>Celebrant</w:t>
      </w:r>
      <w:r w:rsidRPr="008554D1">
        <w:rPr>
          <w:i/>
          <w:iCs/>
        </w:rPr>
        <w:tab/>
      </w:r>
      <w:r>
        <w:t>The Lord be with you.</w:t>
      </w:r>
    </w:p>
    <w:p w14:paraId="4FA4C875" w14:textId="77777777" w:rsidR="00A3001E" w:rsidRPr="00A3001E" w:rsidRDefault="00A3001E" w:rsidP="00A3001E">
      <w:pPr>
        <w:tabs>
          <w:tab w:val="left" w:pos="1440"/>
        </w:tabs>
        <w:rPr>
          <w:i/>
          <w:iCs/>
        </w:rPr>
      </w:pPr>
      <w:r w:rsidRPr="00A3001E">
        <w:rPr>
          <w:i/>
          <w:iCs/>
        </w:rPr>
        <w:lastRenderedPageBreak/>
        <w:t>People</w:t>
      </w:r>
      <w:r w:rsidRPr="00A3001E">
        <w:rPr>
          <w:i/>
          <w:iCs/>
        </w:rPr>
        <w:tab/>
        <w:t>And with thy spirit.</w:t>
      </w:r>
    </w:p>
    <w:p w14:paraId="7FAB1E0C" w14:textId="77777777" w:rsidR="00A3001E" w:rsidRPr="00A3001E" w:rsidRDefault="00A3001E" w:rsidP="00A3001E">
      <w:pPr>
        <w:tabs>
          <w:tab w:val="left" w:pos="1440"/>
        </w:tabs>
        <w:rPr>
          <w:i/>
          <w:iCs/>
        </w:rPr>
      </w:pPr>
      <w:r w:rsidRPr="00A3001E">
        <w:rPr>
          <w:i/>
          <w:iCs/>
        </w:rPr>
        <w:t>Celebrant</w:t>
      </w:r>
      <w:r w:rsidRPr="00A3001E">
        <w:rPr>
          <w:i/>
          <w:iCs/>
        </w:rPr>
        <w:tab/>
      </w:r>
      <w:r w:rsidRPr="00A3001E">
        <w:t>Lift up your hearts.</w:t>
      </w:r>
    </w:p>
    <w:p w14:paraId="62ACA1A0" w14:textId="77777777" w:rsidR="00A3001E" w:rsidRPr="00A3001E" w:rsidRDefault="00A3001E" w:rsidP="00A3001E">
      <w:pPr>
        <w:tabs>
          <w:tab w:val="left" w:pos="1440"/>
        </w:tabs>
        <w:rPr>
          <w:i/>
          <w:iCs/>
        </w:rPr>
      </w:pPr>
      <w:r w:rsidRPr="00A3001E">
        <w:rPr>
          <w:i/>
          <w:iCs/>
        </w:rPr>
        <w:t>People</w:t>
      </w:r>
      <w:r w:rsidRPr="00A3001E">
        <w:rPr>
          <w:i/>
          <w:iCs/>
        </w:rPr>
        <w:tab/>
        <w:t>We lift them up unto the Lord.</w:t>
      </w:r>
    </w:p>
    <w:p w14:paraId="13C16D4A" w14:textId="77777777" w:rsidR="00A3001E" w:rsidRPr="00A3001E" w:rsidRDefault="00A3001E" w:rsidP="00A3001E">
      <w:pPr>
        <w:tabs>
          <w:tab w:val="left" w:pos="1440"/>
        </w:tabs>
      </w:pPr>
      <w:r w:rsidRPr="00A3001E">
        <w:rPr>
          <w:i/>
          <w:iCs/>
        </w:rPr>
        <w:t>Celebrant</w:t>
      </w:r>
      <w:r w:rsidRPr="00A3001E">
        <w:rPr>
          <w:i/>
          <w:iCs/>
        </w:rPr>
        <w:tab/>
      </w:r>
      <w:r w:rsidRPr="00A3001E">
        <w:t>Let us give thanks unto our Lord God.</w:t>
      </w:r>
    </w:p>
    <w:p w14:paraId="34855B3B" w14:textId="20A4D47B" w:rsidR="008554D1" w:rsidRDefault="00A3001E" w:rsidP="00A3001E">
      <w:pPr>
        <w:tabs>
          <w:tab w:val="left" w:pos="1440"/>
        </w:tabs>
        <w:rPr>
          <w:i/>
          <w:iCs/>
        </w:rPr>
      </w:pPr>
      <w:r w:rsidRPr="00A3001E">
        <w:rPr>
          <w:i/>
          <w:iCs/>
        </w:rPr>
        <w:t>People</w:t>
      </w:r>
      <w:r w:rsidRPr="00A3001E">
        <w:rPr>
          <w:i/>
          <w:iCs/>
        </w:rPr>
        <w:tab/>
        <w:t>It is meet and right so to do.</w:t>
      </w:r>
    </w:p>
    <w:p w14:paraId="376C23E4" w14:textId="77777777" w:rsidR="006459FD" w:rsidRDefault="006459FD" w:rsidP="008554D1">
      <w:pPr>
        <w:tabs>
          <w:tab w:val="left" w:pos="1440"/>
        </w:tabs>
      </w:pPr>
    </w:p>
    <w:p w14:paraId="6D211A53" w14:textId="3DA47B93" w:rsidR="006459FD" w:rsidRDefault="006459FD" w:rsidP="008554D1">
      <w:pPr>
        <w:tabs>
          <w:tab w:val="left" w:pos="1440"/>
        </w:tabs>
      </w:pPr>
      <w:r>
        <w:t>It is very meet, right, and our bounden duty, that we should at all times, and in all places, give thanks unto thee, O Lord, holy Father, almighty, everlasting God.</w:t>
      </w:r>
    </w:p>
    <w:p w14:paraId="40938724" w14:textId="77777777" w:rsidR="00C61E37" w:rsidRDefault="00C61E37" w:rsidP="008554D1">
      <w:pPr>
        <w:tabs>
          <w:tab w:val="left" w:pos="1440"/>
        </w:tabs>
      </w:pPr>
    </w:p>
    <w:p w14:paraId="2369669E" w14:textId="27B2B690" w:rsidR="00DF08AA" w:rsidRDefault="0039503E" w:rsidP="0039503E">
      <w:pPr>
        <w:tabs>
          <w:tab w:val="left" w:pos="1440"/>
        </w:tabs>
      </w:pPr>
      <w:r>
        <w:t>Through Jesus Christ our Lord; who on the first day of the</w:t>
      </w:r>
      <w:r>
        <w:t xml:space="preserve"> </w:t>
      </w:r>
      <w:r>
        <w:t>week overcame death and the grave, and by his glorious</w:t>
      </w:r>
      <w:r>
        <w:t xml:space="preserve"> </w:t>
      </w:r>
      <w:r>
        <w:t>resurrection opened to us the way of everlasting life.</w:t>
      </w:r>
    </w:p>
    <w:p w14:paraId="52162EC0" w14:textId="77777777" w:rsidR="00EF0A4F" w:rsidRDefault="00EF0A4F" w:rsidP="00EF0A4F">
      <w:pPr>
        <w:tabs>
          <w:tab w:val="left" w:pos="1440"/>
        </w:tabs>
      </w:pPr>
    </w:p>
    <w:p w14:paraId="05A5DD2A" w14:textId="76B44545" w:rsidR="006459FD" w:rsidRDefault="006459FD" w:rsidP="008554D1">
      <w:pPr>
        <w:tabs>
          <w:tab w:val="left" w:pos="1440"/>
        </w:tabs>
      </w:pPr>
      <w:r>
        <w:t>Therefore with Angels and Archangels, and with all the company of heaven, we laud and magnify thy glorious Name; evermore praising thee, and saying,</w:t>
      </w:r>
    </w:p>
    <w:p w14:paraId="0A54B263" w14:textId="77777777" w:rsidR="006459FD" w:rsidRDefault="006459FD" w:rsidP="008554D1">
      <w:pPr>
        <w:tabs>
          <w:tab w:val="left" w:pos="1440"/>
        </w:tabs>
      </w:pPr>
    </w:p>
    <w:p w14:paraId="4E845938" w14:textId="2A1AE186" w:rsidR="008554D1" w:rsidRDefault="008554D1" w:rsidP="008554D1">
      <w:pPr>
        <w:tabs>
          <w:tab w:val="left" w:pos="1440"/>
        </w:tabs>
        <w:rPr>
          <w:i/>
          <w:iCs/>
        </w:rPr>
      </w:pPr>
      <w:r w:rsidRPr="008554D1">
        <w:rPr>
          <w:i/>
          <w:iCs/>
        </w:rPr>
        <w:t>Celebrant and People</w:t>
      </w:r>
    </w:p>
    <w:p w14:paraId="7BB6E212" w14:textId="77777777" w:rsidR="00355C94" w:rsidRDefault="00355C94" w:rsidP="00355C94">
      <w:pPr>
        <w:tabs>
          <w:tab w:val="left" w:pos="1440"/>
        </w:tabs>
      </w:pPr>
    </w:p>
    <w:p w14:paraId="775C33C6" w14:textId="77777777" w:rsidR="00827654" w:rsidRDefault="00355C94" w:rsidP="00355C94">
      <w:pPr>
        <w:tabs>
          <w:tab w:val="left" w:pos="1440"/>
        </w:tabs>
      </w:pPr>
      <w:r>
        <w:t xml:space="preserve">Holy, holy, holy, </w:t>
      </w:r>
    </w:p>
    <w:p w14:paraId="320BBD15" w14:textId="39F14120" w:rsidR="00355C94" w:rsidRDefault="00355C94" w:rsidP="00355C94">
      <w:pPr>
        <w:tabs>
          <w:tab w:val="left" w:pos="1440"/>
        </w:tabs>
      </w:pPr>
      <w:r>
        <w:t>Lord God of Hosts:</w:t>
      </w:r>
    </w:p>
    <w:p w14:paraId="0761A1E1" w14:textId="506F98E4" w:rsidR="00355C94" w:rsidRDefault="00355C94" w:rsidP="00355C94">
      <w:pPr>
        <w:tabs>
          <w:tab w:val="left" w:pos="1440"/>
        </w:tabs>
      </w:pPr>
      <w:r>
        <w:t>Heaven and earth are full of thy Glory.</w:t>
      </w:r>
    </w:p>
    <w:p w14:paraId="358D1832" w14:textId="5016FC3E" w:rsidR="00355C94" w:rsidRDefault="00355C94" w:rsidP="00355C94">
      <w:pPr>
        <w:tabs>
          <w:tab w:val="left" w:pos="1440"/>
        </w:tabs>
      </w:pPr>
      <w:r>
        <w:t>Glory be to thee, O Lord Most High.</w:t>
      </w:r>
    </w:p>
    <w:p w14:paraId="00E60C56" w14:textId="77777777" w:rsidR="00355C94" w:rsidRDefault="00355C94" w:rsidP="00355C94">
      <w:pPr>
        <w:tabs>
          <w:tab w:val="left" w:pos="1440"/>
        </w:tabs>
      </w:pPr>
      <w:r>
        <w:t>Blessed is he that cometh in the name of the Lord.</w:t>
      </w:r>
    </w:p>
    <w:p w14:paraId="03BB2A83" w14:textId="581D90AB" w:rsidR="008554D1" w:rsidRDefault="00355C94" w:rsidP="00355C94">
      <w:pPr>
        <w:tabs>
          <w:tab w:val="left" w:pos="1440"/>
        </w:tabs>
      </w:pPr>
      <w:r>
        <w:t>Hosanna in the highest.</w:t>
      </w:r>
    </w:p>
    <w:p w14:paraId="0143DBDF" w14:textId="77777777" w:rsidR="00355C94" w:rsidRDefault="00355C94" w:rsidP="00355C94">
      <w:pPr>
        <w:tabs>
          <w:tab w:val="left" w:pos="1440"/>
        </w:tabs>
      </w:pPr>
    </w:p>
    <w:p w14:paraId="239E50E7" w14:textId="612F6B8A" w:rsidR="008554D1" w:rsidRPr="008554D1" w:rsidRDefault="008554D1" w:rsidP="008554D1">
      <w:pPr>
        <w:tabs>
          <w:tab w:val="left" w:pos="1440"/>
        </w:tabs>
        <w:rPr>
          <w:i/>
          <w:iCs/>
        </w:rPr>
      </w:pPr>
      <w:r w:rsidRPr="008554D1">
        <w:rPr>
          <w:i/>
          <w:iCs/>
        </w:rPr>
        <w:t>The Celebrant continues</w:t>
      </w:r>
    </w:p>
    <w:p w14:paraId="0B928464" w14:textId="1F4E7E11" w:rsidR="008554D1" w:rsidRDefault="008554D1" w:rsidP="008554D1">
      <w:pPr>
        <w:tabs>
          <w:tab w:val="left" w:pos="1440"/>
        </w:tabs>
      </w:pPr>
    </w:p>
    <w:p w14:paraId="078EEC6D" w14:textId="79B63029" w:rsidR="00827654" w:rsidRDefault="00827654" w:rsidP="00827654">
      <w:pPr>
        <w:tabs>
          <w:tab w:val="left" w:pos="1440"/>
        </w:tabs>
      </w:pPr>
      <w:r>
        <w:t>All glory be to thee, O Lord our God, for that thou didst create heaven and earth, and didst make us in thine own image; and, of thy tender mercy, didst give thine only Son Jesus Christ to take our nature upon him, and to suffer death upon the cross for our redemption. He made there a full and perfect sacrifice for the whole world; and did institute, and in his holy Gospel command us to continue, a perpetual memory of that his precious death and sacrifice, until his coming again.</w:t>
      </w:r>
    </w:p>
    <w:p w14:paraId="39791EAC" w14:textId="019CDC25" w:rsidR="00827654" w:rsidRDefault="00827654" w:rsidP="00827654">
      <w:pPr>
        <w:tabs>
          <w:tab w:val="left" w:pos="1440"/>
        </w:tabs>
      </w:pPr>
      <w:r>
        <w:t xml:space="preserve"> </w:t>
      </w:r>
    </w:p>
    <w:p w14:paraId="098403AF" w14:textId="460142D5" w:rsidR="00827654" w:rsidRDefault="00827654" w:rsidP="00827654">
      <w:pPr>
        <w:tabs>
          <w:tab w:val="left" w:pos="1440"/>
        </w:tabs>
      </w:pPr>
      <w:r>
        <w:t>For in the night in which he was betrayed, he took bread; and when he had given thanks to thee, he broke it, and gave it to his disciples, saying, "Take, eat, this is my Body, which is given for you. Do this in remembrance of me."</w:t>
      </w:r>
    </w:p>
    <w:p w14:paraId="426A57B9" w14:textId="77777777" w:rsidR="00827654" w:rsidRDefault="00827654" w:rsidP="00827654">
      <w:pPr>
        <w:tabs>
          <w:tab w:val="left" w:pos="1440"/>
        </w:tabs>
      </w:pPr>
    </w:p>
    <w:p w14:paraId="4921269A" w14:textId="306D3ABD" w:rsidR="00827654" w:rsidRDefault="00827654" w:rsidP="00827654">
      <w:pPr>
        <w:tabs>
          <w:tab w:val="left" w:pos="1440"/>
        </w:tabs>
      </w:pPr>
      <w:r>
        <w:t>Likewise, after supper, he took the cup; and when he had given thanks, he gave it to them, saying, "Drink this, all of you; for this is my Blood of the New Covenant, which is shed for you, and for many, for the remission of sins. Do this, as oft as ye shall drink it, in remembrance of me."</w:t>
      </w:r>
    </w:p>
    <w:p w14:paraId="69733581" w14:textId="77777777" w:rsidR="00827654" w:rsidRDefault="00827654" w:rsidP="00827654">
      <w:pPr>
        <w:tabs>
          <w:tab w:val="left" w:pos="1440"/>
        </w:tabs>
      </w:pPr>
    </w:p>
    <w:p w14:paraId="5A9D8D32" w14:textId="04023DC8" w:rsidR="00827654" w:rsidRDefault="00827654" w:rsidP="00827654">
      <w:pPr>
        <w:tabs>
          <w:tab w:val="left" w:pos="1440"/>
        </w:tabs>
      </w:pPr>
      <w:r>
        <w:t>Wherefore, O Lord and heavenly Father, we thy people do celebrate and make, with these thy holy gifts which we now offer unto thee, the memorial thy Son hath commanded us to make; having in remembrance his blessed passion and precious death, his mighty resurrection and glorious ascension; and looking for his coming again with power and great glory.</w:t>
      </w:r>
    </w:p>
    <w:p w14:paraId="6508E038" w14:textId="77777777" w:rsidR="00827654" w:rsidRDefault="00827654" w:rsidP="00827654">
      <w:pPr>
        <w:tabs>
          <w:tab w:val="left" w:pos="1440"/>
        </w:tabs>
      </w:pPr>
    </w:p>
    <w:p w14:paraId="356BAED0" w14:textId="61D28746" w:rsidR="00827654" w:rsidRDefault="00827654" w:rsidP="00827654">
      <w:pPr>
        <w:tabs>
          <w:tab w:val="left" w:pos="1440"/>
        </w:tabs>
      </w:pPr>
      <w:r>
        <w:lastRenderedPageBreak/>
        <w:t>And we most humbly beseech thee, O merciful Father, to hear us, and, with thy Word and Holy Spirit, to bless and</w:t>
      </w:r>
      <w:r w:rsidR="00733C3E">
        <w:t xml:space="preserve"> </w:t>
      </w:r>
      <w:r>
        <w:t>sanctify these gifts of bread and wine, that they may be unto</w:t>
      </w:r>
      <w:r w:rsidR="00733C3E">
        <w:t xml:space="preserve"> </w:t>
      </w:r>
      <w:r>
        <w:t>us the Body and</w:t>
      </w:r>
      <w:r w:rsidR="00733C3E">
        <w:t xml:space="preserve"> </w:t>
      </w:r>
      <w:r>
        <w:t>Blood of thy dearly-beloved Son Jesus</w:t>
      </w:r>
      <w:r w:rsidR="00733C3E">
        <w:t xml:space="preserve"> </w:t>
      </w:r>
      <w:r>
        <w:t>Christ.</w:t>
      </w:r>
    </w:p>
    <w:p w14:paraId="1E313664" w14:textId="77777777" w:rsidR="00827654" w:rsidRDefault="00827654" w:rsidP="00827654">
      <w:pPr>
        <w:tabs>
          <w:tab w:val="left" w:pos="1440"/>
        </w:tabs>
      </w:pPr>
    </w:p>
    <w:p w14:paraId="762427A7" w14:textId="0AB267D2" w:rsidR="00827654" w:rsidRDefault="00827654" w:rsidP="00827654">
      <w:pPr>
        <w:tabs>
          <w:tab w:val="left" w:pos="1440"/>
        </w:tabs>
      </w:pPr>
      <w:r>
        <w:t>And we earnestly desire thy fatherly goodness to accept this</w:t>
      </w:r>
      <w:r w:rsidR="00733C3E">
        <w:t xml:space="preserve"> </w:t>
      </w:r>
      <w:r>
        <w:t>our sacrifice of praise and thanksgiving, whereby we offer</w:t>
      </w:r>
      <w:r w:rsidR="00733C3E">
        <w:t xml:space="preserve"> </w:t>
      </w:r>
      <w:r>
        <w:t>and present unto thee, O Lord, our selves, our souls and</w:t>
      </w:r>
      <w:r w:rsidR="00733C3E">
        <w:t xml:space="preserve"> </w:t>
      </w:r>
      <w:r>
        <w:t>bodies. Grant, we beseech thee, that all who partake of this</w:t>
      </w:r>
      <w:r w:rsidR="00733C3E">
        <w:t xml:space="preserve"> </w:t>
      </w:r>
      <w:r>
        <w:t>Holy Communion may worthily receive the most precious</w:t>
      </w:r>
      <w:r w:rsidR="00733C3E">
        <w:t xml:space="preserve"> </w:t>
      </w:r>
      <w:r>
        <w:t>Body and Blood of thy Son Jesus Christ, and be filled with</w:t>
      </w:r>
      <w:r w:rsidR="00733C3E">
        <w:t xml:space="preserve"> </w:t>
      </w:r>
      <w:r>
        <w:t>thy grace and heavenly benediction; and also that we and all</w:t>
      </w:r>
      <w:r w:rsidR="00733C3E">
        <w:t xml:space="preserve"> </w:t>
      </w:r>
      <w:r>
        <w:t>thy whole Church may be made one body with him, that he may dwell in us, and we in him; through the same Jesus</w:t>
      </w:r>
      <w:r w:rsidR="00733C3E">
        <w:t xml:space="preserve"> </w:t>
      </w:r>
      <w:r>
        <w:t>Christ our Lord;</w:t>
      </w:r>
    </w:p>
    <w:p w14:paraId="64878011" w14:textId="77777777" w:rsidR="00827654" w:rsidRDefault="00827654" w:rsidP="00827654">
      <w:pPr>
        <w:tabs>
          <w:tab w:val="left" w:pos="1440"/>
        </w:tabs>
      </w:pPr>
    </w:p>
    <w:p w14:paraId="1DDF6C67" w14:textId="337170B1" w:rsidR="00D64DCA" w:rsidRPr="00827654" w:rsidRDefault="00827654" w:rsidP="00827654">
      <w:pPr>
        <w:tabs>
          <w:tab w:val="left" w:pos="1440"/>
        </w:tabs>
        <w:rPr>
          <w:i/>
          <w:iCs/>
        </w:rPr>
      </w:pPr>
      <w:r>
        <w:t xml:space="preserve">By whom, and with whom, and in whom, in the unity of the Holy Ghost all honor and glory be unto thee, O Father Almighty, world without end. </w:t>
      </w:r>
      <w:r w:rsidRPr="00827654">
        <w:rPr>
          <w:i/>
          <w:iCs/>
        </w:rPr>
        <w:t>AMEN.</w:t>
      </w:r>
    </w:p>
    <w:p w14:paraId="31848F6D" w14:textId="77777777" w:rsidR="00827654" w:rsidRDefault="00827654" w:rsidP="00A3001E">
      <w:pPr>
        <w:tabs>
          <w:tab w:val="left" w:pos="1440"/>
        </w:tabs>
      </w:pPr>
    </w:p>
    <w:p w14:paraId="17D07274" w14:textId="3E005225" w:rsidR="00F022CE" w:rsidRPr="00EF46A5" w:rsidRDefault="00EF46A5" w:rsidP="00A3001E">
      <w:pPr>
        <w:tabs>
          <w:tab w:val="left" w:pos="1440"/>
        </w:tabs>
        <w:rPr>
          <w:smallCaps/>
        </w:rPr>
      </w:pPr>
      <w:r>
        <w:rPr>
          <w:smallCaps/>
        </w:rPr>
        <w:t>The Lord’s Prayer</w:t>
      </w:r>
    </w:p>
    <w:p w14:paraId="32C3980B" w14:textId="77777777" w:rsidR="00F022CE" w:rsidRDefault="00F022CE" w:rsidP="00F022CE">
      <w:pPr>
        <w:tabs>
          <w:tab w:val="left" w:pos="1440"/>
        </w:tabs>
      </w:pPr>
      <w:r w:rsidRPr="003377E7">
        <w:rPr>
          <w:i/>
        </w:rPr>
        <w:t>Celebrant</w:t>
      </w:r>
      <w:r>
        <w:tab/>
        <w:t>And now as our Savior Christ hath taught us, we are bold to say,</w:t>
      </w:r>
    </w:p>
    <w:p w14:paraId="14ACB7EA" w14:textId="77777777" w:rsidR="00F022CE" w:rsidRDefault="00F022CE" w:rsidP="00F022CE">
      <w:pPr>
        <w:tabs>
          <w:tab w:val="left" w:pos="1440"/>
        </w:tabs>
      </w:pPr>
    </w:p>
    <w:p w14:paraId="41183E49" w14:textId="77777777" w:rsidR="00F022CE" w:rsidRDefault="00F022CE" w:rsidP="00F022CE">
      <w:pPr>
        <w:tabs>
          <w:tab w:val="left" w:pos="1440"/>
        </w:tabs>
      </w:pPr>
      <w:r>
        <w:tab/>
        <w:t>Our Father,</w:t>
      </w:r>
    </w:p>
    <w:p w14:paraId="5A1A4BC9" w14:textId="77777777" w:rsidR="00F022CE" w:rsidRDefault="00F022CE" w:rsidP="00F022CE">
      <w:pPr>
        <w:tabs>
          <w:tab w:val="left" w:pos="1440"/>
          <w:tab w:val="left" w:pos="1800"/>
        </w:tabs>
      </w:pPr>
      <w:r w:rsidRPr="00CC5CA6">
        <w:rPr>
          <w:i/>
        </w:rPr>
        <w:t>All</w:t>
      </w:r>
      <w:r>
        <w:tab/>
        <w:t>who art in heaven,</w:t>
      </w:r>
    </w:p>
    <w:p w14:paraId="3DDA52FC" w14:textId="77777777" w:rsidR="00F022CE" w:rsidRDefault="00F022CE" w:rsidP="00F022CE">
      <w:pPr>
        <w:tabs>
          <w:tab w:val="left" w:pos="1440"/>
        </w:tabs>
      </w:pPr>
      <w:r>
        <w:tab/>
        <w:t>hallowed be thy Name,</w:t>
      </w:r>
    </w:p>
    <w:p w14:paraId="7BAE55C6" w14:textId="77777777" w:rsidR="00F022CE" w:rsidRDefault="00F022CE" w:rsidP="00F022CE">
      <w:pPr>
        <w:tabs>
          <w:tab w:val="left" w:pos="1440"/>
        </w:tabs>
      </w:pPr>
      <w:r>
        <w:tab/>
        <w:t>thy kingdom come,</w:t>
      </w:r>
    </w:p>
    <w:p w14:paraId="6A1D9107" w14:textId="77777777" w:rsidR="00F022CE" w:rsidRDefault="00F022CE" w:rsidP="00F022CE">
      <w:pPr>
        <w:tabs>
          <w:tab w:val="left" w:pos="1440"/>
        </w:tabs>
      </w:pPr>
      <w:r>
        <w:tab/>
        <w:t>thy will be done,</w:t>
      </w:r>
    </w:p>
    <w:p w14:paraId="0B519C60" w14:textId="77777777" w:rsidR="00F022CE" w:rsidRDefault="00F022CE" w:rsidP="00F022CE">
      <w:pPr>
        <w:tabs>
          <w:tab w:val="left" w:pos="1440"/>
          <w:tab w:val="left" w:pos="1800"/>
        </w:tabs>
      </w:pPr>
      <w:r>
        <w:tab/>
      </w:r>
      <w:r>
        <w:tab/>
        <w:t>on earth as it is in heaven.</w:t>
      </w:r>
    </w:p>
    <w:p w14:paraId="54E8D8C1" w14:textId="77777777" w:rsidR="00F022CE" w:rsidRDefault="00F022CE" w:rsidP="00F022CE">
      <w:pPr>
        <w:tabs>
          <w:tab w:val="left" w:pos="1440"/>
        </w:tabs>
      </w:pPr>
      <w:r>
        <w:tab/>
        <w:t>Give us this day our daily bread.</w:t>
      </w:r>
    </w:p>
    <w:p w14:paraId="03D041B4" w14:textId="77777777" w:rsidR="00F022CE" w:rsidRDefault="00F022CE" w:rsidP="00F022CE">
      <w:pPr>
        <w:tabs>
          <w:tab w:val="left" w:pos="1440"/>
        </w:tabs>
      </w:pPr>
      <w:r>
        <w:tab/>
        <w:t>And forgive us our trespasses,</w:t>
      </w:r>
    </w:p>
    <w:p w14:paraId="677544D8" w14:textId="77777777" w:rsidR="00F022CE" w:rsidRDefault="00F022CE" w:rsidP="00F022CE">
      <w:pPr>
        <w:tabs>
          <w:tab w:val="left" w:pos="1440"/>
          <w:tab w:val="left" w:pos="1800"/>
        </w:tabs>
      </w:pPr>
      <w:r>
        <w:tab/>
      </w:r>
      <w:r>
        <w:tab/>
        <w:t>as we forgive those who trespass against us.</w:t>
      </w:r>
    </w:p>
    <w:p w14:paraId="18DF03FD" w14:textId="77777777" w:rsidR="00F022CE" w:rsidRDefault="00F022CE" w:rsidP="00F022CE">
      <w:pPr>
        <w:tabs>
          <w:tab w:val="left" w:pos="1440"/>
        </w:tabs>
      </w:pPr>
      <w:r>
        <w:tab/>
        <w:t>And lead us not into temptation,</w:t>
      </w:r>
    </w:p>
    <w:p w14:paraId="3EA8BB81" w14:textId="77777777" w:rsidR="00F022CE" w:rsidRDefault="00F022CE" w:rsidP="00F022CE">
      <w:pPr>
        <w:tabs>
          <w:tab w:val="left" w:pos="1440"/>
          <w:tab w:val="left" w:pos="1800"/>
        </w:tabs>
      </w:pPr>
      <w:r>
        <w:tab/>
      </w:r>
      <w:r>
        <w:tab/>
        <w:t>but deliver us from evil.</w:t>
      </w:r>
    </w:p>
    <w:p w14:paraId="6A2E1F59" w14:textId="77777777" w:rsidR="00F022CE" w:rsidRDefault="00F022CE" w:rsidP="00F022CE">
      <w:pPr>
        <w:tabs>
          <w:tab w:val="left" w:pos="1440"/>
        </w:tabs>
      </w:pPr>
      <w:r>
        <w:tab/>
        <w:t>For thine is the kingdom, and the power, and the glory,</w:t>
      </w:r>
    </w:p>
    <w:p w14:paraId="06759139" w14:textId="77777777" w:rsidR="00F022CE" w:rsidRDefault="00F022CE" w:rsidP="00F022CE">
      <w:pPr>
        <w:tabs>
          <w:tab w:val="left" w:pos="1440"/>
          <w:tab w:val="left" w:pos="1800"/>
        </w:tabs>
      </w:pPr>
      <w:r>
        <w:tab/>
      </w:r>
      <w:r>
        <w:tab/>
        <w:t>for ever and ever. Amen.</w:t>
      </w:r>
    </w:p>
    <w:p w14:paraId="6750DCCB" w14:textId="77777777" w:rsidR="00F022CE" w:rsidRDefault="00F022CE" w:rsidP="00F022CE">
      <w:pPr>
        <w:tabs>
          <w:tab w:val="left" w:pos="1440"/>
          <w:tab w:val="left" w:pos="1800"/>
        </w:tabs>
      </w:pPr>
    </w:p>
    <w:p w14:paraId="24335494" w14:textId="63EBD0F1" w:rsidR="00F022CE" w:rsidRPr="00EF46A5" w:rsidRDefault="00EF46A5" w:rsidP="00F022CE">
      <w:pPr>
        <w:tabs>
          <w:tab w:val="left" w:pos="1440"/>
        </w:tabs>
        <w:rPr>
          <w:smallCaps/>
        </w:rPr>
      </w:pPr>
      <w:r>
        <w:rPr>
          <w:smallCaps/>
        </w:rPr>
        <w:t>The Breaking of the Bread</w:t>
      </w:r>
    </w:p>
    <w:p w14:paraId="60407CC4" w14:textId="77777777" w:rsidR="00F022CE" w:rsidRDefault="00F022CE" w:rsidP="00F022CE">
      <w:pPr>
        <w:tabs>
          <w:tab w:val="left" w:pos="1440"/>
        </w:tabs>
        <w:rPr>
          <w:i/>
        </w:rPr>
      </w:pPr>
    </w:p>
    <w:p w14:paraId="24FF6497" w14:textId="77777777" w:rsidR="00F022CE" w:rsidRPr="003676B2" w:rsidRDefault="00F022CE" w:rsidP="00F022CE">
      <w:pPr>
        <w:tabs>
          <w:tab w:val="left" w:pos="1440"/>
        </w:tabs>
        <w:rPr>
          <w:i/>
        </w:rPr>
      </w:pPr>
      <w:r w:rsidRPr="003676B2">
        <w:rPr>
          <w:i/>
        </w:rPr>
        <w:t>The Celebrant breaks the consecrated Bread.</w:t>
      </w:r>
    </w:p>
    <w:p w14:paraId="74C2B238" w14:textId="77777777" w:rsidR="00F022CE" w:rsidRPr="003676B2" w:rsidRDefault="00F022CE" w:rsidP="00F022CE">
      <w:pPr>
        <w:tabs>
          <w:tab w:val="left" w:pos="1440"/>
        </w:tabs>
        <w:rPr>
          <w:i/>
        </w:rPr>
      </w:pPr>
    </w:p>
    <w:p w14:paraId="6C3C057A" w14:textId="0CE1E0DB" w:rsidR="00F022CE" w:rsidRDefault="00F022CE" w:rsidP="00F022CE">
      <w:pPr>
        <w:tabs>
          <w:tab w:val="left" w:pos="1440"/>
        </w:tabs>
        <w:rPr>
          <w:i/>
        </w:rPr>
      </w:pPr>
      <w:r w:rsidRPr="003676B2">
        <w:rPr>
          <w:i/>
        </w:rPr>
        <w:t>A period of silence is kept.</w:t>
      </w:r>
    </w:p>
    <w:p w14:paraId="55AB1254" w14:textId="77777777" w:rsidR="00F022CE" w:rsidRDefault="00F022CE" w:rsidP="00F022CE">
      <w:pPr>
        <w:tabs>
          <w:tab w:val="left" w:pos="1440"/>
        </w:tabs>
      </w:pPr>
    </w:p>
    <w:p w14:paraId="4B8489F4" w14:textId="2776A2DE" w:rsidR="000E23AF" w:rsidRPr="00EF46A5" w:rsidRDefault="00EF46A5" w:rsidP="000E23AF">
      <w:pPr>
        <w:tabs>
          <w:tab w:val="left" w:pos="1440"/>
        </w:tabs>
        <w:rPr>
          <w:smallCaps/>
        </w:rPr>
      </w:pPr>
      <w:r>
        <w:rPr>
          <w:smallCaps/>
        </w:rPr>
        <w:t>Ecce Angus Dei</w:t>
      </w:r>
    </w:p>
    <w:p w14:paraId="36AD2537" w14:textId="77777777" w:rsidR="000E23AF" w:rsidRPr="000E23AF" w:rsidRDefault="000E23AF" w:rsidP="000E23AF">
      <w:pPr>
        <w:tabs>
          <w:tab w:val="left" w:pos="1440"/>
        </w:tabs>
        <w:rPr>
          <w:i/>
        </w:rPr>
      </w:pPr>
      <w:r w:rsidRPr="000E23AF">
        <w:rPr>
          <w:i/>
        </w:rPr>
        <w:t>Facing the people, the Celebrant offers the following invitation</w:t>
      </w:r>
    </w:p>
    <w:p w14:paraId="2B798513" w14:textId="77777777" w:rsidR="000E23AF" w:rsidRDefault="000E23AF" w:rsidP="000E23AF">
      <w:pPr>
        <w:tabs>
          <w:tab w:val="left" w:pos="1440"/>
        </w:tabs>
      </w:pPr>
      <w:r>
        <w:t xml:space="preserve">                    </w:t>
      </w:r>
      <w:r w:rsidRPr="000E23AF">
        <w:rPr>
          <w:rFonts w:ascii="Wingdings" w:hAnsi="Wingdings"/>
        </w:rPr>
        <w:t></w:t>
      </w:r>
      <w:r>
        <w:tab/>
        <w:t>Behold the Lamb of God; behold him that taketh away the sins of the world.</w:t>
      </w:r>
    </w:p>
    <w:p w14:paraId="6FF2F86D" w14:textId="77777777" w:rsidR="000E23AF" w:rsidRDefault="000E23AF" w:rsidP="000E23AF">
      <w:pPr>
        <w:tabs>
          <w:tab w:val="left" w:pos="1440"/>
        </w:tabs>
        <w:ind w:left="1440" w:hanging="1440"/>
      </w:pPr>
      <w:r w:rsidRPr="000E23AF">
        <w:rPr>
          <w:i/>
        </w:rPr>
        <w:t>People</w:t>
      </w:r>
      <w:r>
        <w:tab/>
        <w:t>Lord, I am not worthy that thou shouldest come under my roof; but speak the word only, and my soul shall be healed.</w:t>
      </w:r>
    </w:p>
    <w:p w14:paraId="57315539" w14:textId="77777777" w:rsidR="000E23AF" w:rsidRDefault="000E23AF" w:rsidP="003676B2">
      <w:pPr>
        <w:tabs>
          <w:tab w:val="left" w:pos="1440"/>
        </w:tabs>
      </w:pPr>
    </w:p>
    <w:p w14:paraId="7567B070" w14:textId="39132BCE" w:rsidR="00EC71EE" w:rsidRPr="00EF46A5" w:rsidRDefault="00EF46A5" w:rsidP="00EC71EE">
      <w:pPr>
        <w:tabs>
          <w:tab w:val="left" w:pos="1440"/>
        </w:tabs>
        <w:rPr>
          <w:smallCaps/>
        </w:rPr>
      </w:pPr>
      <w:r>
        <w:rPr>
          <w:smallCaps/>
        </w:rPr>
        <w:t>Post Communion Prayer</w:t>
      </w:r>
    </w:p>
    <w:p w14:paraId="73DE5231" w14:textId="77777777" w:rsidR="00EC71EE" w:rsidRDefault="00EC71EE" w:rsidP="00EC71EE">
      <w:pPr>
        <w:tabs>
          <w:tab w:val="left" w:pos="1440"/>
        </w:tabs>
      </w:pPr>
      <w:r w:rsidRPr="00EC71EE">
        <w:rPr>
          <w:i/>
        </w:rPr>
        <w:t>Celebrant</w:t>
      </w:r>
      <w:r>
        <w:tab/>
        <w:t xml:space="preserve">Let us pray. Almighty and everliving God, </w:t>
      </w:r>
    </w:p>
    <w:p w14:paraId="3304072E" w14:textId="77777777" w:rsidR="00EC71EE" w:rsidRDefault="00EC71EE" w:rsidP="00EC71EE">
      <w:pPr>
        <w:tabs>
          <w:tab w:val="left" w:pos="1440"/>
        </w:tabs>
        <w:ind w:left="1440" w:hanging="1440"/>
      </w:pPr>
      <w:r w:rsidRPr="00EC71EE">
        <w:rPr>
          <w:i/>
        </w:rPr>
        <w:t>People</w:t>
      </w:r>
      <w:r>
        <w:tab/>
        <w:t xml:space="preserve">we most heartily thank thee for that thou dost feed us, in these holy mysteries, with the spiritual food of the most precious Body and Blood of thy Son our Savior Jesus Christ; and dost assure us thereby of thy favor and goodness towards us; and </w:t>
      </w:r>
      <w:r>
        <w:lastRenderedPageBreak/>
        <w:t>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22C775B3" w14:textId="77777777" w:rsidR="00EC71EE" w:rsidRDefault="00EC71EE" w:rsidP="00EC71EE">
      <w:pPr>
        <w:tabs>
          <w:tab w:val="left" w:pos="1440"/>
        </w:tabs>
      </w:pPr>
    </w:p>
    <w:p w14:paraId="58FB07F4" w14:textId="41277AFB" w:rsidR="00EC71EE" w:rsidRPr="00EF46A5" w:rsidRDefault="00EF46A5" w:rsidP="00EC71EE">
      <w:pPr>
        <w:tabs>
          <w:tab w:val="left" w:pos="1440"/>
        </w:tabs>
        <w:rPr>
          <w:smallCaps/>
        </w:rPr>
      </w:pPr>
      <w:r>
        <w:rPr>
          <w:smallCaps/>
        </w:rPr>
        <w:t>The Dismissal</w:t>
      </w:r>
    </w:p>
    <w:p w14:paraId="316CF0C3" w14:textId="794592A4" w:rsidR="00EC71EE" w:rsidRDefault="00ED1E95" w:rsidP="00EC71EE">
      <w:pPr>
        <w:tabs>
          <w:tab w:val="left" w:pos="1440"/>
        </w:tabs>
      </w:pPr>
      <w:r>
        <w:rPr>
          <w:i/>
        </w:rPr>
        <w:t>Deacon</w:t>
      </w:r>
      <w:r>
        <w:tab/>
        <w:t>Let us bless the Lord.</w:t>
      </w:r>
      <w:r w:rsidR="00544DF5">
        <w:t xml:space="preserve"> </w:t>
      </w:r>
    </w:p>
    <w:p w14:paraId="35AF623B" w14:textId="7D1795FC" w:rsidR="00EC71EE" w:rsidRPr="00AF1269" w:rsidRDefault="00ED1E95" w:rsidP="00AF1269">
      <w:pPr>
        <w:tabs>
          <w:tab w:val="left" w:pos="1440"/>
        </w:tabs>
        <w:rPr>
          <w:i/>
          <w:iCs/>
        </w:rPr>
      </w:pPr>
      <w:r w:rsidRPr="004E3633">
        <w:rPr>
          <w:i/>
          <w:iCs/>
        </w:rPr>
        <w:t>People</w:t>
      </w:r>
      <w:r w:rsidRPr="004E3633">
        <w:rPr>
          <w:i/>
          <w:iCs/>
        </w:rPr>
        <w:tab/>
      </w:r>
      <w:r w:rsidR="003B3D19" w:rsidRPr="004E3633">
        <w:rPr>
          <w:i/>
          <w:iCs/>
        </w:rPr>
        <w:t>Thanks be to God.</w:t>
      </w:r>
      <w:r w:rsidR="00544DF5">
        <w:rPr>
          <w:i/>
          <w:iCs/>
        </w:rPr>
        <w:t xml:space="preserve"> </w:t>
      </w:r>
    </w:p>
    <w:sectPr w:rsidR="00EC71EE" w:rsidRPr="00AF1269" w:rsidSect="004A32BC">
      <w:footerReference w:type="even" r:id="rId9"/>
      <w:footerReference w:type="default" r:id="rId10"/>
      <w:headerReference w:type="first" r:id="rId11"/>
      <w:footerReference w:type="first" r:id="rId12"/>
      <w:pgSz w:w="12240" w:h="15840"/>
      <w:pgMar w:top="1440" w:right="1440" w:bottom="990" w:left="1440" w:header="630"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0FE3" w14:textId="77777777" w:rsidR="006565E3" w:rsidRDefault="006565E3">
      <w:r>
        <w:separator/>
      </w:r>
    </w:p>
  </w:endnote>
  <w:endnote w:type="continuationSeparator" w:id="0">
    <w:p w14:paraId="1544C67E" w14:textId="77777777" w:rsidR="006565E3" w:rsidRDefault="0065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16EF" w14:textId="77777777" w:rsidR="007B5B3F" w:rsidRDefault="007B5B3F" w:rsidP="00422980">
    <w:pPr>
      <w:pStyle w:val="Footer"/>
    </w:pPr>
  </w:p>
  <w:tbl>
    <w:tblPr>
      <w:tblW w:w="9360" w:type="dxa"/>
      <w:tblLayout w:type="fixed"/>
      <w:tblLook w:val="0000" w:firstRow="0" w:lastRow="0" w:firstColumn="0" w:lastColumn="0" w:noHBand="0" w:noVBand="0"/>
    </w:tblPr>
    <w:tblGrid>
      <w:gridCol w:w="3744"/>
      <w:gridCol w:w="1872"/>
      <w:gridCol w:w="3744"/>
    </w:tblGrid>
    <w:tr w:rsidR="00241396" w:rsidRPr="00422980" w14:paraId="263D367B" w14:textId="77777777" w:rsidTr="005A6ED2">
      <w:tc>
        <w:tcPr>
          <w:tcW w:w="2000" w:type="pct"/>
          <w:shd w:val="clear" w:color="auto" w:fill="auto"/>
          <w:vAlign w:val="bottom"/>
        </w:tcPr>
        <w:p w14:paraId="332C9CAD" w14:textId="77777777" w:rsidR="007B5B3F" w:rsidRPr="005A6ED2" w:rsidRDefault="007B5B3F" w:rsidP="005A6ED2">
          <w:pPr>
            <w:pStyle w:val="Footer"/>
            <w:rPr>
              <w:sz w:val="12"/>
              <w:lang w:val="en-GB"/>
            </w:rPr>
          </w:pPr>
        </w:p>
      </w:tc>
      <w:tc>
        <w:tcPr>
          <w:tcW w:w="1000" w:type="pct"/>
          <w:shd w:val="clear" w:color="auto" w:fill="auto"/>
        </w:tcPr>
        <w:p w14:paraId="5183681F" w14:textId="77777777" w:rsidR="007B5B3F" w:rsidRDefault="007B5B3F" w:rsidP="005A6ED2">
          <w:pPr>
            <w:pStyle w:val="WCPageNumber"/>
          </w:pPr>
        </w:p>
      </w:tc>
      <w:tc>
        <w:tcPr>
          <w:tcW w:w="2000" w:type="pct"/>
          <w:shd w:val="clear" w:color="auto" w:fill="auto"/>
        </w:tcPr>
        <w:p w14:paraId="393E4DD8" w14:textId="77777777" w:rsidR="007B5B3F" w:rsidRPr="00422980" w:rsidRDefault="007B5B3F" w:rsidP="005A6ED2">
          <w:pPr>
            <w:pStyle w:val="Footer"/>
            <w:jc w:val="right"/>
            <w:rPr>
              <w:lang w:val="en-GB"/>
            </w:rPr>
          </w:pPr>
        </w:p>
      </w:tc>
    </w:tr>
  </w:tbl>
  <w:p w14:paraId="155FCC73" w14:textId="77777777" w:rsidR="007B5B3F" w:rsidRPr="005A6ED2" w:rsidRDefault="007B5B3F" w:rsidP="00422980">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744"/>
      <w:gridCol w:w="1872"/>
      <w:gridCol w:w="3744"/>
    </w:tblGrid>
    <w:tr w:rsidR="00FA766A" w:rsidRPr="00422980" w14:paraId="5E7FD3B1" w14:textId="77777777" w:rsidTr="005A6ED2">
      <w:tc>
        <w:tcPr>
          <w:tcW w:w="2000" w:type="pct"/>
          <w:shd w:val="clear" w:color="auto" w:fill="auto"/>
          <w:vAlign w:val="bottom"/>
        </w:tcPr>
        <w:p w14:paraId="1F938823" w14:textId="77777777" w:rsidR="007B5B3F" w:rsidRPr="005A6ED2" w:rsidRDefault="007B5B3F" w:rsidP="005A6ED2">
          <w:pPr>
            <w:pStyle w:val="Footer"/>
            <w:rPr>
              <w:sz w:val="12"/>
              <w:lang w:val="en-GB"/>
            </w:rPr>
          </w:pPr>
        </w:p>
      </w:tc>
      <w:tc>
        <w:tcPr>
          <w:tcW w:w="1000" w:type="pct"/>
          <w:shd w:val="clear" w:color="auto" w:fill="auto"/>
        </w:tcPr>
        <w:p w14:paraId="79DA65A7" w14:textId="77777777" w:rsidR="007B5B3F" w:rsidRDefault="007B5B3F" w:rsidP="005A6ED2">
          <w:pPr>
            <w:pStyle w:val="WCPageNumber"/>
          </w:pPr>
          <w:r w:rsidRPr="003377E7">
            <w:fldChar w:fldCharType="begin"/>
          </w:r>
          <w:r w:rsidRPr="003377E7">
            <w:instrText xml:space="preserve"> PAGE   \* MERGEFORMAT </w:instrText>
          </w:r>
          <w:r w:rsidRPr="003377E7">
            <w:fldChar w:fldCharType="separate"/>
          </w:r>
          <w:r w:rsidR="005A6ED2">
            <w:rPr>
              <w:noProof/>
            </w:rPr>
            <w:t>18</w:t>
          </w:r>
          <w:r w:rsidRPr="003377E7">
            <w:fldChar w:fldCharType="end"/>
          </w:r>
        </w:p>
      </w:tc>
      <w:tc>
        <w:tcPr>
          <w:tcW w:w="2000" w:type="pct"/>
          <w:shd w:val="clear" w:color="auto" w:fill="auto"/>
        </w:tcPr>
        <w:p w14:paraId="4A7AA7AF" w14:textId="77777777" w:rsidR="007B5B3F" w:rsidRPr="00422980" w:rsidRDefault="007B5B3F" w:rsidP="005A6ED2">
          <w:pPr>
            <w:pStyle w:val="Footer"/>
            <w:jc w:val="right"/>
            <w:rPr>
              <w:lang w:val="en-GB"/>
            </w:rPr>
          </w:pPr>
        </w:p>
      </w:tc>
    </w:tr>
  </w:tbl>
  <w:p w14:paraId="68E91573" w14:textId="77777777" w:rsidR="007B5B3F" w:rsidRPr="005A6ED2" w:rsidRDefault="007B5B3F" w:rsidP="00422980">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C7A" w14:textId="77777777" w:rsidR="007B5B3F" w:rsidRDefault="007B5B3F" w:rsidP="00422980">
    <w:pPr>
      <w:pStyle w:val="Footer"/>
    </w:pPr>
  </w:p>
  <w:tbl>
    <w:tblPr>
      <w:tblW w:w="9360" w:type="dxa"/>
      <w:tblLayout w:type="fixed"/>
      <w:tblLook w:val="0000" w:firstRow="0" w:lastRow="0" w:firstColumn="0" w:lastColumn="0" w:noHBand="0" w:noVBand="0"/>
    </w:tblPr>
    <w:tblGrid>
      <w:gridCol w:w="3744"/>
      <w:gridCol w:w="1872"/>
      <w:gridCol w:w="3744"/>
    </w:tblGrid>
    <w:tr w:rsidR="007F5204" w:rsidRPr="00422980" w14:paraId="7CD23476" w14:textId="77777777" w:rsidTr="005A6ED2">
      <w:tc>
        <w:tcPr>
          <w:tcW w:w="2000" w:type="pct"/>
          <w:shd w:val="clear" w:color="auto" w:fill="auto"/>
          <w:vAlign w:val="bottom"/>
        </w:tcPr>
        <w:p w14:paraId="760B83A9" w14:textId="77777777" w:rsidR="007B5B3F" w:rsidRPr="005A6ED2" w:rsidRDefault="007B5B3F" w:rsidP="005A6ED2">
          <w:pPr>
            <w:pStyle w:val="Footer"/>
            <w:rPr>
              <w:sz w:val="12"/>
              <w:lang w:val="en-GB"/>
            </w:rPr>
          </w:pPr>
        </w:p>
      </w:tc>
      <w:tc>
        <w:tcPr>
          <w:tcW w:w="1000" w:type="pct"/>
          <w:shd w:val="clear" w:color="auto" w:fill="auto"/>
        </w:tcPr>
        <w:p w14:paraId="32C6E773" w14:textId="77777777" w:rsidR="007B5B3F" w:rsidRDefault="007B5B3F" w:rsidP="005A6ED2">
          <w:pPr>
            <w:pStyle w:val="WCPageNumber"/>
          </w:pPr>
        </w:p>
      </w:tc>
      <w:tc>
        <w:tcPr>
          <w:tcW w:w="2000" w:type="pct"/>
          <w:shd w:val="clear" w:color="auto" w:fill="auto"/>
        </w:tcPr>
        <w:p w14:paraId="13AA06C3" w14:textId="77777777" w:rsidR="007B5B3F" w:rsidRPr="00422980" w:rsidRDefault="007B5B3F" w:rsidP="005A6ED2">
          <w:pPr>
            <w:pStyle w:val="Footer"/>
            <w:jc w:val="right"/>
            <w:rPr>
              <w:lang w:val="en-GB"/>
            </w:rPr>
          </w:pPr>
        </w:p>
      </w:tc>
    </w:tr>
  </w:tbl>
  <w:p w14:paraId="273399F7" w14:textId="77777777" w:rsidR="007B5B3F" w:rsidRPr="005A6ED2" w:rsidRDefault="007B5B3F" w:rsidP="00422980">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53B9" w14:textId="77777777" w:rsidR="006565E3" w:rsidRDefault="006565E3">
      <w:r>
        <w:separator/>
      </w:r>
    </w:p>
  </w:footnote>
  <w:footnote w:type="continuationSeparator" w:id="0">
    <w:p w14:paraId="7A6865FF" w14:textId="77777777" w:rsidR="006565E3" w:rsidRDefault="0065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D42" w14:textId="77777777" w:rsidR="00F1161A" w:rsidRPr="00416946" w:rsidRDefault="00373BF2" w:rsidP="00373BF2">
    <w:pPr>
      <w:pStyle w:val="Header"/>
      <w:ind w:left="-720" w:right="-720"/>
      <w:jc w:val="right"/>
    </w:pPr>
    <w:r w:rsidRPr="00416946">
      <w:rPr>
        <w:noProof/>
        <w:lang w:eastAsia="en-US"/>
      </w:rPr>
      <w:drawing>
        <wp:anchor distT="0" distB="0" distL="114300" distR="114300" simplePos="0" relativeHeight="251658240" behindDoc="1" locked="0" layoutInCell="1" allowOverlap="1" wp14:anchorId="129E6780" wp14:editId="1622292A">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78EA5607" w14:textId="77777777" w:rsidR="00416946" w:rsidRDefault="00416946" w:rsidP="00373BF2">
    <w:pPr>
      <w:pStyle w:val="Header"/>
      <w:ind w:left="-720" w:right="-720"/>
      <w:jc w:val="right"/>
    </w:pPr>
  </w:p>
  <w:p w14:paraId="5B702CD8" w14:textId="77777777" w:rsidR="00EF46A5" w:rsidRDefault="001A3AA3" w:rsidP="001A3AA3">
    <w:pPr>
      <w:pStyle w:val="Header"/>
      <w:ind w:left="-720" w:right="-720"/>
      <w:jc w:val="right"/>
      <w:rPr>
        <w:b/>
        <w:sz w:val="32"/>
      </w:rPr>
    </w:pPr>
    <w:r>
      <w:rPr>
        <w:b/>
        <w:sz w:val="32"/>
      </w:rPr>
      <w:t xml:space="preserve">THE </w:t>
    </w:r>
    <w:r w:rsidR="00EF46A5">
      <w:rPr>
        <w:b/>
        <w:sz w:val="32"/>
      </w:rPr>
      <w:t>THIRD SUNDAY</w:t>
    </w:r>
  </w:p>
  <w:p w14:paraId="0A03B742" w14:textId="41B1C21A" w:rsidR="001A3AA3" w:rsidRPr="00A651E8" w:rsidRDefault="00EF46A5" w:rsidP="001A3AA3">
    <w:pPr>
      <w:pStyle w:val="Header"/>
      <w:ind w:left="-720" w:right="-720"/>
      <w:jc w:val="right"/>
      <w:rPr>
        <w:b/>
      </w:rPr>
    </w:pPr>
    <w:r>
      <w:rPr>
        <w:b/>
        <w:sz w:val="32"/>
      </w:rPr>
      <w:t xml:space="preserve"> AFTER PENTECOST</w:t>
    </w:r>
  </w:p>
  <w:p w14:paraId="4B9A2363" w14:textId="4BCE6071" w:rsidR="001A3AA3" w:rsidRDefault="001A3AA3" w:rsidP="001A3AA3">
    <w:pPr>
      <w:pStyle w:val="Header"/>
      <w:ind w:left="-720" w:right="-720"/>
      <w:jc w:val="right"/>
    </w:pPr>
    <w:r>
      <w:t xml:space="preserve">June </w:t>
    </w:r>
    <w:r w:rsidR="00EF46A5">
      <w:t>13</w:t>
    </w:r>
    <w:r>
      <w:t>, 2021</w:t>
    </w:r>
  </w:p>
  <w:p w14:paraId="7A971800" w14:textId="77777777" w:rsidR="00416946" w:rsidRDefault="00416946" w:rsidP="00373BF2">
    <w:pPr>
      <w:pStyle w:val="Header"/>
      <w:ind w:left="-720" w:right="-720"/>
      <w:jc w:val="right"/>
    </w:pPr>
  </w:p>
  <w:p w14:paraId="1180B775" w14:textId="77777777" w:rsidR="00416946" w:rsidRDefault="00416946" w:rsidP="00373BF2">
    <w:pPr>
      <w:pStyle w:val="Header"/>
      <w:ind w:left="-720" w:right="-720"/>
      <w:jc w:val="right"/>
    </w:pPr>
  </w:p>
  <w:p w14:paraId="120AB5EF" w14:textId="77777777" w:rsidR="00416946" w:rsidRDefault="00416946" w:rsidP="00373BF2">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5B24AC"/>
    <w:multiLevelType w:val="hybridMultilevel"/>
    <w:tmpl w:val="99FAB17E"/>
    <w:lvl w:ilvl="0" w:tplc="C7C6B1C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6A7D55"/>
    <w:multiLevelType w:val="hybridMultilevel"/>
    <w:tmpl w:val="FCFC1378"/>
    <w:lvl w:ilvl="0" w:tplc="B6B2477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7"/>
  </w:num>
  <w:num w:numId="4">
    <w:abstractNumId w:val="8"/>
  </w:num>
  <w:num w:numId="5">
    <w:abstractNumId w:val="5"/>
  </w:num>
  <w:num w:numId="6">
    <w:abstractNumId w:val="0"/>
  </w:num>
  <w:num w:numId="7">
    <w:abstractNumId w:val="3"/>
  </w:num>
  <w:num w:numId="8">
    <w:abstractNumId w:val="2"/>
  </w:num>
  <w:num w:numId="9">
    <w:abstractNumId w:val="1"/>
  </w:num>
  <w:num w:numId="10">
    <w:abstractNumId w:val="11"/>
  </w:num>
  <w:num w:numId="11">
    <w:abstractNumId w:val="4"/>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7D"/>
    <w:rsid w:val="000136EB"/>
    <w:rsid w:val="00016396"/>
    <w:rsid w:val="00021FE9"/>
    <w:rsid w:val="00026D6E"/>
    <w:rsid w:val="0003308C"/>
    <w:rsid w:val="000403B6"/>
    <w:rsid w:val="00040685"/>
    <w:rsid w:val="00065B61"/>
    <w:rsid w:val="00070E49"/>
    <w:rsid w:val="000760B5"/>
    <w:rsid w:val="00082ABF"/>
    <w:rsid w:val="00096922"/>
    <w:rsid w:val="00097E6E"/>
    <w:rsid w:val="000A166B"/>
    <w:rsid w:val="000B3B52"/>
    <w:rsid w:val="000C368E"/>
    <w:rsid w:val="000D420A"/>
    <w:rsid w:val="000E23AF"/>
    <w:rsid w:val="00131CF0"/>
    <w:rsid w:val="00133B5F"/>
    <w:rsid w:val="001346AB"/>
    <w:rsid w:val="00136939"/>
    <w:rsid w:val="0014273E"/>
    <w:rsid w:val="00142EFA"/>
    <w:rsid w:val="00144578"/>
    <w:rsid w:val="00154198"/>
    <w:rsid w:val="00156B8D"/>
    <w:rsid w:val="0016113C"/>
    <w:rsid w:val="0017605F"/>
    <w:rsid w:val="00177C40"/>
    <w:rsid w:val="00180F2F"/>
    <w:rsid w:val="001854DA"/>
    <w:rsid w:val="001A13C4"/>
    <w:rsid w:val="001A3AA3"/>
    <w:rsid w:val="001A6F11"/>
    <w:rsid w:val="001C7761"/>
    <w:rsid w:val="001D564D"/>
    <w:rsid w:val="001F5461"/>
    <w:rsid w:val="001F730D"/>
    <w:rsid w:val="0021371F"/>
    <w:rsid w:val="00241396"/>
    <w:rsid w:val="00256050"/>
    <w:rsid w:val="002825ED"/>
    <w:rsid w:val="002A3044"/>
    <w:rsid w:val="002A6019"/>
    <w:rsid w:val="002A6733"/>
    <w:rsid w:val="002B10AD"/>
    <w:rsid w:val="002B5678"/>
    <w:rsid w:val="002C701E"/>
    <w:rsid w:val="002F3CD4"/>
    <w:rsid w:val="00317059"/>
    <w:rsid w:val="003377E7"/>
    <w:rsid w:val="00355C94"/>
    <w:rsid w:val="003676B2"/>
    <w:rsid w:val="00372911"/>
    <w:rsid w:val="00373BF2"/>
    <w:rsid w:val="00394F35"/>
    <w:rsid w:val="0039503E"/>
    <w:rsid w:val="003A1461"/>
    <w:rsid w:val="003A2C49"/>
    <w:rsid w:val="003A4D34"/>
    <w:rsid w:val="003A6750"/>
    <w:rsid w:val="003B129B"/>
    <w:rsid w:val="003B3D19"/>
    <w:rsid w:val="003B6663"/>
    <w:rsid w:val="003C1EF3"/>
    <w:rsid w:val="003C47C9"/>
    <w:rsid w:val="003D1467"/>
    <w:rsid w:val="003E093A"/>
    <w:rsid w:val="003F57EC"/>
    <w:rsid w:val="00400832"/>
    <w:rsid w:val="004055BA"/>
    <w:rsid w:val="00414489"/>
    <w:rsid w:val="00416946"/>
    <w:rsid w:val="00422980"/>
    <w:rsid w:val="00432195"/>
    <w:rsid w:val="00460C0F"/>
    <w:rsid w:val="00461F2E"/>
    <w:rsid w:val="00464300"/>
    <w:rsid w:val="0048213F"/>
    <w:rsid w:val="00484D18"/>
    <w:rsid w:val="00490633"/>
    <w:rsid w:val="00490961"/>
    <w:rsid w:val="0049432A"/>
    <w:rsid w:val="004A32BC"/>
    <w:rsid w:val="004A5903"/>
    <w:rsid w:val="004B3C22"/>
    <w:rsid w:val="004C3DC6"/>
    <w:rsid w:val="004D14FB"/>
    <w:rsid w:val="004D4486"/>
    <w:rsid w:val="004D4BD2"/>
    <w:rsid w:val="004D4C2A"/>
    <w:rsid w:val="004E3255"/>
    <w:rsid w:val="004E3633"/>
    <w:rsid w:val="004F712A"/>
    <w:rsid w:val="0050016A"/>
    <w:rsid w:val="00500E6A"/>
    <w:rsid w:val="00503750"/>
    <w:rsid w:val="005051CC"/>
    <w:rsid w:val="00524800"/>
    <w:rsid w:val="00526AAD"/>
    <w:rsid w:val="005405D1"/>
    <w:rsid w:val="00544DF5"/>
    <w:rsid w:val="005465B2"/>
    <w:rsid w:val="00562B25"/>
    <w:rsid w:val="00562BD5"/>
    <w:rsid w:val="00564873"/>
    <w:rsid w:val="005668F8"/>
    <w:rsid w:val="00594834"/>
    <w:rsid w:val="005A1B9F"/>
    <w:rsid w:val="005A6ED2"/>
    <w:rsid w:val="005B0165"/>
    <w:rsid w:val="005B0B1E"/>
    <w:rsid w:val="005B5663"/>
    <w:rsid w:val="005C1794"/>
    <w:rsid w:val="005D68BB"/>
    <w:rsid w:val="005F41FA"/>
    <w:rsid w:val="005F7E6E"/>
    <w:rsid w:val="00600A48"/>
    <w:rsid w:val="006019E5"/>
    <w:rsid w:val="00604D82"/>
    <w:rsid w:val="00624CBF"/>
    <w:rsid w:val="006459FD"/>
    <w:rsid w:val="006565E3"/>
    <w:rsid w:val="00671F07"/>
    <w:rsid w:val="00672573"/>
    <w:rsid w:val="00672A6C"/>
    <w:rsid w:val="0067347E"/>
    <w:rsid w:val="00676BAB"/>
    <w:rsid w:val="0068175B"/>
    <w:rsid w:val="0069294E"/>
    <w:rsid w:val="006A19BB"/>
    <w:rsid w:val="006B0BFC"/>
    <w:rsid w:val="006C2D88"/>
    <w:rsid w:val="006E5AFA"/>
    <w:rsid w:val="006F13E8"/>
    <w:rsid w:val="006F6B19"/>
    <w:rsid w:val="00727339"/>
    <w:rsid w:val="007311E0"/>
    <w:rsid w:val="00733C3E"/>
    <w:rsid w:val="00742547"/>
    <w:rsid w:val="007511E3"/>
    <w:rsid w:val="0075798D"/>
    <w:rsid w:val="00776CB1"/>
    <w:rsid w:val="00781461"/>
    <w:rsid w:val="007839B4"/>
    <w:rsid w:val="007B5B3F"/>
    <w:rsid w:val="007E5B16"/>
    <w:rsid w:val="007F418D"/>
    <w:rsid w:val="007F5204"/>
    <w:rsid w:val="007F7028"/>
    <w:rsid w:val="007F75FB"/>
    <w:rsid w:val="00821853"/>
    <w:rsid w:val="00827654"/>
    <w:rsid w:val="00844C17"/>
    <w:rsid w:val="0084514D"/>
    <w:rsid w:val="008554D1"/>
    <w:rsid w:val="008739B0"/>
    <w:rsid w:val="00876572"/>
    <w:rsid w:val="008846D0"/>
    <w:rsid w:val="0089716C"/>
    <w:rsid w:val="008A5126"/>
    <w:rsid w:val="008B1696"/>
    <w:rsid w:val="008B7493"/>
    <w:rsid w:val="008D11D0"/>
    <w:rsid w:val="008D157E"/>
    <w:rsid w:val="008D6865"/>
    <w:rsid w:val="008F287B"/>
    <w:rsid w:val="008F2FAF"/>
    <w:rsid w:val="0091436D"/>
    <w:rsid w:val="00936AC5"/>
    <w:rsid w:val="00947C80"/>
    <w:rsid w:val="00966A89"/>
    <w:rsid w:val="009765A2"/>
    <w:rsid w:val="0098341D"/>
    <w:rsid w:val="00990BB5"/>
    <w:rsid w:val="00991794"/>
    <w:rsid w:val="009940C4"/>
    <w:rsid w:val="009A5132"/>
    <w:rsid w:val="009B3A7F"/>
    <w:rsid w:val="009B536E"/>
    <w:rsid w:val="009D307D"/>
    <w:rsid w:val="009D6DE5"/>
    <w:rsid w:val="009F0093"/>
    <w:rsid w:val="009F064C"/>
    <w:rsid w:val="009F0E51"/>
    <w:rsid w:val="00A04F01"/>
    <w:rsid w:val="00A066A8"/>
    <w:rsid w:val="00A067A8"/>
    <w:rsid w:val="00A100B4"/>
    <w:rsid w:val="00A14125"/>
    <w:rsid w:val="00A225D1"/>
    <w:rsid w:val="00A3001E"/>
    <w:rsid w:val="00A307EA"/>
    <w:rsid w:val="00A32BDA"/>
    <w:rsid w:val="00A32DB6"/>
    <w:rsid w:val="00A5057A"/>
    <w:rsid w:val="00A540B1"/>
    <w:rsid w:val="00AC7AB7"/>
    <w:rsid w:val="00AD4FC9"/>
    <w:rsid w:val="00AD50E3"/>
    <w:rsid w:val="00AF1269"/>
    <w:rsid w:val="00AF3608"/>
    <w:rsid w:val="00AF7520"/>
    <w:rsid w:val="00AF7CB6"/>
    <w:rsid w:val="00B05308"/>
    <w:rsid w:val="00B271ED"/>
    <w:rsid w:val="00B32FE2"/>
    <w:rsid w:val="00B50673"/>
    <w:rsid w:val="00B64170"/>
    <w:rsid w:val="00B81EF5"/>
    <w:rsid w:val="00BA5F00"/>
    <w:rsid w:val="00BB74CF"/>
    <w:rsid w:val="00BD074C"/>
    <w:rsid w:val="00BE2CBB"/>
    <w:rsid w:val="00BF789F"/>
    <w:rsid w:val="00C13706"/>
    <w:rsid w:val="00C14E29"/>
    <w:rsid w:val="00C16DFC"/>
    <w:rsid w:val="00C4091A"/>
    <w:rsid w:val="00C52903"/>
    <w:rsid w:val="00C61E37"/>
    <w:rsid w:val="00C81EC1"/>
    <w:rsid w:val="00C8208E"/>
    <w:rsid w:val="00C84471"/>
    <w:rsid w:val="00CA2E81"/>
    <w:rsid w:val="00CA46DA"/>
    <w:rsid w:val="00CB7E39"/>
    <w:rsid w:val="00CC26A1"/>
    <w:rsid w:val="00CE1568"/>
    <w:rsid w:val="00CE6B68"/>
    <w:rsid w:val="00D06A52"/>
    <w:rsid w:val="00D116B5"/>
    <w:rsid w:val="00D25EFA"/>
    <w:rsid w:val="00D4106A"/>
    <w:rsid w:val="00D41BCF"/>
    <w:rsid w:val="00D5064E"/>
    <w:rsid w:val="00D530C7"/>
    <w:rsid w:val="00D64DCA"/>
    <w:rsid w:val="00D66E5D"/>
    <w:rsid w:val="00D72419"/>
    <w:rsid w:val="00D81E28"/>
    <w:rsid w:val="00D86677"/>
    <w:rsid w:val="00D926EE"/>
    <w:rsid w:val="00DA0917"/>
    <w:rsid w:val="00DB2A43"/>
    <w:rsid w:val="00DB73F6"/>
    <w:rsid w:val="00DD4288"/>
    <w:rsid w:val="00DD6A4B"/>
    <w:rsid w:val="00DE0F1A"/>
    <w:rsid w:val="00DE1AB9"/>
    <w:rsid w:val="00DE3443"/>
    <w:rsid w:val="00DE3E0F"/>
    <w:rsid w:val="00DF08AA"/>
    <w:rsid w:val="00E00502"/>
    <w:rsid w:val="00E024DA"/>
    <w:rsid w:val="00E10E7D"/>
    <w:rsid w:val="00E12191"/>
    <w:rsid w:val="00E13481"/>
    <w:rsid w:val="00E30342"/>
    <w:rsid w:val="00E46127"/>
    <w:rsid w:val="00E51ED7"/>
    <w:rsid w:val="00E55EC1"/>
    <w:rsid w:val="00E57763"/>
    <w:rsid w:val="00E821C8"/>
    <w:rsid w:val="00E92342"/>
    <w:rsid w:val="00EA13AF"/>
    <w:rsid w:val="00EB1B2A"/>
    <w:rsid w:val="00EB22E2"/>
    <w:rsid w:val="00EC2CEB"/>
    <w:rsid w:val="00EC3856"/>
    <w:rsid w:val="00EC71EE"/>
    <w:rsid w:val="00ED1E95"/>
    <w:rsid w:val="00EE331D"/>
    <w:rsid w:val="00EF0A4F"/>
    <w:rsid w:val="00EF46A5"/>
    <w:rsid w:val="00F022CE"/>
    <w:rsid w:val="00F05FAE"/>
    <w:rsid w:val="00F1161A"/>
    <w:rsid w:val="00F24918"/>
    <w:rsid w:val="00F420CB"/>
    <w:rsid w:val="00F606C6"/>
    <w:rsid w:val="00F60BBF"/>
    <w:rsid w:val="00F7084D"/>
    <w:rsid w:val="00F77EFF"/>
    <w:rsid w:val="00F80886"/>
    <w:rsid w:val="00F90EFA"/>
    <w:rsid w:val="00F95829"/>
    <w:rsid w:val="00FA65F8"/>
    <w:rsid w:val="00FA766A"/>
    <w:rsid w:val="00FB337E"/>
    <w:rsid w:val="00FB6914"/>
    <w:rsid w:val="00FD5AB3"/>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59F65"/>
  <w15:docId w15:val="{65558197-B6C0-4085-885D-4DE2E7B4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1"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C8208E"/>
    <w:pPr>
      <w:spacing w:after="0" w:line="240" w:lineRule="auto"/>
    </w:pPr>
    <w:rPr>
      <w:rFonts w:ascii="Times New Roman" w:eastAsia="MS Mincho" w:hAnsi="Times New Roman"/>
      <w:sz w:val="24"/>
    </w:rPr>
  </w:style>
  <w:style w:type="paragraph" w:styleId="Heading1">
    <w:name w:val="heading 1"/>
    <w:basedOn w:val="Normal"/>
    <w:next w:val="Heading2"/>
    <w:link w:val="Heading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Heading2">
    <w:name w:val="heading 2"/>
    <w:basedOn w:val="Normal"/>
    <w:next w:val="Normal"/>
    <w:link w:val="Heading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Heading7">
    <w:name w:val="heading 7"/>
    <w:basedOn w:val="Normal"/>
    <w:next w:val="Normal"/>
    <w:link w:val="Heading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Heading8">
    <w:name w:val="heading 8"/>
    <w:basedOn w:val="Normal"/>
    <w:next w:val="Normal"/>
    <w:link w:val="Heading8Char"/>
    <w:uiPriority w:val="9"/>
    <w:unhideWhenUsed/>
    <w:qFormat/>
    <w:rsid w:val="006F13E8"/>
    <w:pPr>
      <w:keepNext/>
      <w:keepLines/>
      <w:spacing w:after="240"/>
      <w:jc w:val="both"/>
      <w:outlineLvl w:val="7"/>
    </w:pPr>
    <w:rPr>
      <w:rFonts w:cstheme="majorBidi"/>
      <w:color w:val="000000" w:themeColor="text1"/>
      <w:szCs w:val="20"/>
    </w:rPr>
  </w:style>
  <w:style w:type="paragraph" w:styleId="Heading9">
    <w:name w:val="heading 9"/>
    <w:basedOn w:val="Normal"/>
    <w:next w:val="Normal"/>
    <w:link w:val="Heading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9765A2"/>
    <w:pPr>
      <w:spacing w:after="0" w:line="240" w:lineRule="auto"/>
    </w:pPr>
    <w:rPr>
      <w:rFonts w:eastAsiaTheme="minorEastAsia"/>
      <w:lang w:eastAsia="ja-JP"/>
    </w:rPr>
  </w:style>
  <w:style w:type="paragraph" w:customStyle="1" w:styleId="wText">
    <w:name w:val="wText"/>
    <w:basedOn w:val="Normal"/>
    <w:uiPriority w:val="2"/>
    <w:qFormat/>
    <w:rsid w:val="006C2D88"/>
    <w:pPr>
      <w:spacing w:after="240"/>
      <w:jc w:val="both"/>
    </w:pPr>
  </w:style>
  <w:style w:type="paragraph" w:customStyle="1" w:styleId="wText1">
    <w:name w:val="wText1"/>
    <w:basedOn w:val="Normal"/>
    <w:uiPriority w:val="2"/>
    <w:qFormat/>
    <w:rsid w:val="008739B0"/>
    <w:pPr>
      <w:spacing w:after="240"/>
      <w:ind w:left="720"/>
      <w:jc w:val="both"/>
    </w:pPr>
  </w:style>
  <w:style w:type="paragraph" w:customStyle="1" w:styleId="wText2">
    <w:name w:val="wText2"/>
    <w:basedOn w:val="Normal"/>
    <w:uiPriority w:val="2"/>
    <w:qFormat/>
    <w:rsid w:val="008739B0"/>
    <w:pPr>
      <w:spacing w:after="240"/>
      <w:ind w:left="1440"/>
      <w:jc w:val="both"/>
    </w:pPr>
  </w:style>
  <w:style w:type="paragraph" w:customStyle="1" w:styleId="wBlock1">
    <w:name w:val="wBlock1"/>
    <w:basedOn w:val="Normal"/>
    <w:uiPriority w:val="4"/>
    <w:qFormat/>
    <w:rsid w:val="006C2D88"/>
    <w:pPr>
      <w:spacing w:after="240"/>
      <w:ind w:left="720" w:right="720"/>
      <w:jc w:val="both"/>
    </w:pPr>
  </w:style>
  <w:style w:type="paragraph" w:customStyle="1" w:styleId="wBlock2">
    <w:name w:val="wBlock2"/>
    <w:basedOn w:val="Normal"/>
    <w:uiPriority w:val="4"/>
    <w:qFormat/>
    <w:rsid w:val="006C2D88"/>
    <w:pPr>
      <w:spacing w:after="240"/>
      <w:ind w:left="1440" w:righ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al"/>
    <w:uiPriority w:val="3"/>
    <w:qFormat/>
    <w:rsid w:val="000A166B"/>
    <w:pPr>
      <w:spacing w:after="240"/>
      <w:ind w:firstLine="1440"/>
      <w:jc w:val="both"/>
    </w:pPr>
  </w:style>
  <w:style w:type="paragraph" w:customStyle="1" w:styleId="wCenter">
    <w:name w:val="wCenter"/>
    <w:basedOn w:val="Normal"/>
    <w:uiPriority w:val="5"/>
    <w:qFormat/>
    <w:rsid w:val="006C2D88"/>
    <w:pPr>
      <w:spacing w:after="240"/>
      <w:jc w:val="center"/>
    </w:pPr>
  </w:style>
  <w:style w:type="paragraph" w:customStyle="1" w:styleId="wCenterB">
    <w:name w:val="wCenterB"/>
    <w:basedOn w:val="Normal"/>
    <w:uiPriority w:val="6"/>
    <w:qFormat/>
    <w:rsid w:val="006C2D88"/>
    <w:pPr>
      <w:spacing w:after="240"/>
      <w:jc w:val="center"/>
    </w:pPr>
    <w:rPr>
      <w:b/>
    </w:rPr>
  </w:style>
  <w:style w:type="paragraph" w:customStyle="1" w:styleId="wCenterBU">
    <w:name w:val="wCenterBU"/>
    <w:basedOn w:val="Normal"/>
    <w:uiPriority w:val="6"/>
    <w:qFormat/>
    <w:rsid w:val="006C2D88"/>
    <w:pPr>
      <w:spacing w:after="240"/>
      <w:jc w:val="center"/>
    </w:pPr>
    <w:rPr>
      <w:b/>
      <w:u w:val="single"/>
    </w:rPr>
  </w:style>
  <w:style w:type="paragraph" w:customStyle="1" w:styleId="wRight">
    <w:name w:val="wRight"/>
    <w:basedOn w:val="Normal"/>
    <w:uiPriority w:val="8"/>
    <w:qFormat/>
    <w:rsid w:val="006C2D88"/>
    <w:pPr>
      <w:spacing w:after="240"/>
      <w:jc w:val="right"/>
    </w:pPr>
  </w:style>
  <w:style w:type="paragraph" w:customStyle="1" w:styleId="wLeftB">
    <w:name w:val="wLeftB"/>
    <w:basedOn w:val="Normal"/>
    <w:uiPriority w:val="10"/>
    <w:qFormat/>
    <w:rsid w:val="006C2D88"/>
    <w:pPr>
      <w:spacing w:after="240"/>
    </w:pPr>
    <w:rPr>
      <w:b/>
    </w:rPr>
  </w:style>
  <w:style w:type="paragraph" w:customStyle="1" w:styleId="wLeftI">
    <w:name w:val="wLeftI"/>
    <w:basedOn w:val="Normal"/>
    <w:uiPriority w:val="10"/>
    <w:qFormat/>
    <w:rsid w:val="006C2D88"/>
    <w:pPr>
      <w:spacing w:after="240"/>
    </w:pPr>
    <w:rPr>
      <w:i/>
    </w:rPr>
  </w:style>
  <w:style w:type="paragraph" w:customStyle="1" w:styleId="wLeftU">
    <w:name w:val="wLeftU"/>
    <w:basedOn w:val="Normal"/>
    <w:uiPriority w:val="10"/>
    <w:qFormat/>
    <w:rsid w:val="006C2D88"/>
    <w:pPr>
      <w:spacing w:after="240"/>
    </w:pPr>
    <w:rPr>
      <w:u w:val="single"/>
    </w:rPr>
  </w:style>
  <w:style w:type="paragraph" w:customStyle="1" w:styleId="wLeftBU">
    <w:name w:val="wLeftBU"/>
    <w:basedOn w:val="Normal"/>
    <w:uiPriority w:val="10"/>
    <w:qFormat/>
    <w:rsid w:val="006C2D88"/>
    <w:pPr>
      <w:spacing w:after="240"/>
    </w:pPr>
    <w:rPr>
      <w:b/>
      <w:u w:val="single"/>
    </w:rPr>
  </w:style>
  <w:style w:type="paragraph" w:customStyle="1" w:styleId="wLeftBUI">
    <w:name w:val="wLeftBUI"/>
    <w:basedOn w:val="Normal"/>
    <w:uiPriority w:val="10"/>
    <w:qFormat/>
    <w:rsid w:val="006C2D88"/>
    <w:pPr>
      <w:spacing w:after="240"/>
    </w:pPr>
    <w:rPr>
      <w:b/>
      <w:i/>
      <w:u w:val="single"/>
    </w:rPr>
  </w:style>
  <w:style w:type="paragraph" w:customStyle="1" w:styleId="wBy">
    <w:name w:val="wBy"/>
    <w:basedOn w:val="Normal"/>
    <w:uiPriority w:val="8"/>
    <w:qFormat/>
    <w:rsid w:val="00F90EFA"/>
    <w:pPr>
      <w:tabs>
        <w:tab w:val="left" w:pos="5760"/>
      </w:tabs>
      <w:spacing w:after="240"/>
      <w:ind w:left="5400"/>
    </w:pPr>
  </w:style>
  <w:style w:type="character" w:customStyle="1" w:styleId="Heading1Char">
    <w:name w:val="Heading 1 Char"/>
    <w:basedOn w:val="DefaultParagraphFont"/>
    <w:link w:val="Heading1"/>
    <w:uiPriority w:val="9"/>
    <w:rsid w:val="00FB6914"/>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9"/>
    <w:rsid w:val="00FB6914"/>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FB6914"/>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rsid w:val="00FB6914"/>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9"/>
    <w:rsid w:val="00FB6914"/>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rsid w:val="00FB6914"/>
    <w:rPr>
      <w:rFonts w:ascii="Times New Roman" w:eastAsiaTheme="majorEastAsia" w:hAnsi="Times New Roman" w:cstheme="majorBidi"/>
      <w:iCs/>
      <w:color w:val="000000" w:themeColor="text1"/>
      <w:sz w:val="24"/>
    </w:rPr>
  </w:style>
  <w:style w:type="character" w:customStyle="1" w:styleId="Heading7Char">
    <w:name w:val="Heading 7 Char"/>
    <w:basedOn w:val="DefaultParagraphFont"/>
    <w:link w:val="Heading7"/>
    <w:uiPriority w:val="9"/>
    <w:rsid w:val="00FB6914"/>
    <w:rPr>
      <w:rFonts w:ascii="Times New Roman" w:eastAsiaTheme="majorEastAsia" w:hAnsi="Times New Roman" w:cstheme="majorBidi"/>
      <w:iCs/>
      <w:color w:val="000000" w:themeColor="text1"/>
      <w:sz w:val="24"/>
    </w:rPr>
  </w:style>
  <w:style w:type="character" w:customStyle="1" w:styleId="Heading8Char">
    <w:name w:val="Heading 8 Char"/>
    <w:basedOn w:val="DefaultParagraphFont"/>
    <w:link w:val="Heading8"/>
    <w:uiPriority w:val="9"/>
    <w:rsid w:val="00FB6914"/>
    <w:rPr>
      <w:rFonts w:ascii="Times New Roman" w:eastAsia="MS Mincho" w:hAnsi="Times New Roman" w:cstheme="majorBidi"/>
      <w:color w:val="000000" w:themeColor="text1"/>
      <w:sz w:val="24"/>
      <w:szCs w:val="20"/>
    </w:rPr>
  </w:style>
  <w:style w:type="character" w:customStyle="1" w:styleId="Heading9Char">
    <w:name w:val="Heading 9 Char"/>
    <w:basedOn w:val="DefaultParagraphFont"/>
    <w:link w:val="Heading9"/>
    <w:uiPriority w:val="9"/>
    <w:rsid w:val="00FB6914"/>
    <w:rPr>
      <w:rFonts w:ascii="Times New Roman" w:eastAsiaTheme="majorEastAsia" w:hAnsi="Times New Roman" w:cstheme="majorBidi"/>
      <w:iCs/>
      <w:color w:val="000000" w:themeColor="text1"/>
      <w:sz w:val="24"/>
      <w:szCs w:val="20"/>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heme="majorEastAsia" w:hAnsi="Times New Roman" w:cstheme="majorBidi"/>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al"/>
    <w:uiPriority w:val="11"/>
    <w:qFormat/>
    <w:rsid w:val="00372911"/>
    <w:pPr>
      <w:spacing w:before="480" w:after="240"/>
      <w:jc w:val="center"/>
    </w:pPr>
  </w:style>
  <w:style w:type="paragraph" w:customStyle="1" w:styleId="wLine">
    <w:name w:val="wLine"/>
    <w:basedOn w:val="Normal"/>
    <w:next w:val="Normal"/>
    <w:uiPriority w:val="12"/>
    <w:qFormat/>
    <w:rsid w:val="00990BB5"/>
    <w:pPr>
      <w:pBdr>
        <w:bottom w:val="double" w:sz="4" w:space="1" w:color="auto"/>
      </w:pBdr>
    </w:pPr>
    <w:rPr>
      <w:sz w:val="8"/>
      <w:lang w:val="de-DE"/>
    </w:rPr>
  </w:style>
  <w:style w:type="character" w:customStyle="1" w:styleId="NoSpacingChar">
    <w:name w:val="No Spacing Char"/>
    <w:basedOn w:val="DefaultParagraphFont"/>
    <w:link w:val="NoSpacing"/>
    <w:uiPriority w:val="49"/>
    <w:rsid w:val="00844C17"/>
    <w:rPr>
      <w:rFonts w:eastAsiaTheme="minorEastAsia"/>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cs="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 w:val="24"/>
      <w:szCs w:val="20"/>
      <w:lang w:eastAsia="de-DE"/>
    </w:rPr>
  </w:style>
  <w:style w:type="paragraph" w:styleId="Footer">
    <w:name w:val="footer"/>
    <w:basedOn w:val="Normal"/>
    <w:link w:val="FooterChar"/>
    <w:uiPriority w:val="49"/>
    <w:rsid w:val="004B3C22"/>
    <w:pPr>
      <w:tabs>
        <w:tab w:val="center" w:pos="4536"/>
        <w:tab w:val="right" w:pos="9072"/>
      </w:tabs>
    </w:pPr>
    <w:rPr>
      <w:rFonts w:eastAsia="Times New Roman" w:cs="Times New Roman"/>
      <w:sz w:val="16"/>
      <w:szCs w:val="20"/>
      <w:lang w:eastAsia="de-DE"/>
    </w:rPr>
  </w:style>
  <w:style w:type="character" w:customStyle="1" w:styleId="FooterChar">
    <w:name w:val="Footer Char"/>
    <w:basedOn w:val="DefaultParagraphFont"/>
    <w:link w:val="Footer"/>
    <w:uiPriority w:val="49"/>
    <w:rsid w:val="008B7493"/>
    <w:rPr>
      <w:rFonts w:ascii="Times New Roman" w:eastAsia="Times New Roman" w:hAnsi="Times New Roman" w:cs="Times New Roman"/>
      <w:sz w:val="16"/>
      <w:szCs w:val="20"/>
      <w:lang w:eastAsia="de-DE"/>
    </w:rPr>
  </w:style>
  <w:style w:type="paragraph" w:customStyle="1" w:styleId="wHang">
    <w:name w:val="wHang"/>
    <w:basedOn w:val="Norma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al"/>
    <w:uiPriority w:val="9"/>
    <w:qFormat/>
    <w:rsid w:val="00096922"/>
    <w:pPr>
      <w:spacing w:after="240"/>
      <w:ind w:left="3240"/>
      <w:jc w:val="both"/>
    </w:pPr>
    <w:rPr>
      <w:lang w:val="de-DE"/>
    </w:rPr>
  </w:style>
  <w:style w:type="paragraph" w:customStyle="1" w:styleId="wNoTOC">
    <w:name w:val="wNoTOC"/>
    <w:basedOn w:val="Normal"/>
    <w:uiPriority w:val="18"/>
    <w:qFormat/>
    <w:rsid w:val="00A067A8"/>
    <w:pPr>
      <w:spacing w:after="240"/>
      <w:jc w:val="both"/>
    </w:pPr>
  </w:style>
  <w:style w:type="paragraph" w:customStyle="1" w:styleId="WCPageNumber">
    <w:name w:val="WCPageNumber"/>
    <w:link w:val="WCPageNumberChar"/>
    <w:uiPriority w:val="99"/>
    <w:semiHidden/>
    <w:rsid w:val="00422980"/>
    <w:pPr>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8B7493"/>
    <w:rPr>
      <w:rFonts w:ascii="Times New Roman" w:hAnsi="Times New Roman" w:cs="Times New Roman"/>
      <w:sz w:val="24"/>
    </w:rPr>
  </w:style>
  <w:style w:type="paragraph" w:customStyle="1" w:styleId="wBody3">
    <w:name w:val="wBody3"/>
    <w:basedOn w:val="Normal"/>
    <w:uiPriority w:val="3"/>
    <w:qFormat/>
    <w:rsid w:val="008739B0"/>
    <w:pPr>
      <w:spacing w:after="240"/>
      <w:ind w:firstLine="2104"/>
      <w:jc w:val="both"/>
    </w:pPr>
  </w:style>
  <w:style w:type="paragraph" w:customStyle="1" w:styleId="wBody1">
    <w:name w:val="wBody1"/>
    <w:basedOn w:val="Normal"/>
    <w:uiPriority w:val="3"/>
    <w:qFormat/>
    <w:rsid w:val="000A166B"/>
    <w:pPr>
      <w:spacing w:after="240"/>
      <w:ind w:firstLine="720"/>
      <w:jc w:val="both"/>
    </w:pPr>
  </w:style>
  <w:style w:type="paragraph" w:customStyle="1" w:styleId="wQuote1">
    <w:name w:val="wQuote1"/>
    <w:basedOn w:val="Normal"/>
    <w:uiPriority w:val="4"/>
    <w:qFormat/>
    <w:rsid w:val="008739B0"/>
    <w:pPr>
      <w:spacing w:after="240"/>
      <w:ind w:left="720"/>
      <w:jc w:val="both"/>
    </w:pPr>
    <w:rPr>
      <w:i/>
    </w:rPr>
  </w:style>
  <w:style w:type="paragraph" w:customStyle="1" w:styleId="wQuote2">
    <w:name w:val="wQuote2"/>
    <w:basedOn w:val="Normal"/>
    <w:uiPriority w:val="4"/>
    <w:qFormat/>
    <w:rsid w:val="008739B0"/>
    <w:pPr>
      <w:spacing w:after="240"/>
      <w:ind w:left="1440"/>
      <w:jc w:val="both"/>
    </w:pPr>
    <w:rPr>
      <w:i/>
    </w:rPr>
  </w:style>
  <w:style w:type="paragraph" w:customStyle="1" w:styleId="wQuote3">
    <w:name w:val="wQuote3"/>
    <w:basedOn w:val="Normal"/>
    <w:uiPriority w:val="4"/>
    <w:qFormat/>
    <w:rsid w:val="008739B0"/>
    <w:pPr>
      <w:spacing w:after="240"/>
      <w:ind w:left="2160"/>
      <w:jc w:val="both"/>
    </w:pPr>
    <w:rPr>
      <w:i/>
    </w:rPr>
  </w:style>
  <w:style w:type="paragraph" w:customStyle="1" w:styleId="wText3">
    <w:name w:val="wText3"/>
    <w:basedOn w:val="Normal"/>
    <w:uiPriority w:val="2"/>
    <w:qFormat/>
    <w:rsid w:val="008739B0"/>
    <w:pPr>
      <w:spacing w:after="240"/>
      <w:ind w:left="2160"/>
      <w:jc w:val="both"/>
    </w:pPr>
  </w:style>
  <w:style w:type="paragraph" w:customStyle="1" w:styleId="wBullet">
    <w:name w:val="wBullet"/>
    <w:basedOn w:val="Normal"/>
    <w:uiPriority w:val="7"/>
    <w:qFormat/>
    <w:rsid w:val="00FE662F"/>
    <w:pPr>
      <w:numPr>
        <w:numId w:val="3"/>
      </w:numPr>
      <w:spacing w:after="240"/>
      <w:ind w:hanging="720"/>
      <w:jc w:val="both"/>
    </w:pPr>
  </w:style>
  <w:style w:type="paragraph" w:customStyle="1" w:styleId="wBullet1">
    <w:name w:val="wBullet1"/>
    <w:basedOn w:val="Normal"/>
    <w:uiPriority w:val="7"/>
    <w:qFormat/>
    <w:rsid w:val="00FE662F"/>
    <w:pPr>
      <w:numPr>
        <w:numId w:val="4"/>
      </w:numPr>
      <w:spacing w:after="240"/>
      <w:ind w:left="1440" w:hanging="720"/>
      <w:jc w:val="both"/>
    </w:pPr>
  </w:style>
  <w:style w:type="paragraph" w:customStyle="1" w:styleId="wBullet2">
    <w:name w:val="wBullet2"/>
    <w:basedOn w:val="Normal"/>
    <w:uiPriority w:val="7"/>
    <w:qFormat/>
    <w:rsid w:val="00FE662F"/>
    <w:pPr>
      <w:numPr>
        <w:numId w:val="5"/>
      </w:numPr>
      <w:spacing w:after="240"/>
      <w:ind w:left="2160" w:hanging="720"/>
    </w:pPr>
  </w:style>
  <w:style w:type="paragraph" w:customStyle="1" w:styleId="wBullet3">
    <w:name w:val="wBullet3"/>
    <w:basedOn w:val="Normal"/>
    <w:uiPriority w:val="7"/>
    <w:qFormat/>
    <w:rsid w:val="00FE662F"/>
    <w:pPr>
      <w:numPr>
        <w:numId w:val="6"/>
      </w:numPr>
      <w:spacing w:after="240"/>
      <w:ind w:left="2880" w:hanging="720"/>
      <w:jc w:val="both"/>
    </w:pPr>
  </w:style>
  <w:style w:type="paragraph" w:customStyle="1" w:styleId="wListNum">
    <w:name w:val="wListNum"/>
    <w:basedOn w:val="Normal"/>
    <w:uiPriority w:val="7"/>
    <w:qFormat/>
    <w:rsid w:val="00FE662F"/>
    <w:pPr>
      <w:numPr>
        <w:numId w:val="7"/>
      </w:numPr>
      <w:spacing w:after="240"/>
      <w:ind w:hanging="720"/>
      <w:jc w:val="both"/>
    </w:pPr>
  </w:style>
  <w:style w:type="paragraph" w:customStyle="1" w:styleId="wListNum1">
    <w:name w:val="wListNum1"/>
    <w:basedOn w:val="Normal"/>
    <w:uiPriority w:val="7"/>
    <w:qFormat/>
    <w:rsid w:val="009D307D"/>
    <w:pPr>
      <w:numPr>
        <w:numId w:val="8"/>
      </w:numPr>
      <w:spacing w:after="240"/>
      <w:ind w:left="1440" w:hanging="720"/>
      <w:jc w:val="both"/>
    </w:pPr>
  </w:style>
  <w:style w:type="paragraph" w:customStyle="1" w:styleId="wListNum3">
    <w:name w:val="wListNum3"/>
    <w:basedOn w:val="Normal"/>
    <w:uiPriority w:val="7"/>
    <w:qFormat/>
    <w:rsid w:val="009D307D"/>
    <w:pPr>
      <w:numPr>
        <w:numId w:val="9"/>
      </w:numPr>
      <w:spacing w:after="240"/>
      <w:ind w:left="2160" w:hanging="720"/>
      <w:jc w:val="both"/>
    </w:pPr>
  </w:style>
  <w:style w:type="paragraph" w:customStyle="1" w:styleId="wListLet">
    <w:name w:val="wListLet"/>
    <w:basedOn w:val="Normal"/>
    <w:uiPriority w:val="7"/>
    <w:qFormat/>
    <w:rsid w:val="00E46127"/>
    <w:pPr>
      <w:numPr>
        <w:numId w:val="10"/>
      </w:numPr>
      <w:tabs>
        <w:tab w:val="left" w:pos="720"/>
      </w:tabs>
      <w:spacing w:after="240"/>
      <w:ind w:left="720" w:hanging="720"/>
      <w:jc w:val="both"/>
    </w:pPr>
  </w:style>
  <w:style w:type="paragraph" w:customStyle="1" w:styleId="wListLet1">
    <w:name w:val="wListLet1"/>
    <w:basedOn w:val="Normal"/>
    <w:uiPriority w:val="7"/>
    <w:qFormat/>
    <w:rsid w:val="00E46127"/>
    <w:pPr>
      <w:numPr>
        <w:numId w:val="11"/>
      </w:numPr>
      <w:tabs>
        <w:tab w:val="left" w:pos="720"/>
      </w:tabs>
      <w:spacing w:after="240"/>
      <w:ind w:left="1440" w:hanging="720"/>
      <w:jc w:val="both"/>
    </w:pPr>
  </w:style>
  <w:style w:type="paragraph" w:customStyle="1" w:styleId="wListLet3">
    <w:name w:val="wListLet3"/>
    <w:basedOn w:val="Norma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cs="Times New Roman"/>
      <w:sz w:val="20"/>
      <w:szCs w:val="24"/>
    </w:rPr>
  </w:style>
  <w:style w:type="paragraph" w:styleId="TOC1">
    <w:name w:val="toc 1"/>
    <w:basedOn w:val="Normal"/>
    <w:next w:val="Normal"/>
    <w:autoRedefine/>
    <w:uiPriority w:val="48"/>
    <w:semiHidden/>
    <w:unhideWhenUsed/>
    <w:rsid w:val="002825ED"/>
    <w:pPr>
      <w:jc w:val="center"/>
    </w:pPr>
  </w:style>
  <w:style w:type="paragraph" w:styleId="TOC2">
    <w:name w:val="toc 2"/>
    <w:basedOn w:val="Normal"/>
    <w:next w:val="Normal"/>
    <w:autoRedefine/>
    <w:uiPriority w:val="48"/>
    <w:semiHidden/>
    <w:unhideWhenUsed/>
    <w:rsid w:val="002825ED"/>
    <w:pPr>
      <w:spacing w:after="240"/>
      <w:contextualSpacing/>
    </w:pPr>
  </w:style>
  <w:style w:type="paragraph" w:customStyle="1" w:styleId="wBody">
    <w:name w:val="wBody"/>
    <w:basedOn w:val="Normal"/>
    <w:uiPriority w:val="3"/>
    <w:qFormat/>
    <w:rsid w:val="006F13E8"/>
    <w:pPr>
      <w:spacing w:after="240"/>
      <w:jc w:val="both"/>
    </w:pPr>
  </w:style>
  <w:style w:type="paragraph" w:customStyle="1" w:styleId="FooterSupressDocId">
    <w:name w:val="FooterSupressDocId"/>
    <w:basedOn w:val="Footer"/>
    <w:link w:val="FooterSupressDocIdChar"/>
    <w:rsid w:val="00317059"/>
  </w:style>
  <w:style w:type="character" w:customStyle="1" w:styleId="FooterSupressDocIdChar">
    <w:name w:val="FooterSupressDocId Char"/>
    <w:basedOn w:val="FooterChar"/>
    <w:link w:val="FooterSupressDocId"/>
    <w:rsid w:val="00317059"/>
    <w:rPr>
      <w:rFonts w:ascii="Times New Roman" w:eastAsia="Times New Roman" w:hAnsi="Times New Roman" w:cs="Times New Roman"/>
      <w:sz w:val="16"/>
      <w:szCs w:val="20"/>
      <w:lang w:val="de-DE" w:eastAsia="de-DE"/>
    </w:rPr>
  </w:style>
  <w:style w:type="character" w:styleId="Hyperlink">
    <w:name w:val="Hyperlink"/>
    <w:basedOn w:val="DefaultParagraphFont"/>
    <w:uiPriority w:val="99"/>
    <w:unhideWhenUsed/>
    <w:rsid w:val="00D25EFA"/>
    <w:rPr>
      <w:color w:val="0000FF" w:themeColor="hyperlink"/>
      <w:u w:val="single"/>
    </w:rPr>
  </w:style>
  <w:style w:type="paragraph" w:styleId="ListParagraph">
    <w:name w:val="List Paragraph"/>
    <w:basedOn w:val="Normal"/>
    <w:uiPriority w:val="43"/>
    <w:qFormat/>
    <w:rsid w:val="008F287B"/>
    <w:pPr>
      <w:ind w:left="720"/>
      <w:contextualSpacing/>
    </w:pPr>
  </w:style>
  <w:style w:type="paragraph" w:customStyle="1" w:styleId="Rubric">
    <w:name w:val="Rubric"/>
    <w:basedOn w:val="Normal"/>
    <w:rsid w:val="000B3B52"/>
    <w:pPr>
      <w:widowControl w:val="0"/>
      <w:autoSpaceDE w:val="0"/>
      <w:autoSpaceDN w:val="0"/>
      <w:adjustRightInd w:val="0"/>
      <w:spacing w:after="260"/>
      <w:ind w:left="360" w:right="360" w:hanging="360"/>
    </w:pPr>
    <w:rPr>
      <w:rFonts w:ascii="Times" w:eastAsia="Cambria" w:hAnsi="Times" w:cs="Times New Roman"/>
      <w:i/>
      <w:sz w:val="20"/>
      <w:szCs w:val="26"/>
    </w:rPr>
  </w:style>
  <w:style w:type="paragraph" w:customStyle="1" w:styleId="Script">
    <w:name w:val="Script"/>
    <w:basedOn w:val="Normal"/>
    <w:qFormat/>
    <w:rsid w:val="000B3B52"/>
    <w:pPr>
      <w:widowControl w:val="0"/>
      <w:tabs>
        <w:tab w:val="left" w:pos="1530"/>
      </w:tabs>
      <w:autoSpaceDE w:val="0"/>
      <w:autoSpaceDN w:val="0"/>
      <w:adjustRightInd w:val="0"/>
      <w:spacing w:after="160"/>
      <w:ind w:left="1440" w:hanging="1440"/>
    </w:pPr>
    <w:rPr>
      <w:rFonts w:ascii="Times" w:eastAsia="Cambria" w:hAnsi="Times" w:cs="Times"/>
      <w:sz w:val="20"/>
      <w:szCs w:val="48"/>
    </w:rPr>
  </w:style>
  <w:style w:type="character" w:customStyle="1" w:styleId="initcap">
    <w:name w:val="initcap"/>
    <w:basedOn w:val="DefaultParagraphFont"/>
    <w:rsid w:val="00AF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8707">
      <w:bodyDiv w:val="1"/>
      <w:marLeft w:val="0"/>
      <w:marRight w:val="0"/>
      <w:marTop w:val="0"/>
      <w:marBottom w:val="0"/>
      <w:divBdr>
        <w:top w:val="none" w:sz="0" w:space="0" w:color="auto"/>
        <w:left w:val="none" w:sz="0" w:space="0" w:color="auto"/>
        <w:bottom w:val="none" w:sz="0" w:space="0" w:color="auto"/>
        <w:right w:val="none" w:sz="0" w:space="0" w:color="auto"/>
      </w:divBdr>
    </w:div>
    <w:div w:id="257105603">
      <w:bodyDiv w:val="1"/>
      <w:marLeft w:val="0"/>
      <w:marRight w:val="0"/>
      <w:marTop w:val="0"/>
      <w:marBottom w:val="0"/>
      <w:divBdr>
        <w:top w:val="none" w:sz="0" w:space="0" w:color="auto"/>
        <w:left w:val="none" w:sz="0" w:space="0" w:color="auto"/>
        <w:bottom w:val="none" w:sz="0" w:space="0" w:color="auto"/>
        <w:right w:val="none" w:sz="0" w:space="0" w:color="auto"/>
      </w:divBdr>
    </w:div>
    <w:div w:id="289480316">
      <w:bodyDiv w:val="1"/>
      <w:marLeft w:val="0"/>
      <w:marRight w:val="0"/>
      <w:marTop w:val="0"/>
      <w:marBottom w:val="0"/>
      <w:divBdr>
        <w:top w:val="none" w:sz="0" w:space="0" w:color="auto"/>
        <w:left w:val="none" w:sz="0" w:space="0" w:color="auto"/>
        <w:bottom w:val="none" w:sz="0" w:space="0" w:color="auto"/>
        <w:right w:val="none" w:sz="0" w:space="0" w:color="auto"/>
      </w:divBdr>
    </w:div>
    <w:div w:id="406851711">
      <w:bodyDiv w:val="1"/>
      <w:marLeft w:val="0"/>
      <w:marRight w:val="0"/>
      <w:marTop w:val="0"/>
      <w:marBottom w:val="0"/>
      <w:divBdr>
        <w:top w:val="none" w:sz="0" w:space="0" w:color="auto"/>
        <w:left w:val="none" w:sz="0" w:space="0" w:color="auto"/>
        <w:bottom w:val="none" w:sz="0" w:space="0" w:color="auto"/>
        <w:right w:val="none" w:sz="0" w:space="0" w:color="auto"/>
      </w:divBdr>
    </w:div>
    <w:div w:id="408239314">
      <w:bodyDiv w:val="1"/>
      <w:marLeft w:val="0"/>
      <w:marRight w:val="0"/>
      <w:marTop w:val="0"/>
      <w:marBottom w:val="0"/>
      <w:divBdr>
        <w:top w:val="none" w:sz="0" w:space="0" w:color="auto"/>
        <w:left w:val="none" w:sz="0" w:space="0" w:color="auto"/>
        <w:bottom w:val="none" w:sz="0" w:space="0" w:color="auto"/>
        <w:right w:val="none" w:sz="0" w:space="0" w:color="auto"/>
      </w:divBdr>
    </w:div>
    <w:div w:id="412553086">
      <w:bodyDiv w:val="1"/>
      <w:marLeft w:val="0"/>
      <w:marRight w:val="0"/>
      <w:marTop w:val="0"/>
      <w:marBottom w:val="0"/>
      <w:divBdr>
        <w:top w:val="none" w:sz="0" w:space="0" w:color="auto"/>
        <w:left w:val="none" w:sz="0" w:space="0" w:color="auto"/>
        <w:bottom w:val="none" w:sz="0" w:space="0" w:color="auto"/>
        <w:right w:val="none" w:sz="0" w:space="0" w:color="auto"/>
      </w:divBdr>
    </w:div>
    <w:div w:id="665983019">
      <w:bodyDiv w:val="1"/>
      <w:marLeft w:val="0"/>
      <w:marRight w:val="0"/>
      <w:marTop w:val="0"/>
      <w:marBottom w:val="0"/>
      <w:divBdr>
        <w:top w:val="none" w:sz="0" w:space="0" w:color="auto"/>
        <w:left w:val="none" w:sz="0" w:space="0" w:color="auto"/>
        <w:bottom w:val="none" w:sz="0" w:space="0" w:color="auto"/>
        <w:right w:val="none" w:sz="0" w:space="0" w:color="auto"/>
      </w:divBdr>
      <w:divsChild>
        <w:div w:id="1770352912">
          <w:marLeft w:val="240"/>
          <w:marRight w:val="0"/>
          <w:marTop w:val="240"/>
          <w:marBottom w:val="240"/>
          <w:divBdr>
            <w:top w:val="none" w:sz="0" w:space="0" w:color="auto"/>
            <w:left w:val="none" w:sz="0" w:space="0" w:color="auto"/>
            <w:bottom w:val="none" w:sz="0" w:space="0" w:color="auto"/>
            <w:right w:val="none" w:sz="0" w:space="0" w:color="auto"/>
          </w:divBdr>
        </w:div>
        <w:div w:id="712968419">
          <w:marLeft w:val="240"/>
          <w:marRight w:val="0"/>
          <w:marTop w:val="240"/>
          <w:marBottom w:val="240"/>
          <w:divBdr>
            <w:top w:val="none" w:sz="0" w:space="0" w:color="auto"/>
            <w:left w:val="none" w:sz="0" w:space="0" w:color="auto"/>
            <w:bottom w:val="none" w:sz="0" w:space="0" w:color="auto"/>
            <w:right w:val="none" w:sz="0" w:space="0" w:color="auto"/>
          </w:divBdr>
        </w:div>
        <w:div w:id="1846312820">
          <w:marLeft w:val="240"/>
          <w:marRight w:val="0"/>
          <w:marTop w:val="240"/>
          <w:marBottom w:val="240"/>
          <w:divBdr>
            <w:top w:val="none" w:sz="0" w:space="0" w:color="auto"/>
            <w:left w:val="none" w:sz="0" w:space="0" w:color="auto"/>
            <w:bottom w:val="none" w:sz="0" w:space="0" w:color="auto"/>
            <w:right w:val="none" w:sz="0" w:space="0" w:color="auto"/>
          </w:divBdr>
        </w:div>
      </w:divsChild>
    </w:div>
    <w:div w:id="784234206">
      <w:bodyDiv w:val="1"/>
      <w:marLeft w:val="0"/>
      <w:marRight w:val="0"/>
      <w:marTop w:val="0"/>
      <w:marBottom w:val="0"/>
      <w:divBdr>
        <w:top w:val="none" w:sz="0" w:space="0" w:color="auto"/>
        <w:left w:val="none" w:sz="0" w:space="0" w:color="auto"/>
        <w:bottom w:val="none" w:sz="0" w:space="0" w:color="auto"/>
        <w:right w:val="none" w:sz="0" w:space="0" w:color="auto"/>
      </w:divBdr>
    </w:div>
    <w:div w:id="885683962">
      <w:bodyDiv w:val="1"/>
      <w:marLeft w:val="0"/>
      <w:marRight w:val="0"/>
      <w:marTop w:val="0"/>
      <w:marBottom w:val="0"/>
      <w:divBdr>
        <w:top w:val="none" w:sz="0" w:space="0" w:color="auto"/>
        <w:left w:val="none" w:sz="0" w:space="0" w:color="auto"/>
        <w:bottom w:val="none" w:sz="0" w:space="0" w:color="auto"/>
        <w:right w:val="none" w:sz="0" w:space="0" w:color="auto"/>
      </w:divBdr>
    </w:div>
    <w:div w:id="963654669">
      <w:bodyDiv w:val="1"/>
      <w:marLeft w:val="0"/>
      <w:marRight w:val="0"/>
      <w:marTop w:val="0"/>
      <w:marBottom w:val="0"/>
      <w:divBdr>
        <w:top w:val="none" w:sz="0" w:space="0" w:color="auto"/>
        <w:left w:val="none" w:sz="0" w:space="0" w:color="auto"/>
        <w:bottom w:val="none" w:sz="0" w:space="0" w:color="auto"/>
        <w:right w:val="none" w:sz="0" w:space="0" w:color="auto"/>
      </w:divBdr>
      <w:divsChild>
        <w:div w:id="541677929">
          <w:marLeft w:val="0"/>
          <w:marRight w:val="480"/>
          <w:marTop w:val="45"/>
          <w:marBottom w:val="0"/>
          <w:divBdr>
            <w:top w:val="none" w:sz="0" w:space="0" w:color="auto"/>
            <w:left w:val="none" w:sz="0" w:space="0" w:color="auto"/>
            <w:bottom w:val="none" w:sz="0" w:space="0" w:color="auto"/>
            <w:right w:val="none" w:sz="0" w:space="0" w:color="auto"/>
          </w:divBdr>
        </w:div>
      </w:divsChild>
    </w:div>
    <w:div w:id="990214996">
      <w:bodyDiv w:val="1"/>
      <w:marLeft w:val="0"/>
      <w:marRight w:val="0"/>
      <w:marTop w:val="0"/>
      <w:marBottom w:val="0"/>
      <w:divBdr>
        <w:top w:val="none" w:sz="0" w:space="0" w:color="auto"/>
        <w:left w:val="none" w:sz="0" w:space="0" w:color="auto"/>
        <w:bottom w:val="none" w:sz="0" w:space="0" w:color="auto"/>
        <w:right w:val="none" w:sz="0" w:space="0" w:color="auto"/>
      </w:divBdr>
    </w:div>
    <w:div w:id="991834589">
      <w:bodyDiv w:val="1"/>
      <w:marLeft w:val="0"/>
      <w:marRight w:val="0"/>
      <w:marTop w:val="0"/>
      <w:marBottom w:val="0"/>
      <w:divBdr>
        <w:top w:val="none" w:sz="0" w:space="0" w:color="auto"/>
        <w:left w:val="none" w:sz="0" w:space="0" w:color="auto"/>
        <w:bottom w:val="none" w:sz="0" w:space="0" w:color="auto"/>
        <w:right w:val="none" w:sz="0" w:space="0" w:color="auto"/>
      </w:divBdr>
    </w:div>
    <w:div w:id="994727887">
      <w:bodyDiv w:val="1"/>
      <w:marLeft w:val="0"/>
      <w:marRight w:val="0"/>
      <w:marTop w:val="0"/>
      <w:marBottom w:val="0"/>
      <w:divBdr>
        <w:top w:val="none" w:sz="0" w:space="0" w:color="auto"/>
        <w:left w:val="none" w:sz="0" w:space="0" w:color="auto"/>
        <w:bottom w:val="none" w:sz="0" w:space="0" w:color="auto"/>
        <w:right w:val="none" w:sz="0" w:space="0" w:color="auto"/>
      </w:divBdr>
    </w:div>
    <w:div w:id="1235701929">
      <w:bodyDiv w:val="1"/>
      <w:marLeft w:val="0"/>
      <w:marRight w:val="0"/>
      <w:marTop w:val="0"/>
      <w:marBottom w:val="0"/>
      <w:divBdr>
        <w:top w:val="none" w:sz="0" w:space="0" w:color="auto"/>
        <w:left w:val="none" w:sz="0" w:space="0" w:color="auto"/>
        <w:bottom w:val="none" w:sz="0" w:space="0" w:color="auto"/>
        <w:right w:val="none" w:sz="0" w:space="0" w:color="auto"/>
      </w:divBdr>
    </w:div>
    <w:div w:id="1272124620">
      <w:bodyDiv w:val="1"/>
      <w:marLeft w:val="0"/>
      <w:marRight w:val="0"/>
      <w:marTop w:val="0"/>
      <w:marBottom w:val="0"/>
      <w:divBdr>
        <w:top w:val="none" w:sz="0" w:space="0" w:color="auto"/>
        <w:left w:val="none" w:sz="0" w:space="0" w:color="auto"/>
        <w:bottom w:val="none" w:sz="0" w:space="0" w:color="auto"/>
        <w:right w:val="none" w:sz="0" w:space="0" w:color="auto"/>
      </w:divBdr>
    </w:div>
    <w:div w:id="1338270619">
      <w:bodyDiv w:val="1"/>
      <w:marLeft w:val="0"/>
      <w:marRight w:val="0"/>
      <w:marTop w:val="0"/>
      <w:marBottom w:val="0"/>
      <w:divBdr>
        <w:top w:val="none" w:sz="0" w:space="0" w:color="auto"/>
        <w:left w:val="none" w:sz="0" w:space="0" w:color="auto"/>
        <w:bottom w:val="none" w:sz="0" w:space="0" w:color="auto"/>
        <w:right w:val="none" w:sz="0" w:space="0" w:color="auto"/>
      </w:divBdr>
    </w:div>
    <w:div w:id="1411661339">
      <w:bodyDiv w:val="1"/>
      <w:marLeft w:val="0"/>
      <w:marRight w:val="0"/>
      <w:marTop w:val="0"/>
      <w:marBottom w:val="0"/>
      <w:divBdr>
        <w:top w:val="none" w:sz="0" w:space="0" w:color="auto"/>
        <w:left w:val="none" w:sz="0" w:space="0" w:color="auto"/>
        <w:bottom w:val="none" w:sz="0" w:space="0" w:color="auto"/>
        <w:right w:val="none" w:sz="0" w:space="0" w:color="auto"/>
      </w:divBdr>
    </w:div>
    <w:div w:id="1502769347">
      <w:bodyDiv w:val="1"/>
      <w:marLeft w:val="0"/>
      <w:marRight w:val="0"/>
      <w:marTop w:val="0"/>
      <w:marBottom w:val="0"/>
      <w:divBdr>
        <w:top w:val="none" w:sz="0" w:space="0" w:color="auto"/>
        <w:left w:val="none" w:sz="0" w:space="0" w:color="auto"/>
        <w:bottom w:val="none" w:sz="0" w:space="0" w:color="auto"/>
        <w:right w:val="none" w:sz="0" w:space="0" w:color="auto"/>
      </w:divBdr>
    </w:div>
    <w:div w:id="1507481896">
      <w:bodyDiv w:val="1"/>
      <w:marLeft w:val="0"/>
      <w:marRight w:val="0"/>
      <w:marTop w:val="0"/>
      <w:marBottom w:val="0"/>
      <w:divBdr>
        <w:top w:val="none" w:sz="0" w:space="0" w:color="auto"/>
        <w:left w:val="none" w:sz="0" w:space="0" w:color="auto"/>
        <w:bottom w:val="none" w:sz="0" w:space="0" w:color="auto"/>
        <w:right w:val="none" w:sz="0" w:space="0" w:color="auto"/>
      </w:divBdr>
    </w:div>
    <w:div w:id="1536503623">
      <w:bodyDiv w:val="1"/>
      <w:marLeft w:val="0"/>
      <w:marRight w:val="0"/>
      <w:marTop w:val="0"/>
      <w:marBottom w:val="0"/>
      <w:divBdr>
        <w:top w:val="none" w:sz="0" w:space="0" w:color="auto"/>
        <w:left w:val="none" w:sz="0" w:space="0" w:color="auto"/>
        <w:bottom w:val="none" w:sz="0" w:space="0" w:color="auto"/>
        <w:right w:val="none" w:sz="0" w:space="0" w:color="auto"/>
      </w:divBdr>
    </w:div>
    <w:div w:id="1546213944">
      <w:bodyDiv w:val="1"/>
      <w:marLeft w:val="0"/>
      <w:marRight w:val="0"/>
      <w:marTop w:val="0"/>
      <w:marBottom w:val="0"/>
      <w:divBdr>
        <w:top w:val="none" w:sz="0" w:space="0" w:color="auto"/>
        <w:left w:val="none" w:sz="0" w:space="0" w:color="auto"/>
        <w:bottom w:val="none" w:sz="0" w:space="0" w:color="auto"/>
        <w:right w:val="none" w:sz="0" w:space="0" w:color="auto"/>
      </w:divBdr>
    </w:div>
    <w:div w:id="1597592982">
      <w:bodyDiv w:val="1"/>
      <w:marLeft w:val="0"/>
      <w:marRight w:val="0"/>
      <w:marTop w:val="0"/>
      <w:marBottom w:val="0"/>
      <w:divBdr>
        <w:top w:val="none" w:sz="0" w:space="0" w:color="auto"/>
        <w:left w:val="none" w:sz="0" w:space="0" w:color="auto"/>
        <w:bottom w:val="none" w:sz="0" w:space="0" w:color="auto"/>
        <w:right w:val="none" w:sz="0" w:space="0" w:color="auto"/>
      </w:divBdr>
      <w:divsChild>
        <w:div w:id="202711408">
          <w:marLeft w:val="0"/>
          <w:marRight w:val="0"/>
          <w:marTop w:val="0"/>
          <w:marBottom w:val="0"/>
          <w:divBdr>
            <w:top w:val="none" w:sz="0" w:space="0" w:color="auto"/>
            <w:left w:val="none" w:sz="0" w:space="0" w:color="auto"/>
            <w:bottom w:val="none" w:sz="0" w:space="0" w:color="auto"/>
            <w:right w:val="none" w:sz="0" w:space="0" w:color="auto"/>
          </w:divBdr>
        </w:div>
      </w:divsChild>
    </w:div>
    <w:div w:id="1696418905">
      <w:bodyDiv w:val="1"/>
      <w:marLeft w:val="0"/>
      <w:marRight w:val="0"/>
      <w:marTop w:val="0"/>
      <w:marBottom w:val="0"/>
      <w:divBdr>
        <w:top w:val="none" w:sz="0" w:space="0" w:color="auto"/>
        <w:left w:val="none" w:sz="0" w:space="0" w:color="auto"/>
        <w:bottom w:val="none" w:sz="0" w:space="0" w:color="auto"/>
        <w:right w:val="none" w:sz="0" w:space="0" w:color="auto"/>
      </w:divBdr>
    </w:div>
    <w:div w:id="1722486143">
      <w:bodyDiv w:val="1"/>
      <w:marLeft w:val="0"/>
      <w:marRight w:val="0"/>
      <w:marTop w:val="0"/>
      <w:marBottom w:val="0"/>
      <w:divBdr>
        <w:top w:val="none" w:sz="0" w:space="0" w:color="auto"/>
        <w:left w:val="none" w:sz="0" w:space="0" w:color="auto"/>
        <w:bottom w:val="none" w:sz="0" w:space="0" w:color="auto"/>
        <w:right w:val="none" w:sz="0" w:space="0" w:color="auto"/>
      </w:divBdr>
    </w:div>
    <w:div w:id="1780832815">
      <w:bodyDiv w:val="1"/>
      <w:marLeft w:val="0"/>
      <w:marRight w:val="0"/>
      <w:marTop w:val="0"/>
      <w:marBottom w:val="0"/>
      <w:divBdr>
        <w:top w:val="none" w:sz="0" w:space="0" w:color="auto"/>
        <w:left w:val="none" w:sz="0" w:space="0" w:color="auto"/>
        <w:bottom w:val="none" w:sz="0" w:space="0" w:color="auto"/>
        <w:right w:val="none" w:sz="0" w:space="0" w:color="auto"/>
      </w:divBdr>
      <w:divsChild>
        <w:div w:id="1160802938">
          <w:marLeft w:val="0"/>
          <w:marRight w:val="0"/>
          <w:marTop w:val="0"/>
          <w:marBottom w:val="0"/>
          <w:divBdr>
            <w:top w:val="none" w:sz="0" w:space="0" w:color="auto"/>
            <w:left w:val="none" w:sz="0" w:space="0" w:color="auto"/>
            <w:bottom w:val="none" w:sz="0" w:space="0" w:color="auto"/>
            <w:right w:val="none" w:sz="0" w:space="0" w:color="auto"/>
          </w:divBdr>
        </w:div>
      </w:divsChild>
    </w:div>
    <w:div w:id="1870341141">
      <w:bodyDiv w:val="1"/>
      <w:marLeft w:val="0"/>
      <w:marRight w:val="0"/>
      <w:marTop w:val="0"/>
      <w:marBottom w:val="0"/>
      <w:divBdr>
        <w:top w:val="none" w:sz="0" w:space="0" w:color="auto"/>
        <w:left w:val="none" w:sz="0" w:space="0" w:color="auto"/>
        <w:bottom w:val="none" w:sz="0" w:space="0" w:color="auto"/>
        <w:right w:val="none" w:sz="0" w:space="0" w:color="auto"/>
      </w:divBdr>
    </w:div>
    <w:div w:id="1909801239">
      <w:bodyDiv w:val="1"/>
      <w:marLeft w:val="0"/>
      <w:marRight w:val="0"/>
      <w:marTop w:val="0"/>
      <w:marBottom w:val="0"/>
      <w:divBdr>
        <w:top w:val="none" w:sz="0" w:space="0" w:color="auto"/>
        <w:left w:val="none" w:sz="0" w:space="0" w:color="auto"/>
        <w:bottom w:val="none" w:sz="0" w:space="0" w:color="auto"/>
        <w:right w:val="none" w:sz="0" w:space="0" w:color="auto"/>
      </w:divBdr>
    </w:div>
    <w:div w:id="2082672912">
      <w:bodyDiv w:val="1"/>
      <w:marLeft w:val="0"/>
      <w:marRight w:val="0"/>
      <w:marTop w:val="0"/>
      <w:marBottom w:val="0"/>
      <w:divBdr>
        <w:top w:val="none" w:sz="0" w:space="0" w:color="auto"/>
        <w:left w:val="none" w:sz="0" w:space="0" w:color="auto"/>
        <w:bottom w:val="none" w:sz="0" w:space="0" w:color="auto"/>
        <w:right w:val="none" w:sz="0" w:space="0" w:color="auto"/>
      </w:divBdr>
    </w:div>
    <w:div w:id="21368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00.12.blank.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75D2-7E25-429E-9E47-7B2047B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w00.12.blank</Template>
  <TotalTime>34</TotalTime>
  <Pages>7</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Matthew Leddicotte</dc:creator>
  <cp:lastModifiedBy>Dylan Thayer</cp:lastModifiedBy>
  <cp:revision>6</cp:revision>
  <cp:lastPrinted>2021-05-06T14:03:00Z</cp:lastPrinted>
  <dcterms:created xsi:type="dcterms:W3CDTF">2021-06-09T20:48:00Z</dcterms:created>
  <dcterms:modified xsi:type="dcterms:W3CDTF">2021-06-10T14:09:00Z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NRT_DocNumber">
    <vt:lpwstr/>
  </property>
  <property fmtid="{D5CDD505-2E9C-101B-9397-08002B2CF9AE}" pid="5" name="NRT_DocVersion">
    <vt:lpwstr/>
  </property>
  <property fmtid="{D5CDD505-2E9C-101B-9397-08002B2CF9AE}" pid="6" name="NRT_DocName">
    <vt:lpwstr/>
  </property>
  <property fmtid="{D5CDD505-2E9C-101B-9397-08002B2CF9AE}" pid="7" name="NRT_AuthorDescription">
    <vt:lpwstr/>
  </property>
  <property fmtid="{D5CDD505-2E9C-101B-9397-08002B2CF9AE}" pid="8" name="NRT_Author">
    <vt:lpwstr/>
  </property>
  <property fmtid="{D5CDD505-2E9C-101B-9397-08002B2CF9AE}" pid="9" name="NRT_Operator">
    <vt:lpwstr/>
  </property>
  <property fmtid="{D5CDD505-2E9C-101B-9397-08002B2CF9AE}" pid="10" name="NRT_Database">
    <vt:lpwstr/>
  </property>
  <property fmtid="{D5CDD505-2E9C-101B-9397-08002B2CF9AE}" pid="11" name="NRT_ELITE_CLIENT">
    <vt:lpwstr/>
  </property>
  <property fmtid="{D5CDD505-2E9C-101B-9397-08002B2CF9AE}" pid="12" name="NRT_ELITE_MATTER">
    <vt:lpwstr/>
  </property>
  <property fmtid="{D5CDD505-2E9C-101B-9397-08002B2CF9AE}" pid="13" name="WCOffice">
    <vt:lpwstr>Washington, D.C.</vt:lpwstr>
  </property>
  <property fmtid="{D5CDD505-2E9C-101B-9397-08002B2CF9AE}" pid="14" name="Language1">
    <vt:lpwstr>English (US)</vt:lpwstr>
  </property>
  <property fmtid="{D5CDD505-2E9C-101B-9397-08002B2CF9AE}" pid="15" name="Office">
    <vt:lpwstr>Washington, DC</vt:lpwstr>
  </property>
  <property fmtid="{D5CDD505-2E9C-101B-9397-08002B2CF9AE}" pid="16" name="DateFormat">
    <vt:lpwstr>MONTH DAY, YEAR</vt:lpwstr>
  </property>
  <property fmtid="{D5CDD505-2E9C-101B-9397-08002B2CF9AE}" pid="17" name="WC_LAST_MODIFIED">
    <vt:lpwstr>3/22/2021 7:31:17 PM</vt:lpwstr>
  </property>
  <property fmtid="{D5CDD505-2E9C-101B-9397-08002B2CF9AE}" pid="18" name="DocID">
    <vt:i4>0</vt:i4>
  </property>
</Properties>
</file>