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54164" w14:textId="5ECDDB03" w:rsidR="00FC4016" w:rsidRDefault="00FC4016" w:rsidP="00775ED3">
      <w:pPr>
        <w:tabs>
          <w:tab w:val="left" w:pos="1440"/>
        </w:tabs>
        <w:rPr>
          <w:rFonts w:cs="Times New Roman"/>
          <w:szCs w:val="24"/>
        </w:rPr>
      </w:pPr>
      <w:r>
        <w:rPr>
          <w:rFonts w:cs="Times New Roman"/>
          <w:noProof/>
          <w:szCs w:val="24"/>
        </w:rPr>
        <w:drawing>
          <wp:anchor distT="0" distB="0" distL="114300" distR="114300" simplePos="0" relativeHeight="251657216" behindDoc="1" locked="0" layoutInCell="1" allowOverlap="1" wp14:anchorId="47ECB7E0" wp14:editId="1A57DE67">
            <wp:simplePos x="0" y="0"/>
            <wp:positionH relativeFrom="column">
              <wp:posOffset>0</wp:posOffset>
            </wp:positionH>
            <wp:positionV relativeFrom="paragraph">
              <wp:posOffset>-68799</wp:posOffset>
            </wp:positionV>
            <wp:extent cx="5943600" cy="4258310"/>
            <wp:effectExtent l="0" t="0" r="0" b="0"/>
            <wp:wrapTight wrapText="bothSides">
              <wp:wrapPolygon edited="0">
                <wp:start x="0" y="0"/>
                <wp:lineTo x="0" y="21548"/>
                <wp:lineTo x="21531" y="21548"/>
                <wp:lineTo x="21531" y="0"/>
                <wp:lineTo x="0" y="0"/>
              </wp:wrapPolygon>
            </wp:wrapTight>
            <wp:docPr id="1" name="Picture 1" descr="A picture containing text, nature,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ature, mountain, outdoor&#10;&#10;Description automatically generated"/>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4258310"/>
                    </a:xfrm>
                    <a:prstGeom prst="rect">
                      <a:avLst/>
                    </a:prstGeom>
                  </pic:spPr>
                </pic:pic>
              </a:graphicData>
            </a:graphic>
            <wp14:sizeRelH relativeFrom="page">
              <wp14:pctWidth>0</wp14:pctWidth>
            </wp14:sizeRelH>
            <wp14:sizeRelV relativeFrom="page">
              <wp14:pctHeight>0</wp14:pctHeight>
            </wp14:sizeRelV>
          </wp:anchor>
        </w:drawing>
      </w:r>
    </w:p>
    <w:p w14:paraId="06FBB221" w14:textId="2D7A88F4" w:rsidR="00FC4016" w:rsidRDefault="00FC4016" w:rsidP="00775ED3">
      <w:pPr>
        <w:tabs>
          <w:tab w:val="left" w:pos="1440"/>
        </w:tabs>
        <w:rPr>
          <w:rFonts w:cs="Times New Roman"/>
          <w:szCs w:val="24"/>
        </w:rPr>
      </w:pPr>
    </w:p>
    <w:p w14:paraId="2B8154BB" w14:textId="1998A81F" w:rsidR="00FC4016" w:rsidRPr="00FC4016" w:rsidRDefault="00FC4016" w:rsidP="00FC4016">
      <w:pPr>
        <w:tabs>
          <w:tab w:val="left" w:pos="1440"/>
        </w:tabs>
        <w:jc w:val="center"/>
        <w:rPr>
          <w:rFonts w:cs="Times New Roman"/>
          <w:szCs w:val="24"/>
        </w:rPr>
      </w:pPr>
      <w:r>
        <w:rPr>
          <w:rFonts w:cs="Times New Roman"/>
          <w:szCs w:val="24"/>
        </w:rPr>
        <w:t xml:space="preserve">Pieter Bruegel the Elder, </w:t>
      </w:r>
      <w:r>
        <w:rPr>
          <w:rFonts w:cs="Times New Roman"/>
          <w:i/>
          <w:iCs/>
          <w:szCs w:val="24"/>
        </w:rPr>
        <w:t xml:space="preserve">The Parable of the Sower, </w:t>
      </w:r>
      <w:r>
        <w:rPr>
          <w:rFonts w:cs="Times New Roman"/>
          <w:szCs w:val="24"/>
        </w:rPr>
        <w:t>1557.</w:t>
      </w:r>
    </w:p>
    <w:p w14:paraId="57E65489" w14:textId="77777777" w:rsidR="00FC4016" w:rsidRDefault="00FC4016" w:rsidP="00775ED3">
      <w:pPr>
        <w:tabs>
          <w:tab w:val="left" w:pos="1440"/>
        </w:tabs>
        <w:rPr>
          <w:rFonts w:cs="Times New Roman"/>
          <w:szCs w:val="24"/>
        </w:rPr>
      </w:pPr>
    </w:p>
    <w:p w14:paraId="287EDCB0" w14:textId="77777777" w:rsidR="00FC4016" w:rsidRDefault="00FC4016" w:rsidP="00775ED3">
      <w:pPr>
        <w:tabs>
          <w:tab w:val="left" w:pos="1440"/>
        </w:tabs>
        <w:rPr>
          <w:rFonts w:cs="Times New Roman"/>
          <w:szCs w:val="24"/>
        </w:rPr>
      </w:pPr>
    </w:p>
    <w:p w14:paraId="5E74C82D" w14:textId="77777777" w:rsidR="00FC4016" w:rsidRDefault="00FC4016" w:rsidP="00775ED3">
      <w:pPr>
        <w:tabs>
          <w:tab w:val="left" w:pos="1440"/>
        </w:tabs>
        <w:rPr>
          <w:rFonts w:cs="Times New Roman"/>
          <w:szCs w:val="24"/>
        </w:rPr>
      </w:pPr>
    </w:p>
    <w:p w14:paraId="76236030" w14:textId="77777777" w:rsidR="00FC4016" w:rsidRDefault="00FC4016" w:rsidP="00775ED3">
      <w:pPr>
        <w:tabs>
          <w:tab w:val="left" w:pos="1440"/>
        </w:tabs>
        <w:rPr>
          <w:rFonts w:cs="Times New Roman"/>
          <w:szCs w:val="24"/>
        </w:rPr>
      </w:pPr>
    </w:p>
    <w:p w14:paraId="7050935B" w14:textId="77777777" w:rsidR="00FC4016" w:rsidRDefault="00FC4016" w:rsidP="00775ED3">
      <w:pPr>
        <w:tabs>
          <w:tab w:val="left" w:pos="1440"/>
        </w:tabs>
        <w:rPr>
          <w:rFonts w:cs="Times New Roman"/>
          <w:szCs w:val="24"/>
        </w:rPr>
      </w:pPr>
    </w:p>
    <w:p w14:paraId="40EB9C39" w14:textId="77777777" w:rsidR="00FC4016" w:rsidRDefault="00FC4016" w:rsidP="00775ED3">
      <w:pPr>
        <w:tabs>
          <w:tab w:val="left" w:pos="1440"/>
        </w:tabs>
        <w:rPr>
          <w:rFonts w:cs="Times New Roman"/>
          <w:szCs w:val="24"/>
        </w:rPr>
      </w:pPr>
    </w:p>
    <w:p w14:paraId="6C6A4DBB" w14:textId="77777777" w:rsidR="00FC4016" w:rsidRDefault="00FC4016" w:rsidP="00775ED3">
      <w:pPr>
        <w:tabs>
          <w:tab w:val="left" w:pos="1440"/>
        </w:tabs>
        <w:rPr>
          <w:rFonts w:cs="Times New Roman"/>
          <w:szCs w:val="24"/>
        </w:rPr>
      </w:pPr>
    </w:p>
    <w:p w14:paraId="1902435F" w14:textId="77777777" w:rsidR="00FC4016" w:rsidRDefault="00FC4016" w:rsidP="00775ED3">
      <w:pPr>
        <w:tabs>
          <w:tab w:val="left" w:pos="1440"/>
        </w:tabs>
        <w:rPr>
          <w:rFonts w:cs="Times New Roman"/>
          <w:szCs w:val="24"/>
        </w:rPr>
      </w:pPr>
    </w:p>
    <w:p w14:paraId="3DCA540F" w14:textId="77777777" w:rsidR="00FC4016" w:rsidRDefault="00FC4016" w:rsidP="00775ED3">
      <w:pPr>
        <w:tabs>
          <w:tab w:val="left" w:pos="1440"/>
        </w:tabs>
        <w:rPr>
          <w:rFonts w:cs="Times New Roman"/>
          <w:szCs w:val="24"/>
        </w:rPr>
      </w:pPr>
    </w:p>
    <w:p w14:paraId="3B60E61E" w14:textId="77777777" w:rsidR="00FC4016" w:rsidRDefault="00FC4016" w:rsidP="00775ED3">
      <w:pPr>
        <w:tabs>
          <w:tab w:val="left" w:pos="1440"/>
        </w:tabs>
        <w:rPr>
          <w:rFonts w:cs="Times New Roman"/>
          <w:szCs w:val="24"/>
        </w:rPr>
      </w:pPr>
    </w:p>
    <w:p w14:paraId="46CD4DCE" w14:textId="77777777" w:rsidR="00FC4016" w:rsidRDefault="00FC4016" w:rsidP="00775ED3">
      <w:pPr>
        <w:tabs>
          <w:tab w:val="left" w:pos="1440"/>
        </w:tabs>
        <w:rPr>
          <w:rFonts w:cs="Times New Roman"/>
          <w:szCs w:val="24"/>
        </w:rPr>
      </w:pPr>
    </w:p>
    <w:p w14:paraId="14B35C64" w14:textId="77777777" w:rsidR="00FC4016" w:rsidRDefault="00FC4016" w:rsidP="00775ED3">
      <w:pPr>
        <w:tabs>
          <w:tab w:val="left" w:pos="1440"/>
        </w:tabs>
        <w:rPr>
          <w:rFonts w:cs="Times New Roman"/>
          <w:szCs w:val="24"/>
        </w:rPr>
      </w:pPr>
    </w:p>
    <w:p w14:paraId="625D83B3" w14:textId="77777777" w:rsidR="00FC4016" w:rsidRDefault="00FC4016" w:rsidP="00775ED3">
      <w:pPr>
        <w:tabs>
          <w:tab w:val="left" w:pos="1440"/>
        </w:tabs>
        <w:rPr>
          <w:rFonts w:cs="Times New Roman"/>
          <w:szCs w:val="24"/>
        </w:rPr>
      </w:pPr>
    </w:p>
    <w:p w14:paraId="07A89B61" w14:textId="3E90DEA1" w:rsidR="00775ED3" w:rsidRPr="00975D8C" w:rsidRDefault="00775ED3" w:rsidP="00775ED3">
      <w:pPr>
        <w:tabs>
          <w:tab w:val="left" w:pos="1440"/>
        </w:tabs>
        <w:rPr>
          <w:rFonts w:cs="Times New Roman"/>
          <w:szCs w:val="24"/>
        </w:rPr>
      </w:pPr>
      <w:r w:rsidRPr="00775ED3">
        <w:rPr>
          <w:rFonts w:cs="Times New Roman"/>
          <w:szCs w:val="24"/>
        </w:rPr>
        <w:lastRenderedPageBreak/>
        <w:t>Music of the Mass:</w:t>
      </w:r>
      <w:r>
        <w:rPr>
          <w:rFonts w:cs="Times New Roman"/>
          <w:szCs w:val="24"/>
        </w:rPr>
        <w:t xml:space="preserve"> </w:t>
      </w:r>
      <w:r w:rsidRPr="00775ED3">
        <w:rPr>
          <w:rFonts w:cs="Times New Roman"/>
          <w:i/>
          <w:iCs/>
          <w:szCs w:val="24"/>
        </w:rPr>
        <w:t>Mass for Saint Anthon</w:t>
      </w:r>
      <w:r>
        <w:rPr>
          <w:rFonts w:cs="Times New Roman"/>
          <w:i/>
          <w:iCs/>
          <w:szCs w:val="24"/>
        </w:rPr>
        <w:t>y</w:t>
      </w:r>
      <w:r>
        <w:rPr>
          <w:rFonts w:cs="Times New Roman"/>
          <w:i/>
          <w:iCs/>
          <w:szCs w:val="24"/>
        </w:rPr>
        <w:tab/>
      </w:r>
      <w:r>
        <w:rPr>
          <w:rFonts w:cs="Times New Roman"/>
          <w:i/>
          <w:iCs/>
          <w:szCs w:val="24"/>
        </w:rPr>
        <w:tab/>
      </w:r>
      <w:r>
        <w:rPr>
          <w:rFonts w:cs="Times New Roman"/>
          <w:i/>
          <w:iCs/>
          <w:szCs w:val="24"/>
        </w:rPr>
        <w:tab/>
      </w:r>
      <w:r>
        <w:rPr>
          <w:rFonts w:cs="Times New Roman"/>
          <w:i/>
          <w:iCs/>
          <w:szCs w:val="24"/>
        </w:rPr>
        <w:tab/>
        <w:t xml:space="preserve">  </w:t>
      </w:r>
      <w:r w:rsidRPr="00775ED3">
        <w:rPr>
          <w:rFonts w:cs="Times New Roman"/>
          <w:szCs w:val="24"/>
        </w:rPr>
        <w:t>Lou Harrison (1917</w:t>
      </w:r>
      <w:r>
        <w:rPr>
          <w:rFonts w:cs="Times New Roman"/>
          <w:szCs w:val="24"/>
        </w:rPr>
        <w:t>–</w:t>
      </w:r>
      <w:r w:rsidRPr="00775ED3">
        <w:rPr>
          <w:rFonts w:cs="Times New Roman"/>
          <w:szCs w:val="24"/>
        </w:rPr>
        <w:t>2003</w:t>
      </w:r>
      <w:r>
        <w:rPr>
          <w:rFonts w:cs="Times New Roman"/>
          <w:szCs w:val="24"/>
        </w:rPr>
        <w:t>)</w:t>
      </w:r>
    </w:p>
    <w:p w14:paraId="4FD53CEB" w14:textId="78058ABE" w:rsidR="00775ED3" w:rsidRPr="00775ED3" w:rsidRDefault="00775ED3" w:rsidP="00775ED3">
      <w:pPr>
        <w:tabs>
          <w:tab w:val="left" w:pos="1440"/>
        </w:tabs>
        <w:rPr>
          <w:rFonts w:cs="Times New Roman"/>
          <w:i/>
          <w:iCs/>
          <w:szCs w:val="24"/>
        </w:rPr>
      </w:pPr>
      <w:r w:rsidRPr="00775ED3">
        <w:rPr>
          <w:rFonts w:cs="Times New Roman"/>
          <w:i/>
          <w:iCs/>
          <w:szCs w:val="24"/>
        </w:rPr>
        <w:t>Sung by the choir</w:t>
      </w:r>
    </w:p>
    <w:p w14:paraId="5250E838" w14:textId="3D286E76" w:rsidR="00C91B55" w:rsidRDefault="00C91B55" w:rsidP="00775ED3">
      <w:pPr>
        <w:tabs>
          <w:tab w:val="left" w:pos="1440"/>
        </w:tabs>
        <w:rPr>
          <w:rFonts w:cs="Times New Roman"/>
          <w:szCs w:val="24"/>
        </w:rPr>
      </w:pPr>
    </w:p>
    <w:p w14:paraId="16E2FA0F" w14:textId="19EDB7FD" w:rsidR="00286F9E" w:rsidRPr="005C538F" w:rsidRDefault="00286F9E" w:rsidP="00775ED3">
      <w:pPr>
        <w:tabs>
          <w:tab w:val="left" w:pos="1440"/>
        </w:tabs>
        <w:rPr>
          <w:rFonts w:cs="Times New Roman"/>
          <w:i/>
          <w:szCs w:val="24"/>
        </w:rPr>
      </w:pPr>
      <w:r w:rsidRPr="005C538F">
        <w:rPr>
          <w:rFonts w:cs="Times New Roman"/>
          <w:i/>
          <w:szCs w:val="24"/>
        </w:rPr>
        <w:t>All stand at the bell.</w:t>
      </w:r>
    </w:p>
    <w:p w14:paraId="383B8ACE" w14:textId="6BF5CA92" w:rsidR="00286F9E" w:rsidRDefault="00286F9E" w:rsidP="00775ED3">
      <w:pPr>
        <w:tabs>
          <w:tab w:val="left" w:pos="1440"/>
        </w:tabs>
        <w:rPr>
          <w:rFonts w:cs="Times New Roman"/>
          <w:szCs w:val="24"/>
        </w:rPr>
      </w:pPr>
    </w:p>
    <w:p w14:paraId="1C3D773C" w14:textId="7B4E7C48" w:rsidR="00775ED3" w:rsidRPr="00775ED3" w:rsidRDefault="00775ED3" w:rsidP="00775ED3">
      <w:bookmarkStart w:id="0" w:name="_Hlk74210890"/>
      <w:r>
        <w:rPr>
          <w:rFonts w:cs="Times New Roman"/>
          <w:smallCaps/>
          <w:szCs w:val="24"/>
        </w:rPr>
        <w:t>Introit Antiphon</w:t>
      </w:r>
      <w:r w:rsidR="008D2F95" w:rsidRPr="009108B8">
        <w:rPr>
          <w:rFonts w:cs="Times New Roman"/>
          <w:szCs w:val="24"/>
        </w:rPr>
        <w:t xml:space="preserve"> </w:t>
      </w:r>
      <w:r w:rsidR="00BD2646" w:rsidRPr="009108B8">
        <w:rPr>
          <w:rFonts w:cs="Times New Roman"/>
          <w:szCs w:val="24"/>
        </w:rPr>
        <w:t xml:space="preserve"> </w:t>
      </w:r>
      <w:r w:rsidR="00096C71">
        <w:rPr>
          <w:rFonts w:eastAsia="Times New Roman" w:cs="Times New Roman"/>
          <w:i/>
          <w:iCs/>
          <w:color w:val="000000"/>
          <w:szCs w:val="24"/>
        </w:rPr>
        <w:t>Exaudi, Domine, vocem meam</w:t>
      </w:r>
      <w:r w:rsidRPr="00775ED3">
        <w:rPr>
          <w:rFonts w:eastAsia="Times New Roman" w:cs="Times New Roman"/>
          <w:color w:val="000000"/>
          <w:szCs w:val="24"/>
        </w:rPr>
        <w:t>  (Mode I</w:t>
      </w:r>
      <w:r w:rsidR="00096C71">
        <w:rPr>
          <w:rFonts w:eastAsia="Times New Roman" w:cs="Times New Roman"/>
          <w:color w:val="000000"/>
          <w:szCs w:val="24"/>
        </w:rPr>
        <w:t>V</w:t>
      </w:r>
      <w:r w:rsidRPr="00775ED3">
        <w:rPr>
          <w:rFonts w:eastAsia="Times New Roman" w:cs="Times New Roman"/>
          <w:color w:val="000000"/>
          <w:szCs w:val="24"/>
        </w:rPr>
        <w:t>)</w:t>
      </w:r>
    </w:p>
    <w:p w14:paraId="101055D4" w14:textId="559B1025" w:rsidR="00775ED3" w:rsidRPr="00775ED3" w:rsidRDefault="00096C71" w:rsidP="00775ED3">
      <w:pPr>
        <w:ind w:left="1440"/>
        <w:rPr>
          <w:rFonts w:eastAsia="Times New Roman" w:cs="Times New Roman"/>
          <w:sz w:val="28"/>
          <w:szCs w:val="28"/>
        </w:rPr>
      </w:pPr>
      <w:r>
        <w:rPr>
          <w:rFonts w:eastAsia="Times New Roman" w:cs="Times New Roman"/>
          <w:color w:val="000000"/>
          <w:szCs w:val="24"/>
        </w:rPr>
        <w:t>Hearken, O Lord, unto my voice, wherewith I cried unto thee: be thou my succour, leave me not, neither forsake me, O God of my salvation.</w:t>
      </w:r>
      <w:r w:rsidR="00775ED3" w:rsidRPr="00775ED3">
        <w:rPr>
          <w:rFonts w:eastAsia="Times New Roman" w:cs="Times New Roman"/>
          <w:color w:val="000000"/>
          <w:szCs w:val="24"/>
        </w:rPr>
        <w:t> </w:t>
      </w:r>
      <w:r w:rsidR="00775ED3" w:rsidRPr="00775ED3">
        <w:rPr>
          <w:rFonts w:eastAsia="Times New Roman" w:cs="Times New Roman"/>
          <w:i/>
          <w:iCs/>
          <w:color w:val="000000"/>
          <w:sz w:val="18"/>
          <w:szCs w:val="18"/>
        </w:rPr>
        <w:t xml:space="preserve">Psalm </w:t>
      </w:r>
      <w:r w:rsidR="00A82D5F">
        <w:rPr>
          <w:rFonts w:eastAsia="Times New Roman" w:cs="Times New Roman"/>
          <w:i/>
          <w:iCs/>
          <w:color w:val="000000"/>
          <w:sz w:val="18"/>
          <w:szCs w:val="18"/>
        </w:rPr>
        <w:t>27: 7, 9</w:t>
      </w:r>
    </w:p>
    <w:p w14:paraId="72CB123A" w14:textId="77777777" w:rsidR="00775ED3" w:rsidRDefault="00775ED3" w:rsidP="00775ED3">
      <w:pPr>
        <w:rPr>
          <w:rFonts w:eastAsia="Times New Roman" w:cs="Times New Roman"/>
          <w:color w:val="000000"/>
          <w:szCs w:val="24"/>
        </w:rPr>
      </w:pPr>
      <w:bookmarkStart w:id="1" w:name="_Hlk72404802"/>
      <w:bookmarkEnd w:id="0"/>
    </w:p>
    <w:p w14:paraId="296D107A" w14:textId="22A5F311" w:rsidR="007949F1" w:rsidRPr="00775ED3" w:rsidRDefault="00775ED3" w:rsidP="00775ED3">
      <w:pPr>
        <w:rPr>
          <w:rFonts w:eastAsia="Times New Roman" w:cs="Times New Roman"/>
          <w:i/>
          <w:iCs/>
          <w:color w:val="000000"/>
          <w:szCs w:val="24"/>
        </w:rPr>
      </w:pPr>
      <w:r>
        <w:rPr>
          <w:rFonts w:eastAsia="Times New Roman" w:cs="Times New Roman"/>
          <w:smallCaps/>
          <w:color w:val="000000"/>
          <w:szCs w:val="24"/>
        </w:rPr>
        <w:t xml:space="preserve">Hymn 621 </w:t>
      </w:r>
      <w:r w:rsidRPr="00775ED3">
        <w:rPr>
          <w:rFonts w:cs="Times New Roman"/>
          <w:color w:val="222222"/>
          <w:shd w:val="clear" w:color="auto" w:fill="FFFFFF"/>
        </w:rPr>
        <w:t>Light's abode, celestial Salem</w:t>
      </w:r>
      <w:r>
        <w:rPr>
          <w:rFonts w:cs="Times New Roman"/>
          <w:i/>
          <w:iCs/>
          <w:color w:val="222222"/>
          <w:shd w:val="clear" w:color="auto" w:fill="FFFFFF"/>
        </w:rPr>
        <w:tab/>
      </w:r>
      <w:r>
        <w:rPr>
          <w:rFonts w:cs="Times New Roman"/>
          <w:i/>
          <w:iCs/>
          <w:color w:val="222222"/>
          <w:shd w:val="clear" w:color="auto" w:fill="FFFFFF"/>
        </w:rPr>
        <w:tab/>
      </w:r>
      <w:r>
        <w:rPr>
          <w:rFonts w:cs="Times New Roman"/>
          <w:i/>
          <w:iCs/>
          <w:color w:val="222222"/>
          <w:shd w:val="clear" w:color="auto" w:fill="FFFFFF"/>
        </w:rPr>
        <w:tab/>
      </w:r>
      <w:r>
        <w:rPr>
          <w:rFonts w:cs="Times New Roman"/>
          <w:i/>
          <w:iCs/>
          <w:color w:val="222222"/>
          <w:shd w:val="clear" w:color="auto" w:fill="FFFFFF"/>
        </w:rPr>
        <w:tab/>
      </w:r>
      <w:r>
        <w:rPr>
          <w:rFonts w:cs="Times New Roman"/>
          <w:i/>
          <w:iCs/>
          <w:color w:val="222222"/>
          <w:shd w:val="clear" w:color="auto" w:fill="FFFFFF"/>
        </w:rPr>
        <w:tab/>
      </w:r>
      <w:r>
        <w:rPr>
          <w:rFonts w:cs="Times New Roman"/>
          <w:i/>
          <w:iCs/>
          <w:color w:val="222222"/>
          <w:shd w:val="clear" w:color="auto" w:fill="FFFFFF"/>
        </w:rPr>
        <w:tab/>
        <w:t xml:space="preserve">       </w:t>
      </w:r>
      <w:r w:rsidRPr="00775ED3">
        <w:rPr>
          <w:rFonts w:cs="Times New Roman"/>
          <w:i/>
          <w:iCs/>
          <w:color w:val="222222"/>
          <w:shd w:val="clear" w:color="auto" w:fill="FFFFFF"/>
        </w:rPr>
        <w:t>Rhuddlan</w:t>
      </w:r>
      <w:r w:rsidR="00AB49F0" w:rsidRPr="00775ED3">
        <w:rPr>
          <w:rFonts w:eastAsia="Times New Roman" w:cs="Times New Roman"/>
          <w:i/>
          <w:iCs/>
          <w:color w:val="000000"/>
          <w:szCs w:val="24"/>
        </w:rPr>
        <w:tab/>
      </w:r>
      <w:r w:rsidR="00AB49F0" w:rsidRPr="00775ED3">
        <w:rPr>
          <w:rFonts w:eastAsia="Times New Roman" w:cs="Times New Roman"/>
          <w:i/>
          <w:iCs/>
          <w:color w:val="000000"/>
          <w:szCs w:val="24"/>
        </w:rPr>
        <w:tab/>
      </w:r>
      <w:r w:rsidR="00AB49F0" w:rsidRPr="00775ED3">
        <w:rPr>
          <w:rFonts w:eastAsia="Times New Roman" w:cs="Times New Roman"/>
          <w:i/>
          <w:iCs/>
          <w:color w:val="000000"/>
          <w:szCs w:val="24"/>
        </w:rPr>
        <w:tab/>
      </w:r>
      <w:r w:rsidR="00AB49F0" w:rsidRPr="00775ED3">
        <w:rPr>
          <w:rFonts w:eastAsia="Times New Roman" w:cs="Times New Roman"/>
          <w:i/>
          <w:iCs/>
          <w:color w:val="000000"/>
          <w:szCs w:val="24"/>
        </w:rPr>
        <w:tab/>
      </w:r>
      <w:r w:rsidR="00AB49F0" w:rsidRPr="00775ED3">
        <w:rPr>
          <w:rFonts w:eastAsia="Times New Roman" w:cs="Times New Roman"/>
          <w:i/>
          <w:iCs/>
          <w:color w:val="000000"/>
          <w:szCs w:val="24"/>
        </w:rPr>
        <w:tab/>
      </w:r>
      <w:r w:rsidR="003F4AB9" w:rsidRPr="00775ED3">
        <w:rPr>
          <w:rFonts w:eastAsia="Times New Roman" w:cs="Times New Roman"/>
          <w:color w:val="000000"/>
          <w:szCs w:val="24"/>
        </w:rPr>
        <w:tab/>
      </w:r>
      <w:r w:rsidR="003F4AB9" w:rsidRPr="00775ED3">
        <w:rPr>
          <w:rFonts w:eastAsia="Times New Roman" w:cs="Times New Roman"/>
          <w:color w:val="000000"/>
          <w:szCs w:val="24"/>
        </w:rPr>
        <w:tab/>
      </w:r>
      <w:r w:rsidR="003F4AB9" w:rsidRPr="00775ED3">
        <w:rPr>
          <w:rFonts w:eastAsia="Times New Roman" w:cs="Times New Roman"/>
          <w:color w:val="000000"/>
          <w:szCs w:val="24"/>
        </w:rPr>
        <w:tab/>
      </w:r>
      <w:r w:rsidR="00FF3377" w:rsidRPr="00775ED3">
        <w:rPr>
          <w:rFonts w:eastAsia="Times New Roman" w:cs="Times New Roman"/>
          <w:i/>
          <w:iCs/>
          <w:color w:val="000000"/>
          <w:szCs w:val="24"/>
        </w:rPr>
        <w:t xml:space="preserve"> </w:t>
      </w:r>
    </w:p>
    <w:bookmarkEnd w:id="1"/>
    <w:p w14:paraId="0C6D5CFA" w14:textId="730C9CEE" w:rsidR="00111B24" w:rsidRPr="00975D8C" w:rsidRDefault="00775ED3" w:rsidP="00975D8C">
      <w:pPr>
        <w:tabs>
          <w:tab w:val="left" w:pos="1440"/>
        </w:tabs>
        <w:rPr>
          <w:rFonts w:cs="Times New Roman"/>
          <w:smallCaps/>
          <w:szCs w:val="24"/>
        </w:rPr>
      </w:pPr>
      <w:r>
        <w:rPr>
          <w:rFonts w:cs="Times New Roman"/>
          <w:smallCaps/>
          <w:szCs w:val="24"/>
        </w:rPr>
        <w:t>Opening Acclamation</w:t>
      </w:r>
      <w:r w:rsidR="00111B24">
        <w:rPr>
          <w:rFonts w:cs="Times New Roman"/>
          <w:smallCaps/>
          <w:szCs w:val="24"/>
        </w:rPr>
        <w:t xml:space="preserve"> and Collect For Purity</w:t>
      </w:r>
      <w:r w:rsidR="00975D8C">
        <w:rPr>
          <w:rFonts w:cs="Times New Roman"/>
          <w:smallCaps/>
          <w:szCs w:val="24"/>
        </w:rPr>
        <w:t xml:space="preserve"> </w:t>
      </w:r>
      <w:r w:rsidR="00975D8C">
        <w:rPr>
          <w:rFonts w:cs="Times New Roman"/>
          <w:smallCaps/>
          <w:szCs w:val="24"/>
        </w:rPr>
        <w:tab/>
      </w:r>
      <w:r w:rsidR="00975D8C">
        <w:rPr>
          <w:rFonts w:cs="Times New Roman"/>
          <w:smallCaps/>
          <w:szCs w:val="24"/>
        </w:rPr>
        <w:tab/>
      </w:r>
      <w:r w:rsidR="00975D8C">
        <w:rPr>
          <w:rFonts w:cs="Times New Roman"/>
          <w:smallCaps/>
          <w:szCs w:val="24"/>
        </w:rPr>
        <w:tab/>
      </w:r>
      <w:r w:rsidR="00975D8C">
        <w:rPr>
          <w:rFonts w:cs="Times New Roman"/>
          <w:smallCaps/>
          <w:szCs w:val="24"/>
        </w:rPr>
        <w:tab/>
      </w:r>
      <w:r w:rsidR="00111B24">
        <w:rPr>
          <w:rFonts w:eastAsia="Times New Roman" w:cs="Times New Roman"/>
          <w:i/>
          <w:iCs/>
          <w:color w:val="000000"/>
          <w:szCs w:val="24"/>
        </w:rPr>
        <w:t>Mass Booklet, Page 1</w:t>
      </w:r>
    </w:p>
    <w:p w14:paraId="16C8A523" w14:textId="2A2E2AE5" w:rsidR="00B05B90" w:rsidRDefault="00B05B90" w:rsidP="00111B24">
      <w:pPr>
        <w:rPr>
          <w:rFonts w:cs="Times New Roman"/>
          <w:i/>
          <w:szCs w:val="24"/>
        </w:rPr>
      </w:pPr>
    </w:p>
    <w:p w14:paraId="2375CBB3" w14:textId="07F4AA27" w:rsidR="00775ED3" w:rsidRPr="00975D8C" w:rsidRDefault="00775ED3" w:rsidP="00975D8C">
      <w:pPr>
        <w:rPr>
          <w:i/>
        </w:rPr>
      </w:pPr>
      <w:r>
        <w:rPr>
          <w:smallCaps/>
        </w:rPr>
        <w:t>Kyrie Eleison</w:t>
      </w:r>
      <w:r w:rsidR="003F723F">
        <w:t xml:space="preserve"> </w:t>
      </w:r>
      <w:r w:rsidR="003F723F" w:rsidRPr="005C538F">
        <w:rPr>
          <w:i/>
        </w:rPr>
        <w:t>Sung by the choir</w:t>
      </w:r>
      <w:r w:rsidR="00975D8C">
        <w:rPr>
          <w:i/>
        </w:rPr>
        <w:tab/>
      </w:r>
      <w:r w:rsidR="00975D8C">
        <w:rPr>
          <w:i/>
        </w:rPr>
        <w:tab/>
      </w:r>
      <w:r w:rsidR="00975D8C">
        <w:rPr>
          <w:i/>
        </w:rPr>
        <w:tab/>
      </w:r>
      <w:r w:rsidR="00975D8C">
        <w:rPr>
          <w:i/>
        </w:rPr>
        <w:tab/>
      </w:r>
      <w:r w:rsidR="00975D8C">
        <w:rPr>
          <w:i/>
        </w:rPr>
        <w:tab/>
      </w:r>
      <w:r w:rsidR="00975D8C">
        <w:rPr>
          <w:i/>
        </w:rPr>
        <w:tab/>
      </w:r>
      <w:r>
        <w:rPr>
          <w:rFonts w:cs="Times New Roman"/>
          <w:i/>
          <w:szCs w:val="24"/>
        </w:rPr>
        <w:t>Mass Booklet, Page 1</w:t>
      </w:r>
    </w:p>
    <w:p w14:paraId="1F0ADA5E" w14:textId="77777777" w:rsidR="00775ED3" w:rsidRDefault="00775ED3" w:rsidP="005F345E">
      <w:pPr>
        <w:tabs>
          <w:tab w:val="left" w:pos="1440"/>
        </w:tabs>
        <w:rPr>
          <w:rFonts w:cs="Times New Roman"/>
          <w:i/>
          <w:szCs w:val="24"/>
        </w:rPr>
      </w:pPr>
    </w:p>
    <w:p w14:paraId="5610553F" w14:textId="291F8353" w:rsidR="008140F3" w:rsidRPr="00775ED3" w:rsidRDefault="00775ED3" w:rsidP="005F345E">
      <w:pPr>
        <w:tabs>
          <w:tab w:val="left" w:pos="1440"/>
        </w:tabs>
        <w:rPr>
          <w:rFonts w:cs="Times New Roman"/>
          <w:i/>
          <w:szCs w:val="24"/>
        </w:rPr>
      </w:pPr>
      <w:r>
        <w:rPr>
          <w:rFonts w:cs="Times New Roman"/>
          <w:smallCaps/>
          <w:szCs w:val="24"/>
        </w:rPr>
        <w:t>Gloria In Excelsis Deo</w:t>
      </w:r>
      <w:r w:rsidR="008140F3">
        <w:rPr>
          <w:rFonts w:cs="Times New Roman"/>
          <w:szCs w:val="24"/>
        </w:rPr>
        <w:t xml:space="preserve"> </w:t>
      </w:r>
      <w:r w:rsidR="00975D8C">
        <w:rPr>
          <w:rFonts w:cs="Times New Roman"/>
          <w:i/>
          <w:iCs/>
          <w:szCs w:val="24"/>
        </w:rPr>
        <w:t xml:space="preserve">Sung </w:t>
      </w:r>
      <w:r w:rsidR="008140F3" w:rsidRPr="005C538F">
        <w:rPr>
          <w:rFonts w:cs="Times New Roman"/>
          <w:i/>
          <w:szCs w:val="24"/>
        </w:rPr>
        <w:t>by the choir</w:t>
      </w:r>
      <w:r w:rsidR="00975D8C">
        <w:rPr>
          <w:rFonts w:cs="Times New Roman"/>
          <w:i/>
          <w:szCs w:val="24"/>
        </w:rPr>
        <w:tab/>
      </w:r>
      <w:r w:rsidR="00975D8C">
        <w:rPr>
          <w:rFonts w:cs="Times New Roman"/>
          <w:i/>
          <w:szCs w:val="24"/>
        </w:rPr>
        <w:tab/>
      </w:r>
      <w:r w:rsidR="00975D8C">
        <w:rPr>
          <w:rFonts w:cs="Times New Roman"/>
          <w:i/>
          <w:szCs w:val="24"/>
        </w:rPr>
        <w:tab/>
      </w:r>
      <w:r w:rsidR="00975D8C">
        <w:rPr>
          <w:rFonts w:cs="Times New Roman"/>
          <w:i/>
          <w:szCs w:val="24"/>
        </w:rPr>
        <w:tab/>
      </w:r>
      <w:r w:rsidR="00975D8C">
        <w:rPr>
          <w:rFonts w:cs="Times New Roman"/>
          <w:i/>
          <w:szCs w:val="24"/>
        </w:rPr>
        <w:tab/>
      </w:r>
      <w:r>
        <w:rPr>
          <w:rFonts w:cs="Times New Roman"/>
          <w:i/>
          <w:szCs w:val="24"/>
        </w:rPr>
        <w:t>Mass Booklet, Page 2</w:t>
      </w:r>
    </w:p>
    <w:p w14:paraId="77356EE5" w14:textId="77777777" w:rsidR="00775ED3" w:rsidRDefault="00775ED3" w:rsidP="005F345E">
      <w:pPr>
        <w:tabs>
          <w:tab w:val="left" w:pos="1440"/>
        </w:tabs>
        <w:rPr>
          <w:rFonts w:cs="Times New Roman"/>
          <w:szCs w:val="24"/>
        </w:rPr>
      </w:pPr>
    </w:p>
    <w:p w14:paraId="4BA34294" w14:textId="77777777" w:rsidR="008140F3" w:rsidRDefault="008140F3" w:rsidP="005F345E">
      <w:pPr>
        <w:tabs>
          <w:tab w:val="left" w:pos="1440"/>
        </w:tabs>
        <w:rPr>
          <w:rFonts w:cs="Times New Roman"/>
          <w:szCs w:val="24"/>
        </w:rPr>
        <w:sectPr w:rsidR="008140F3" w:rsidSect="00DD7EF0">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08"/>
          <w:titlePg/>
          <w:docGrid w:linePitch="360"/>
        </w:sectPr>
      </w:pPr>
    </w:p>
    <w:p w14:paraId="55223E81" w14:textId="642369F3" w:rsidR="00392679" w:rsidRPr="00775ED3" w:rsidRDefault="00775ED3" w:rsidP="005F345E">
      <w:pPr>
        <w:tabs>
          <w:tab w:val="left" w:pos="1440"/>
        </w:tabs>
        <w:rPr>
          <w:rFonts w:cs="Times New Roman"/>
          <w:smallCaps/>
          <w:szCs w:val="24"/>
        </w:rPr>
      </w:pPr>
      <w:r>
        <w:rPr>
          <w:rFonts w:cs="Times New Roman"/>
          <w:smallCaps/>
          <w:szCs w:val="24"/>
        </w:rPr>
        <w:t>Collect of the Day</w:t>
      </w:r>
    </w:p>
    <w:p w14:paraId="1DC4CD82" w14:textId="742DB4E8" w:rsidR="00392679" w:rsidRPr="007B64BD" w:rsidRDefault="00392679" w:rsidP="005F345E">
      <w:pPr>
        <w:tabs>
          <w:tab w:val="left" w:pos="1440"/>
        </w:tabs>
        <w:rPr>
          <w:rFonts w:cs="Times New Roman"/>
          <w:szCs w:val="24"/>
        </w:rPr>
      </w:pPr>
      <w:r w:rsidRPr="007658C0">
        <w:rPr>
          <w:rFonts w:cs="Times New Roman"/>
          <w:i/>
          <w:szCs w:val="24"/>
        </w:rPr>
        <w:t>Celebrant</w:t>
      </w:r>
      <w:r w:rsidRPr="007B64BD">
        <w:rPr>
          <w:rFonts w:cs="Times New Roman"/>
          <w:szCs w:val="24"/>
        </w:rPr>
        <w:t xml:space="preserve"> </w:t>
      </w:r>
      <w:r w:rsidRPr="007B64BD">
        <w:rPr>
          <w:rFonts w:cs="Times New Roman"/>
          <w:szCs w:val="24"/>
        </w:rPr>
        <w:tab/>
        <w:t>The Lord be with you.</w:t>
      </w:r>
    </w:p>
    <w:p w14:paraId="220CA442" w14:textId="188217B4" w:rsidR="00392679" w:rsidRPr="00286F9E" w:rsidRDefault="00392679" w:rsidP="005F345E">
      <w:pPr>
        <w:tabs>
          <w:tab w:val="left" w:pos="1440"/>
        </w:tabs>
        <w:rPr>
          <w:rFonts w:cs="Times New Roman"/>
          <w:szCs w:val="24"/>
        </w:rPr>
      </w:pPr>
      <w:r w:rsidRPr="007658C0">
        <w:rPr>
          <w:rFonts w:cs="Times New Roman"/>
          <w:i/>
          <w:szCs w:val="24"/>
        </w:rPr>
        <w:t>People</w:t>
      </w:r>
      <w:r w:rsidRPr="007B64BD">
        <w:rPr>
          <w:rFonts w:cs="Times New Roman"/>
          <w:szCs w:val="24"/>
        </w:rPr>
        <w:t xml:space="preserve"> </w:t>
      </w:r>
      <w:r w:rsidRPr="007B64BD">
        <w:rPr>
          <w:rFonts w:cs="Times New Roman"/>
          <w:szCs w:val="24"/>
        </w:rPr>
        <w:tab/>
      </w:r>
      <w:r w:rsidRPr="005C538F">
        <w:rPr>
          <w:rFonts w:cs="Times New Roman"/>
          <w:iCs/>
          <w:szCs w:val="24"/>
        </w:rPr>
        <w:t>And with thy spirit.</w:t>
      </w:r>
    </w:p>
    <w:p w14:paraId="2DCAE737" w14:textId="0A3FDF28" w:rsidR="00775ED3" w:rsidRPr="00775ED3" w:rsidRDefault="00392679" w:rsidP="005F345E">
      <w:pPr>
        <w:tabs>
          <w:tab w:val="left" w:pos="1440"/>
        </w:tabs>
        <w:rPr>
          <w:rFonts w:cs="Times New Roman"/>
          <w:szCs w:val="24"/>
        </w:rPr>
      </w:pPr>
      <w:r w:rsidRPr="007658C0">
        <w:rPr>
          <w:rFonts w:cs="Times New Roman"/>
          <w:i/>
          <w:szCs w:val="24"/>
        </w:rPr>
        <w:t>Celebrant</w:t>
      </w:r>
      <w:r w:rsidRPr="007B64BD">
        <w:rPr>
          <w:rFonts w:cs="Times New Roman"/>
          <w:szCs w:val="24"/>
        </w:rPr>
        <w:t xml:space="preserve"> </w:t>
      </w:r>
      <w:r w:rsidRPr="007B64BD">
        <w:rPr>
          <w:rFonts w:cs="Times New Roman"/>
          <w:szCs w:val="24"/>
        </w:rPr>
        <w:tab/>
        <w:t>Let us pray.</w:t>
      </w:r>
    </w:p>
    <w:p w14:paraId="799489D6" w14:textId="266EF87F" w:rsidR="0069349F" w:rsidRDefault="00775ED3" w:rsidP="005F345E">
      <w:pPr>
        <w:tabs>
          <w:tab w:val="left" w:pos="1440"/>
        </w:tabs>
        <w:ind w:left="1440"/>
        <w:rPr>
          <w:rFonts w:cs="Times New Roman"/>
          <w:iCs/>
          <w:szCs w:val="24"/>
        </w:rPr>
      </w:pPr>
      <w:r w:rsidRPr="00775ED3">
        <w:rPr>
          <w:rFonts w:cs="Times New Roman"/>
          <w:iCs/>
          <w:szCs w:val="24"/>
        </w:rPr>
        <w:t>Keep, O Lord, we beseech thee, thy household the Church in</w:t>
      </w:r>
      <w:r>
        <w:rPr>
          <w:rFonts w:cs="Times New Roman"/>
          <w:iCs/>
          <w:szCs w:val="24"/>
        </w:rPr>
        <w:t xml:space="preserve"> </w:t>
      </w:r>
      <w:r w:rsidRPr="00775ED3">
        <w:rPr>
          <w:rFonts w:cs="Times New Roman"/>
          <w:iCs/>
          <w:szCs w:val="24"/>
        </w:rPr>
        <w:t>thy steadfast faith and love, that by the help of thy grace we</w:t>
      </w:r>
      <w:r>
        <w:rPr>
          <w:rFonts w:cs="Times New Roman"/>
          <w:iCs/>
          <w:szCs w:val="24"/>
        </w:rPr>
        <w:t xml:space="preserve"> </w:t>
      </w:r>
      <w:r w:rsidRPr="00775ED3">
        <w:rPr>
          <w:rFonts w:cs="Times New Roman"/>
          <w:iCs/>
          <w:szCs w:val="24"/>
        </w:rPr>
        <w:t>may proclaim thy truth with boldness, and minister thy</w:t>
      </w:r>
      <w:r>
        <w:rPr>
          <w:rFonts w:cs="Times New Roman"/>
          <w:iCs/>
          <w:szCs w:val="24"/>
        </w:rPr>
        <w:t xml:space="preserve"> </w:t>
      </w:r>
      <w:r w:rsidRPr="00775ED3">
        <w:rPr>
          <w:rFonts w:cs="Times New Roman"/>
          <w:iCs/>
          <w:szCs w:val="24"/>
        </w:rPr>
        <w:t>justice with compassion; for the sake of our Savior Jesus</w:t>
      </w:r>
      <w:r>
        <w:rPr>
          <w:rFonts w:cs="Times New Roman"/>
          <w:iCs/>
          <w:szCs w:val="24"/>
        </w:rPr>
        <w:t xml:space="preserve"> </w:t>
      </w:r>
      <w:r w:rsidRPr="00775ED3">
        <w:rPr>
          <w:rFonts w:cs="Times New Roman"/>
          <w:iCs/>
          <w:szCs w:val="24"/>
        </w:rPr>
        <w:t>Christ, who liveth and reigneth with thee and the Holy Spirit,</w:t>
      </w:r>
      <w:r>
        <w:rPr>
          <w:rFonts w:cs="Times New Roman"/>
          <w:iCs/>
          <w:szCs w:val="24"/>
        </w:rPr>
        <w:t xml:space="preserve"> </w:t>
      </w:r>
      <w:r w:rsidRPr="00775ED3">
        <w:rPr>
          <w:rFonts w:cs="Times New Roman"/>
          <w:iCs/>
          <w:szCs w:val="24"/>
        </w:rPr>
        <w:t xml:space="preserve">one God, now and for ever. </w:t>
      </w:r>
      <w:r w:rsidRPr="005F345E">
        <w:rPr>
          <w:rFonts w:cs="Times New Roman"/>
          <w:i/>
          <w:szCs w:val="24"/>
        </w:rPr>
        <w:t>Amen.</w:t>
      </w:r>
    </w:p>
    <w:p w14:paraId="0DB9FD00" w14:textId="77777777" w:rsidR="00775ED3" w:rsidRDefault="00775ED3" w:rsidP="005F345E">
      <w:pPr>
        <w:tabs>
          <w:tab w:val="left" w:pos="1440"/>
        </w:tabs>
        <w:rPr>
          <w:rFonts w:cs="Times New Roman"/>
          <w:i/>
          <w:szCs w:val="24"/>
        </w:rPr>
      </w:pPr>
    </w:p>
    <w:p w14:paraId="5C336106" w14:textId="3F0DC136" w:rsidR="001264C5" w:rsidRPr="001264C5" w:rsidRDefault="001264C5" w:rsidP="005F345E">
      <w:pPr>
        <w:tabs>
          <w:tab w:val="left" w:pos="1440"/>
        </w:tabs>
        <w:rPr>
          <w:rFonts w:cs="Times New Roman"/>
          <w:i/>
          <w:szCs w:val="24"/>
        </w:rPr>
      </w:pPr>
      <w:r w:rsidRPr="001264C5">
        <w:rPr>
          <w:rFonts w:cs="Times New Roman"/>
          <w:i/>
          <w:szCs w:val="24"/>
        </w:rPr>
        <w:t>All sit.</w:t>
      </w:r>
    </w:p>
    <w:p w14:paraId="3A1E0197" w14:textId="67B4FF7F" w:rsidR="001264C5" w:rsidRDefault="001264C5" w:rsidP="005F345E">
      <w:pPr>
        <w:tabs>
          <w:tab w:val="left" w:pos="1440"/>
        </w:tabs>
        <w:rPr>
          <w:rFonts w:cs="Times New Roman"/>
          <w:szCs w:val="24"/>
        </w:rPr>
      </w:pPr>
    </w:p>
    <w:p w14:paraId="41AF2221" w14:textId="179CC30D" w:rsidR="00392679" w:rsidRPr="005F345E" w:rsidRDefault="005F345E" w:rsidP="005F345E">
      <w:pPr>
        <w:tabs>
          <w:tab w:val="left" w:pos="1440"/>
        </w:tabs>
        <w:rPr>
          <w:rFonts w:cs="Times New Roman"/>
          <w:smallCaps/>
          <w:sz w:val="28"/>
          <w:szCs w:val="24"/>
        </w:rPr>
      </w:pPr>
      <w:r>
        <w:rPr>
          <w:rFonts w:cs="Times New Roman"/>
          <w:smallCaps/>
          <w:sz w:val="28"/>
          <w:szCs w:val="24"/>
        </w:rPr>
        <w:t>The Liturgy of the Word</w:t>
      </w:r>
    </w:p>
    <w:p w14:paraId="76BD3110" w14:textId="77777777" w:rsidR="00392679" w:rsidRDefault="00392679" w:rsidP="005F345E">
      <w:pPr>
        <w:tabs>
          <w:tab w:val="left" w:pos="1440"/>
        </w:tabs>
        <w:rPr>
          <w:rFonts w:cs="Times New Roman"/>
          <w:szCs w:val="24"/>
        </w:rPr>
      </w:pPr>
    </w:p>
    <w:p w14:paraId="5310344A" w14:textId="6DB24819" w:rsidR="00DD7EF0" w:rsidRDefault="005F345E" w:rsidP="005F345E">
      <w:pPr>
        <w:tabs>
          <w:tab w:val="left" w:pos="1440"/>
        </w:tabs>
        <w:rPr>
          <w:rFonts w:cs="Times New Roman"/>
          <w:i/>
          <w:szCs w:val="24"/>
        </w:rPr>
      </w:pPr>
      <w:r>
        <w:rPr>
          <w:rFonts w:cs="Times New Roman"/>
          <w:smallCaps/>
          <w:szCs w:val="24"/>
        </w:rPr>
        <w:t>First Lesson</w:t>
      </w:r>
      <w:r w:rsidR="00F32DF5">
        <w:rPr>
          <w:rFonts w:cs="Times New Roman"/>
          <w:szCs w:val="24"/>
        </w:rPr>
        <w:t xml:space="preserve">  </w:t>
      </w:r>
      <w:r w:rsidR="000E72EF">
        <w:rPr>
          <w:rFonts w:cs="Times New Roman"/>
          <w:i/>
          <w:szCs w:val="24"/>
        </w:rPr>
        <w:t xml:space="preserve">Ezekiel 17:22–24 </w:t>
      </w:r>
      <w:r w:rsidR="00984629">
        <w:rPr>
          <w:rFonts w:cs="Times New Roman"/>
          <w:i/>
          <w:szCs w:val="24"/>
        </w:rPr>
        <w:t xml:space="preserve"> </w:t>
      </w:r>
      <w:r w:rsidR="00F030D4">
        <w:rPr>
          <w:rFonts w:cs="Times New Roman"/>
          <w:i/>
          <w:szCs w:val="24"/>
        </w:rPr>
        <w:t xml:space="preserve"> </w:t>
      </w:r>
    </w:p>
    <w:p w14:paraId="0D0F65E6" w14:textId="628FFC7D" w:rsidR="000E72EF" w:rsidRPr="000E72EF" w:rsidRDefault="000E72EF" w:rsidP="000E72EF">
      <w:pPr>
        <w:tabs>
          <w:tab w:val="left" w:pos="1440"/>
          <w:tab w:val="right" w:leader="dot" w:pos="9360"/>
        </w:tabs>
        <w:ind w:left="1440"/>
        <w:rPr>
          <w:rFonts w:cs="Times New Roman"/>
          <w:iCs/>
          <w:szCs w:val="24"/>
        </w:rPr>
      </w:pPr>
      <w:r w:rsidRPr="000E72EF">
        <w:rPr>
          <w:rFonts w:cs="Times New Roman"/>
          <w:iCs/>
          <w:szCs w:val="24"/>
        </w:rPr>
        <w:t xml:space="preserve">Thus says the </w:t>
      </w:r>
      <w:r w:rsidRPr="000E72EF">
        <w:rPr>
          <w:rFonts w:cs="Times New Roman"/>
          <w:iCs/>
          <w:smallCaps/>
          <w:szCs w:val="24"/>
        </w:rPr>
        <w:t xml:space="preserve">Lord </w:t>
      </w:r>
      <w:r w:rsidRPr="000E72EF">
        <w:rPr>
          <w:rFonts w:cs="Times New Roman"/>
          <w:iCs/>
          <w:szCs w:val="24"/>
        </w:rPr>
        <w:t>God:</w:t>
      </w:r>
      <w:r>
        <w:rPr>
          <w:rFonts w:cs="Times New Roman"/>
          <w:iCs/>
          <w:szCs w:val="24"/>
        </w:rPr>
        <w:t xml:space="preserve"> </w:t>
      </w:r>
      <w:r w:rsidRPr="000E72EF">
        <w:rPr>
          <w:rFonts w:cs="Times New Roman"/>
          <w:iCs/>
          <w:szCs w:val="24"/>
        </w:rPr>
        <w:t>I myself will take a sprig</w:t>
      </w:r>
      <w:r>
        <w:rPr>
          <w:rFonts w:cs="Times New Roman"/>
          <w:iCs/>
          <w:szCs w:val="24"/>
        </w:rPr>
        <w:t xml:space="preserve"> </w:t>
      </w:r>
      <w:r w:rsidRPr="000E72EF">
        <w:rPr>
          <w:rFonts w:cs="Times New Roman"/>
          <w:iCs/>
          <w:szCs w:val="24"/>
        </w:rPr>
        <w:t>from the lofty top of a cedar;</w:t>
      </w:r>
      <w:r>
        <w:rPr>
          <w:rFonts w:cs="Times New Roman"/>
          <w:iCs/>
          <w:szCs w:val="24"/>
        </w:rPr>
        <w:t xml:space="preserve"> </w:t>
      </w:r>
      <w:r w:rsidRPr="000E72EF">
        <w:rPr>
          <w:rFonts w:cs="Times New Roman"/>
          <w:iCs/>
          <w:szCs w:val="24"/>
        </w:rPr>
        <w:t>I will set it out.</w:t>
      </w:r>
      <w:r>
        <w:rPr>
          <w:rFonts w:cs="Times New Roman"/>
          <w:iCs/>
          <w:szCs w:val="24"/>
        </w:rPr>
        <w:t xml:space="preserve"> </w:t>
      </w:r>
      <w:r w:rsidRPr="000E72EF">
        <w:rPr>
          <w:rFonts w:cs="Times New Roman"/>
          <w:iCs/>
          <w:szCs w:val="24"/>
        </w:rPr>
        <w:t>I will break off a tender one</w:t>
      </w:r>
      <w:r>
        <w:rPr>
          <w:rFonts w:cs="Times New Roman"/>
          <w:iCs/>
          <w:szCs w:val="24"/>
        </w:rPr>
        <w:t xml:space="preserve"> </w:t>
      </w:r>
      <w:r w:rsidRPr="000E72EF">
        <w:rPr>
          <w:rFonts w:cs="Times New Roman"/>
          <w:iCs/>
          <w:szCs w:val="24"/>
        </w:rPr>
        <w:t>from the topmost of its young twigs;</w:t>
      </w:r>
      <w:r>
        <w:rPr>
          <w:rFonts w:cs="Times New Roman"/>
          <w:iCs/>
          <w:szCs w:val="24"/>
        </w:rPr>
        <w:t xml:space="preserve"> </w:t>
      </w:r>
      <w:r w:rsidRPr="000E72EF">
        <w:rPr>
          <w:rFonts w:cs="Times New Roman"/>
          <w:iCs/>
          <w:szCs w:val="24"/>
        </w:rPr>
        <w:t>I</w:t>
      </w:r>
      <w:r>
        <w:rPr>
          <w:rFonts w:cs="Times New Roman"/>
          <w:iCs/>
          <w:szCs w:val="24"/>
        </w:rPr>
        <w:t xml:space="preserve"> </w:t>
      </w:r>
      <w:r w:rsidRPr="000E72EF">
        <w:rPr>
          <w:rFonts w:cs="Times New Roman"/>
          <w:iCs/>
          <w:szCs w:val="24"/>
        </w:rPr>
        <w:t>myself will plant it</w:t>
      </w:r>
      <w:r>
        <w:rPr>
          <w:rFonts w:cs="Times New Roman"/>
          <w:iCs/>
          <w:szCs w:val="24"/>
        </w:rPr>
        <w:t xml:space="preserve"> </w:t>
      </w:r>
      <w:r w:rsidRPr="000E72EF">
        <w:rPr>
          <w:rFonts w:cs="Times New Roman"/>
          <w:iCs/>
          <w:szCs w:val="24"/>
        </w:rPr>
        <w:t>on a high and lofty mountain.</w:t>
      </w:r>
      <w:r>
        <w:rPr>
          <w:rFonts w:cs="Times New Roman"/>
          <w:iCs/>
          <w:szCs w:val="24"/>
        </w:rPr>
        <w:t xml:space="preserve"> </w:t>
      </w:r>
      <w:r w:rsidRPr="000E72EF">
        <w:rPr>
          <w:rFonts w:cs="Times New Roman"/>
          <w:iCs/>
          <w:szCs w:val="24"/>
        </w:rPr>
        <w:t>On the mountain height of Israel</w:t>
      </w:r>
    </w:p>
    <w:p w14:paraId="5EFDB4D2" w14:textId="01ECF4AC" w:rsidR="00984629" w:rsidRDefault="000E72EF" w:rsidP="000E72EF">
      <w:pPr>
        <w:tabs>
          <w:tab w:val="left" w:pos="1440"/>
          <w:tab w:val="right" w:leader="dot" w:pos="9360"/>
        </w:tabs>
        <w:ind w:left="1440"/>
        <w:rPr>
          <w:rFonts w:cs="Times New Roman"/>
          <w:iCs/>
          <w:szCs w:val="24"/>
        </w:rPr>
      </w:pPr>
      <w:r w:rsidRPr="000E72EF">
        <w:rPr>
          <w:rFonts w:cs="Times New Roman"/>
          <w:iCs/>
          <w:szCs w:val="24"/>
        </w:rPr>
        <w:t>I will plant it,</w:t>
      </w:r>
      <w:r>
        <w:rPr>
          <w:rFonts w:cs="Times New Roman"/>
          <w:iCs/>
          <w:szCs w:val="24"/>
        </w:rPr>
        <w:t xml:space="preserve"> </w:t>
      </w:r>
      <w:r w:rsidRPr="000E72EF">
        <w:rPr>
          <w:rFonts w:cs="Times New Roman"/>
          <w:iCs/>
          <w:szCs w:val="24"/>
        </w:rPr>
        <w:t>in order that it may produce boughs and bear fruit,</w:t>
      </w:r>
      <w:r>
        <w:rPr>
          <w:rFonts w:cs="Times New Roman"/>
          <w:iCs/>
          <w:szCs w:val="24"/>
        </w:rPr>
        <w:t xml:space="preserve"> </w:t>
      </w:r>
      <w:r w:rsidRPr="000E72EF">
        <w:rPr>
          <w:rFonts w:cs="Times New Roman"/>
          <w:iCs/>
          <w:szCs w:val="24"/>
        </w:rPr>
        <w:t>and become a noble cedar.</w:t>
      </w:r>
      <w:r>
        <w:rPr>
          <w:rFonts w:cs="Times New Roman"/>
          <w:iCs/>
          <w:szCs w:val="24"/>
        </w:rPr>
        <w:t xml:space="preserve"> </w:t>
      </w:r>
      <w:r w:rsidRPr="000E72EF">
        <w:rPr>
          <w:rFonts w:cs="Times New Roman"/>
          <w:iCs/>
          <w:szCs w:val="24"/>
        </w:rPr>
        <w:t>Under it every kind of bird will live;</w:t>
      </w:r>
      <w:r>
        <w:rPr>
          <w:rFonts w:cs="Times New Roman"/>
          <w:iCs/>
          <w:szCs w:val="24"/>
        </w:rPr>
        <w:t xml:space="preserve"> </w:t>
      </w:r>
      <w:r w:rsidRPr="000E72EF">
        <w:rPr>
          <w:rFonts w:cs="Times New Roman"/>
          <w:iCs/>
          <w:szCs w:val="24"/>
        </w:rPr>
        <w:t>in the shade of its branches will nest</w:t>
      </w:r>
      <w:r>
        <w:rPr>
          <w:rFonts w:cs="Times New Roman"/>
          <w:iCs/>
          <w:szCs w:val="24"/>
        </w:rPr>
        <w:t xml:space="preserve"> </w:t>
      </w:r>
      <w:r w:rsidRPr="000E72EF">
        <w:rPr>
          <w:rFonts w:cs="Times New Roman"/>
          <w:iCs/>
          <w:szCs w:val="24"/>
        </w:rPr>
        <w:t>winged creatures of every kind.</w:t>
      </w:r>
      <w:r>
        <w:rPr>
          <w:rFonts w:cs="Times New Roman"/>
          <w:iCs/>
          <w:szCs w:val="24"/>
        </w:rPr>
        <w:t xml:space="preserve"> </w:t>
      </w:r>
      <w:r w:rsidRPr="000E72EF">
        <w:rPr>
          <w:rFonts w:cs="Times New Roman"/>
          <w:iCs/>
          <w:szCs w:val="24"/>
        </w:rPr>
        <w:t>All the trees of the field shall know</w:t>
      </w:r>
      <w:r>
        <w:rPr>
          <w:rFonts w:cs="Times New Roman"/>
          <w:iCs/>
          <w:szCs w:val="24"/>
        </w:rPr>
        <w:t xml:space="preserve"> </w:t>
      </w:r>
      <w:r w:rsidRPr="000E72EF">
        <w:rPr>
          <w:rFonts w:cs="Times New Roman"/>
          <w:iCs/>
          <w:szCs w:val="24"/>
        </w:rPr>
        <w:t xml:space="preserve">that I am the </w:t>
      </w:r>
      <w:r w:rsidRPr="000E72EF">
        <w:rPr>
          <w:rFonts w:cs="Times New Roman"/>
          <w:iCs/>
          <w:smallCaps/>
          <w:szCs w:val="24"/>
        </w:rPr>
        <w:t>Lord</w:t>
      </w:r>
      <w:r w:rsidRPr="000E72EF">
        <w:rPr>
          <w:rFonts w:cs="Times New Roman"/>
          <w:iCs/>
          <w:szCs w:val="24"/>
        </w:rPr>
        <w:t>.</w:t>
      </w:r>
      <w:r>
        <w:rPr>
          <w:rFonts w:cs="Times New Roman"/>
          <w:iCs/>
          <w:szCs w:val="24"/>
        </w:rPr>
        <w:t xml:space="preserve"> </w:t>
      </w:r>
      <w:r w:rsidRPr="000E72EF">
        <w:rPr>
          <w:rFonts w:cs="Times New Roman"/>
          <w:iCs/>
          <w:szCs w:val="24"/>
        </w:rPr>
        <w:t>I bring low the high tree,</w:t>
      </w:r>
      <w:r>
        <w:rPr>
          <w:rFonts w:cs="Times New Roman"/>
          <w:iCs/>
          <w:szCs w:val="24"/>
        </w:rPr>
        <w:t xml:space="preserve"> </w:t>
      </w:r>
      <w:r w:rsidRPr="000E72EF">
        <w:rPr>
          <w:rFonts w:cs="Times New Roman"/>
          <w:iCs/>
          <w:szCs w:val="24"/>
        </w:rPr>
        <w:t>I make high the low tree;</w:t>
      </w:r>
      <w:r>
        <w:rPr>
          <w:rFonts w:cs="Times New Roman"/>
          <w:iCs/>
          <w:szCs w:val="24"/>
        </w:rPr>
        <w:t xml:space="preserve"> </w:t>
      </w:r>
      <w:r w:rsidRPr="000E72EF">
        <w:rPr>
          <w:rFonts w:cs="Times New Roman"/>
          <w:iCs/>
          <w:szCs w:val="24"/>
        </w:rPr>
        <w:t>I dry up the green tree</w:t>
      </w:r>
      <w:r>
        <w:rPr>
          <w:rFonts w:cs="Times New Roman"/>
          <w:iCs/>
          <w:szCs w:val="24"/>
        </w:rPr>
        <w:t xml:space="preserve"> </w:t>
      </w:r>
      <w:r w:rsidRPr="000E72EF">
        <w:rPr>
          <w:rFonts w:cs="Times New Roman"/>
          <w:iCs/>
          <w:szCs w:val="24"/>
        </w:rPr>
        <w:t>and make the dry tree flourish.</w:t>
      </w:r>
      <w:r>
        <w:rPr>
          <w:rFonts w:cs="Times New Roman"/>
          <w:iCs/>
          <w:szCs w:val="24"/>
        </w:rPr>
        <w:t xml:space="preserve"> </w:t>
      </w:r>
      <w:r w:rsidRPr="000E72EF">
        <w:rPr>
          <w:rFonts w:cs="Times New Roman"/>
          <w:iCs/>
          <w:szCs w:val="24"/>
        </w:rPr>
        <w:t xml:space="preserve">I the </w:t>
      </w:r>
      <w:r w:rsidRPr="000E72EF">
        <w:rPr>
          <w:rFonts w:cs="Times New Roman"/>
          <w:iCs/>
          <w:smallCaps/>
          <w:szCs w:val="24"/>
        </w:rPr>
        <w:t xml:space="preserve">Lord </w:t>
      </w:r>
      <w:r w:rsidRPr="000E72EF">
        <w:rPr>
          <w:rFonts w:cs="Times New Roman"/>
          <w:iCs/>
          <w:szCs w:val="24"/>
        </w:rPr>
        <w:t>have spoken;</w:t>
      </w:r>
      <w:r>
        <w:rPr>
          <w:rFonts w:cs="Times New Roman"/>
          <w:iCs/>
          <w:szCs w:val="24"/>
        </w:rPr>
        <w:t xml:space="preserve"> </w:t>
      </w:r>
      <w:r w:rsidRPr="000E72EF">
        <w:rPr>
          <w:rFonts w:cs="Times New Roman"/>
          <w:iCs/>
          <w:szCs w:val="24"/>
        </w:rPr>
        <w:t>I will accomplish it.</w:t>
      </w:r>
    </w:p>
    <w:p w14:paraId="420B4C82" w14:textId="77777777" w:rsidR="00984629" w:rsidRPr="00984629" w:rsidRDefault="00984629" w:rsidP="005F345E">
      <w:pPr>
        <w:tabs>
          <w:tab w:val="left" w:pos="1440"/>
          <w:tab w:val="right" w:leader="dot" w:pos="9360"/>
        </w:tabs>
        <w:rPr>
          <w:rFonts w:cs="Times New Roman"/>
          <w:iCs/>
          <w:szCs w:val="24"/>
        </w:rPr>
      </w:pPr>
    </w:p>
    <w:p w14:paraId="11B6AE21" w14:textId="3758A6A4" w:rsidR="00A04225" w:rsidRPr="00B50673" w:rsidRDefault="00A04225" w:rsidP="005F345E">
      <w:pPr>
        <w:tabs>
          <w:tab w:val="left" w:pos="1440"/>
          <w:tab w:val="right" w:leader="dot" w:pos="9360"/>
        </w:tabs>
        <w:rPr>
          <w:rFonts w:cs="Times New Roman"/>
          <w:szCs w:val="24"/>
        </w:rPr>
      </w:pPr>
      <w:r w:rsidRPr="00B50673">
        <w:rPr>
          <w:rFonts w:cs="Times New Roman"/>
          <w:i/>
          <w:szCs w:val="24"/>
        </w:rPr>
        <w:t>Reader</w:t>
      </w:r>
      <w:r w:rsidRPr="00B50673">
        <w:rPr>
          <w:rFonts w:cs="Times New Roman"/>
          <w:szCs w:val="24"/>
        </w:rPr>
        <w:tab/>
        <w:t>The Word of the Lord.</w:t>
      </w:r>
    </w:p>
    <w:p w14:paraId="2C9F283F" w14:textId="7A731F4E" w:rsidR="00D30B73" w:rsidRDefault="00A04225" w:rsidP="005F345E">
      <w:pPr>
        <w:tabs>
          <w:tab w:val="left" w:pos="1440"/>
          <w:tab w:val="right" w:leader="dot" w:pos="9360"/>
        </w:tabs>
        <w:rPr>
          <w:rFonts w:cs="Times New Roman"/>
          <w:iCs/>
          <w:szCs w:val="24"/>
        </w:rPr>
      </w:pPr>
      <w:r w:rsidRPr="00B50673">
        <w:rPr>
          <w:rFonts w:cs="Times New Roman"/>
          <w:i/>
          <w:szCs w:val="24"/>
        </w:rPr>
        <w:t>People</w:t>
      </w:r>
      <w:r w:rsidRPr="00B50673">
        <w:rPr>
          <w:rFonts w:cs="Times New Roman"/>
          <w:szCs w:val="24"/>
        </w:rPr>
        <w:tab/>
      </w:r>
      <w:r w:rsidRPr="005C538F">
        <w:rPr>
          <w:rFonts w:cs="Times New Roman"/>
          <w:iCs/>
          <w:szCs w:val="24"/>
        </w:rPr>
        <w:t>Thanks be to God.</w:t>
      </w:r>
    </w:p>
    <w:p w14:paraId="2D84F5B7" w14:textId="10765CD8" w:rsidR="000E72EF" w:rsidRDefault="000E72EF" w:rsidP="005F345E">
      <w:pPr>
        <w:tabs>
          <w:tab w:val="left" w:pos="1440"/>
          <w:tab w:val="right" w:leader="dot" w:pos="9360"/>
        </w:tabs>
        <w:rPr>
          <w:rFonts w:cs="Times New Roman"/>
          <w:iCs/>
          <w:szCs w:val="24"/>
        </w:rPr>
      </w:pPr>
    </w:p>
    <w:p w14:paraId="27D48B0F" w14:textId="1FE787F5" w:rsidR="00FC4016" w:rsidRDefault="00FC4016" w:rsidP="005F345E">
      <w:pPr>
        <w:tabs>
          <w:tab w:val="left" w:pos="1440"/>
          <w:tab w:val="right" w:leader="dot" w:pos="9360"/>
        </w:tabs>
        <w:rPr>
          <w:rFonts w:cs="Times New Roman"/>
          <w:iCs/>
          <w:szCs w:val="24"/>
        </w:rPr>
      </w:pPr>
    </w:p>
    <w:p w14:paraId="10577CC0" w14:textId="77777777" w:rsidR="00FC4016" w:rsidRPr="008140F3" w:rsidRDefault="00FC4016" w:rsidP="005F345E">
      <w:pPr>
        <w:tabs>
          <w:tab w:val="left" w:pos="1440"/>
          <w:tab w:val="right" w:leader="dot" w:pos="9360"/>
        </w:tabs>
        <w:rPr>
          <w:rFonts w:cs="Times New Roman"/>
          <w:iCs/>
          <w:szCs w:val="24"/>
        </w:rPr>
      </w:pPr>
    </w:p>
    <w:p w14:paraId="5551885D" w14:textId="525AF9D0" w:rsidR="00E17416" w:rsidRPr="00E17416" w:rsidRDefault="00F32DF5" w:rsidP="00E17416">
      <w:r w:rsidRPr="003F4AB9">
        <w:lastRenderedPageBreak/>
        <w:t>P</w:t>
      </w:r>
      <w:r w:rsidR="007752CD">
        <w:rPr>
          <w:smallCaps/>
        </w:rPr>
        <w:t>salm</w:t>
      </w:r>
      <w:r w:rsidRPr="003F4AB9">
        <w:t xml:space="preserve"> </w:t>
      </w:r>
      <w:r w:rsidR="00763592">
        <w:t>2</w:t>
      </w:r>
      <w:r w:rsidR="00E17416">
        <w:t>0</w:t>
      </w:r>
      <w:r w:rsidR="00096C71">
        <w:t xml:space="preserve"> </w:t>
      </w:r>
      <w:r w:rsidR="00096C71" w:rsidRPr="005C538F">
        <w:rPr>
          <w:rFonts w:cs="Times New Roman"/>
          <w:i/>
          <w:szCs w:val="24"/>
        </w:rPr>
        <w:t>Sung by the choir</w:t>
      </w:r>
      <w:r w:rsidR="00096C71">
        <w:tab/>
      </w:r>
      <w:r w:rsidR="00096C71">
        <w:tab/>
      </w:r>
      <w:r w:rsidR="00096C71">
        <w:tab/>
      </w:r>
      <w:r w:rsidR="00096C71">
        <w:tab/>
      </w:r>
      <w:r w:rsidR="00096C71">
        <w:tab/>
        <w:t xml:space="preserve">    </w:t>
      </w:r>
      <w:r w:rsidR="00E17416" w:rsidRPr="00E17416">
        <w:rPr>
          <w:i/>
          <w:iCs/>
        </w:rPr>
        <w:t>Exaudiat te Dominus</w:t>
      </w:r>
      <w:r w:rsidR="00E17416">
        <w:t xml:space="preserve"> (Tone VII.5)</w:t>
      </w:r>
    </w:p>
    <w:p w14:paraId="5D31D39E" w14:textId="3A3AA903" w:rsidR="00E17416" w:rsidRDefault="00E17416" w:rsidP="00096C71">
      <w:pPr>
        <w:ind w:left="720" w:firstLine="720"/>
      </w:pPr>
      <w:r>
        <w:t xml:space="preserve">1 The </w:t>
      </w:r>
      <w:r w:rsidRPr="00E17416">
        <w:rPr>
          <w:smallCaps/>
        </w:rPr>
        <w:t>Lord</w:t>
      </w:r>
      <w:r w:rsidRPr="00E17416">
        <w:t xml:space="preserve"> hear thee in the day of trouble; </w:t>
      </w:r>
    </w:p>
    <w:p w14:paraId="454B165D" w14:textId="77777777" w:rsidR="00E17416" w:rsidRDefault="00E17416" w:rsidP="00E17416">
      <w:pPr>
        <w:ind w:left="1440" w:firstLine="720"/>
      </w:pPr>
      <w:r w:rsidRPr="00E17416">
        <w:t>the Name of the God of Jacob defend thee:</w:t>
      </w:r>
    </w:p>
    <w:p w14:paraId="67C80EFD" w14:textId="77777777" w:rsidR="00E17416" w:rsidRDefault="00E17416" w:rsidP="00E17416">
      <w:pPr>
        <w:ind w:left="1440"/>
      </w:pPr>
      <w:r>
        <w:t xml:space="preserve">2 </w:t>
      </w:r>
      <w:r w:rsidRPr="00E17416">
        <w:t>Send thee help from the sanctuary,</w:t>
      </w:r>
    </w:p>
    <w:p w14:paraId="107B8379" w14:textId="77777777" w:rsidR="00E17416" w:rsidRDefault="00E17416" w:rsidP="00E17416">
      <w:pPr>
        <w:ind w:left="1440" w:firstLine="720"/>
      </w:pPr>
      <w:r w:rsidRPr="00E17416">
        <w:t>and strengthen thee out of Sion:</w:t>
      </w:r>
    </w:p>
    <w:p w14:paraId="49261D16" w14:textId="77777777" w:rsidR="00E17416" w:rsidRDefault="00E17416" w:rsidP="00E17416">
      <w:pPr>
        <w:ind w:left="1440"/>
      </w:pPr>
      <w:r w:rsidRPr="00E17416">
        <w:t xml:space="preserve">3 Remember all thy offerings, </w:t>
      </w:r>
    </w:p>
    <w:p w14:paraId="4CCB6D5B" w14:textId="77777777" w:rsidR="00E17416" w:rsidRDefault="00E17416" w:rsidP="00E17416">
      <w:pPr>
        <w:ind w:left="1440" w:firstLine="720"/>
      </w:pPr>
      <w:r w:rsidRPr="00E17416">
        <w:t>and accept thy burnt-sacrifice:</w:t>
      </w:r>
      <w:r w:rsidRPr="00E17416">
        <w:br/>
        <w:t xml:space="preserve">4 Grant thee thy heart’s desire, </w:t>
      </w:r>
    </w:p>
    <w:p w14:paraId="4DCD7480" w14:textId="5A69FA01" w:rsidR="00E17416" w:rsidRDefault="00E17416" w:rsidP="00E17416">
      <w:pPr>
        <w:ind w:left="1440" w:firstLine="720"/>
      </w:pPr>
      <w:r w:rsidRPr="00E17416">
        <w:t>and fulfil all thy mind.</w:t>
      </w:r>
      <w:r w:rsidRPr="00E17416">
        <w:br/>
        <w:t xml:space="preserve">5 We will rejoice in thy salvation, and triumph in the Name of the </w:t>
      </w:r>
      <w:r w:rsidRPr="00E17416">
        <w:rPr>
          <w:smallCaps/>
        </w:rPr>
        <w:t>Lord</w:t>
      </w:r>
      <w:r w:rsidRPr="00E17416">
        <w:t xml:space="preserve"> our God: </w:t>
      </w:r>
    </w:p>
    <w:p w14:paraId="56F34B75" w14:textId="03BF648E" w:rsidR="00E17416" w:rsidRDefault="00E17416" w:rsidP="00E17416">
      <w:pPr>
        <w:ind w:left="1440" w:firstLine="720"/>
      </w:pPr>
      <w:r>
        <w:t>t</w:t>
      </w:r>
      <w:r w:rsidRPr="00E17416">
        <w:t xml:space="preserve">he </w:t>
      </w:r>
      <w:r w:rsidRPr="00E17416">
        <w:rPr>
          <w:smallCaps/>
        </w:rPr>
        <w:t>Lord</w:t>
      </w:r>
      <w:r w:rsidRPr="00E17416">
        <w:t> perform all thy petitions.</w:t>
      </w:r>
    </w:p>
    <w:p w14:paraId="4E7F4C16" w14:textId="77777777" w:rsidR="00E17416" w:rsidRDefault="00E17416" w:rsidP="00E17416">
      <w:pPr>
        <w:ind w:left="1440"/>
      </w:pPr>
      <w:r w:rsidRPr="00E17416">
        <w:t xml:space="preserve">6 Now know I that the </w:t>
      </w:r>
      <w:r w:rsidRPr="00E17416">
        <w:rPr>
          <w:smallCaps/>
        </w:rPr>
        <w:t>Lord</w:t>
      </w:r>
      <w:r w:rsidRPr="00E17416">
        <w:t xml:space="preserve"> helpeth his anointed, and will hear him from his holy heaven, </w:t>
      </w:r>
    </w:p>
    <w:p w14:paraId="0E1F264B" w14:textId="77777777" w:rsidR="00E17416" w:rsidRDefault="00E17416" w:rsidP="00E17416">
      <w:pPr>
        <w:ind w:left="1440" w:firstLine="720"/>
      </w:pPr>
      <w:r w:rsidRPr="00E17416">
        <w:t>even with the wholesome strength of his right hand.</w:t>
      </w:r>
      <w:r w:rsidRPr="00E17416">
        <w:br/>
        <w:t xml:space="preserve">7 Some put their trust in chariots, and some in horses; </w:t>
      </w:r>
    </w:p>
    <w:p w14:paraId="645B517D" w14:textId="6A18A07E" w:rsidR="00E17416" w:rsidRDefault="00E17416" w:rsidP="00E17416">
      <w:pPr>
        <w:ind w:left="1440" w:firstLine="720"/>
      </w:pPr>
      <w:r w:rsidRPr="00E17416">
        <w:t xml:space="preserve">but we will remember the Name of the </w:t>
      </w:r>
      <w:r w:rsidRPr="00E17416">
        <w:rPr>
          <w:smallCaps/>
        </w:rPr>
        <w:t>Lord</w:t>
      </w:r>
      <w:r w:rsidRPr="00E17416">
        <w:t xml:space="preserve"> our God.</w:t>
      </w:r>
      <w:r w:rsidRPr="00E17416">
        <w:br/>
        <w:t>8 They are brought down and fallen;</w:t>
      </w:r>
    </w:p>
    <w:p w14:paraId="616BAA1B" w14:textId="77777777" w:rsidR="00E17416" w:rsidRDefault="00E17416" w:rsidP="00E17416">
      <w:pPr>
        <w:ind w:left="1440" w:firstLine="720"/>
      </w:pPr>
      <w:r w:rsidRPr="00E17416">
        <w:t>but we are risen and stand upright</w:t>
      </w:r>
    </w:p>
    <w:p w14:paraId="03931DC0" w14:textId="0A669F3B" w:rsidR="00E17416" w:rsidRDefault="00E17416" w:rsidP="00E17416">
      <w:pPr>
        <w:ind w:left="720" w:firstLine="720"/>
      </w:pPr>
      <w:r w:rsidRPr="00E17416">
        <w:t>9 Save,</w:t>
      </w:r>
      <w:r>
        <w:t xml:space="preserve"> </w:t>
      </w:r>
      <w:r w:rsidRPr="00E17416">
        <w:rPr>
          <w:smallCaps/>
        </w:rPr>
        <w:t>Lord</w:t>
      </w:r>
      <w:r w:rsidRPr="00E17416">
        <w:t xml:space="preserve">; and hear us, O King of heaven, </w:t>
      </w:r>
    </w:p>
    <w:p w14:paraId="33E94734" w14:textId="1324BDD4" w:rsidR="00E17416" w:rsidRPr="00E17416" w:rsidRDefault="00E17416" w:rsidP="00E17416">
      <w:pPr>
        <w:ind w:left="1440" w:firstLine="720"/>
      </w:pPr>
      <w:r w:rsidRPr="00E17416">
        <w:t>when we call upon thee.</w:t>
      </w:r>
    </w:p>
    <w:p w14:paraId="2D553046" w14:textId="77777777" w:rsidR="00E17416" w:rsidRDefault="00E17416" w:rsidP="005F345E"/>
    <w:p w14:paraId="0F97544C" w14:textId="141182B6" w:rsidR="00A04225" w:rsidRDefault="00E17416" w:rsidP="005F345E">
      <w:pPr>
        <w:rPr>
          <w:i/>
        </w:rPr>
      </w:pPr>
      <w:r>
        <w:rPr>
          <w:smallCaps/>
        </w:rPr>
        <w:t xml:space="preserve">Epistle </w:t>
      </w:r>
      <w:r>
        <w:rPr>
          <w:i/>
        </w:rPr>
        <w:t xml:space="preserve">2 Corinthians 5:6–17 </w:t>
      </w:r>
      <w:r w:rsidR="003C37A7">
        <w:rPr>
          <w:i/>
        </w:rPr>
        <w:t xml:space="preserve"> </w:t>
      </w:r>
    </w:p>
    <w:p w14:paraId="51C07AD8" w14:textId="190F671D" w:rsidR="00E17416" w:rsidRDefault="00E17416" w:rsidP="00E17416">
      <w:pPr>
        <w:tabs>
          <w:tab w:val="left" w:pos="1440"/>
          <w:tab w:val="right" w:leader="dot" w:pos="9360"/>
        </w:tabs>
        <w:ind w:left="1440"/>
      </w:pPr>
      <w:r>
        <w:t xml:space="preserve">We are always confident; even though we know that while we are at home in the body we are away from the </w:t>
      </w:r>
      <w:r w:rsidRPr="00E17416">
        <w:rPr>
          <w:smallCaps/>
        </w:rPr>
        <w:t>Lord</w:t>
      </w:r>
      <w:r>
        <w:t xml:space="preserve">– for we walk by faith, not by sight. Yes, we do have confidence, and we would rather be away from the body and at home with the </w:t>
      </w:r>
      <w:r w:rsidRPr="00E17416">
        <w:rPr>
          <w:smallCaps/>
        </w:rPr>
        <w:t>Lord</w:t>
      </w:r>
      <w:r>
        <w:t>. So whether we are at home or away, we make it our aim to please him. For all of us must appear before the judgment seat of Christ, so that each may receive recompense for what has been done in the body, whether good or evil.</w:t>
      </w:r>
    </w:p>
    <w:p w14:paraId="6035831D" w14:textId="77777777" w:rsidR="00E17416" w:rsidRDefault="00E17416" w:rsidP="00E17416">
      <w:pPr>
        <w:tabs>
          <w:tab w:val="left" w:pos="1440"/>
          <w:tab w:val="right" w:leader="dot" w:pos="9360"/>
        </w:tabs>
        <w:ind w:left="1440"/>
      </w:pPr>
    </w:p>
    <w:p w14:paraId="1F858A5A" w14:textId="60A497AB" w:rsidR="003C37A7" w:rsidRDefault="00E17416" w:rsidP="00E17416">
      <w:pPr>
        <w:tabs>
          <w:tab w:val="left" w:pos="1440"/>
          <w:tab w:val="right" w:leader="dot" w:pos="9360"/>
        </w:tabs>
        <w:ind w:left="1440"/>
      </w:pPr>
      <w:r>
        <w:t xml:space="preserve">Therefore, knowing the fear of the </w:t>
      </w:r>
      <w:r w:rsidRPr="00E17416">
        <w:rPr>
          <w:smallCaps/>
        </w:rPr>
        <w:t>Lord</w:t>
      </w:r>
      <w:r>
        <w:t>, we try to persuade others; but we ourselves are well known to God, and I hope that we are also well known to your consciences. We are not commending ourselves to you again, but giving you an opportunity to boast about us, so that you may be able to answer those who boast in outward appearance and not in the heart. For if we are beside ourselves, it is for God; if we are in our right mind, it is for you. For the love of Christ urges us on, because we are convinced that one has died for all; therefore all have died. And he died for all, so that those who live might live no longer for themselves, but for him who died and was raised for them. From now on, therefore, we regard no one from a human point of view; even though we once knew Christ from a human point of view, we know him no longer in that way. So if anyone is in Christ, there is a new creation: everything old has passed away; see, everything has become new!</w:t>
      </w:r>
    </w:p>
    <w:p w14:paraId="4D15B920" w14:textId="77777777" w:rsidR="00E17416" w:rsidRDefault="00E17416" w:rsidP="00E17416">
      <w:pPr>
        <w:tabs>
          <w:tab w:val="left" w:pos="1440"/>
          <w:tab w:val="right" w:leader="dot" w:pos="9360"/>
        </w:tabs>
        <w:rPr>
          <w:rFonts w:cs="Times New Roman"/>
          <w:i/>
          <w:szCs w:val="24"/>
        </w:rPr>
      </w:pPr>
    </w:p>
    <w:p w14:paraId="18F322F9" w14:textId="58EAB48F" w:rsidR="00A04225" w:rsidRPr="008D157E" w:rsidRDefault="00A04225" w:rsidP="005F345E">
      <w:pPr>
        <w:tabs>
          <w:tab w:val="left" w:pos="1440"/>
          <w:tab w:val="right" w:leader="dot" w:pos="9360"/>
        </w:tabs>
        <w:rPr>
          <w:rFonts w:cs="Times New Roman"/>
          <w:szCs w:val="24"/>
        </w:rPr>
      </w:pPr>
      <w:r w:rsidRPr="008D157E">
        <w:rPr>
          <w:rFonts w:cs="Times New Roman"/>
          <w:i/>
          <w:szCs w:val="24"/>
        </w:rPr>
        <w:t>Subdeacon</w:t>
      </w:r>
      <w:r w:rsidRPr="008D157E">
        <w:rPr>
          <w:rFonts w:cs="Times New Roman"/>
          <w:szCs w:val="24"/>
        </w:rPr>
        <w:tab/>
        <w:t>The Word of the Lord.</w:t>
      </w:r>
    </w:p>
    <w:p w14:paraId="3CBA8C58" w14:textId="6C20207E" w:rsidR="00E07D43" w:rsidRDefault="00A04225" w:rsidP="005F345E">
      <w:pPr>
        <w:tabs>
          <w:tab w:val="left" w:pos="1440"/>
          <w:tab w:val="right" w:leader="dot" w:pos="9360"/>
        </w:tabs>
        <w:rPr>
          <w:rFonts w:cs="Times New Roman"/>
          <w:iCs/>
          <w:szCs w:val="24"/>
        </w:rPr>
      </w:pPr>
      <w:r w:rsidRPr="008D157E">
        <w:rPr>
          <w:rFonts w:cs="Times New Roman"/>
          <w:i/>
          <w:szCs w:val="24"/>
        </w:rPr>
        <w:t>People</w:t>
      </w:r>
      <w:r w:rsidRPr="008D157E">
        <w:rPr>
          <w:rFonts w:cs="Times New Roman"/>
          <w:szCs w:val="24"/>
        </w:rPr>
        <w:tab/>
      </w:r>
      <w:r w:rsidRPr="005C538F">
        <w:rPr>
          <w:rFonts w:cs="Times New Roman"/>
          <w:iCs/>
          <w:szCs w:val="24"/>
        </w:rPr>
        <w:t>Thanks be to God.</w:t>
      </w:r>
    </w:p>
    <w:p w14:paraId="278B6090" w14:textId="77777777" w:rsidR="00882947" w:rsidRDefault="00882947" w:rsidP="005F345E">
      <w:pPr>
        <w:tabs>
          <w:tab w:val="left" w:pos="1440"/>
          <w:tab w:val="right" w:leader="dot" w:pos="9360"/>
        </w:tabs>
        <w:rPr>
          <w:rFonts w:cs="Times New Roman"/>
          <w:iCs/>
          <w:szCs w:val="24"/>
        </w:rPr>
      </w:pPr>
    </w:p>
    <w:p w14:paraId="00905C0A" w14:textId="77777777" w:rsidR="00F8144E" w:rsidRDefault="00F8144E" w:rsidP="005F345E">
      <w:pPr>
        <w:rPr>
          <w:rFonts w:cs="Times New Roman"/>
          <w:i/>
          <w:szCs w:val="24"/>
        </w:rPr>
      </w:pPr>
      <w:r w:rsidRPr="001912C1">
        <w:rPr>
          <w:rFonts w:cs="Times New Roman"/>
          <w:i/>
          <w:szCs w:val="24"/>
        </w:rPr>
        <w:lastRenderedPageBreak/>
        <w:t>All stand.</w:t>
      </w:r>
    </w:p>
    <w:p w14:paraId="03212514" w14:textId="77777777" w:rsidR="008140F3" w:rsidRDefault="008140F3" w:rsidP="003C37A7">
      <w:pPr>
        <w:tabs>
          <w:tab w:val="left" w:pos="1440"/>
        </w:tabs>
        <w:rPr>
          <w:rFonts w:cs="Times New Roman"/>
          <w:iCs/>
          <w:szCs w:val="24"/>
        </w:rPr>
      </w:pPr>
    </w:p>
    <w:p w14:paraId="3527D1DD" w14:textId="6B97AECE" w:rsidR="00111B24" w:rsidRPr="00111B24" w:rsidRDefault="00111B24" w:rsidP="00111B24">
      <w:pPr>
        <w:tabs>
          <w:tab w:val="left" w:pos="1440"/>
        </w:tabs>
        <w:rPr>
          <w:i/>
          <w:iCs/>
        </w:rPr>
      </w:pPr>
      <w:r>
        <w:rPr>
          <w:iCs/>
          <w:smallCaps/>
        </w:rPr>
        <w:t>Alleluia Verse</w:t>
      </w:r>
      <w:r w:rsidR="00A74D4E" w:rsidRPr="009108B8">
        <w:rPr>
          <w:iCs/>
        </w:rPr>
        <w:t xml:space="preserve"> </w:t>
      </w:r>
      <w:r w:rsidR="008301A3">
        <w:rPr>
          <w:i/>
          <w:iCs/>
        </w:rPr>
        <w:t>Domine, in virtute tua laetabitur Rex</w:t>
      </w:r>
      <w:r w:rsidRPr="00111B24">
        <w:rPr>
          <w:i/>
          <w:iCs/>
        </w:rPr>
        <w:t> </w:t>
      </w:r>
    </w:p>
    <w:p w14:paraId="53AADDDB" w14:textId="77777777" w:rsidR="00111B24" w:rsidRPr="00111B24" w:rsidRDefault="00111B24" w:rsidP="00111B24">
      <w:pPr>
        <w:tabs>
          <w:tab w:val="left" w:pos="1440"/>
        </w:tabs>
        <w:rPr>
          <w:rFonts w:cs="Times New Roman"/>
          <w:i/>
          <w:iCs/>
          <w:sz w:val="18"/>
          <w:szCs w:val="18"/>
        </w:rPr>
      </w:pPr>
      <w:r w:rsidRPr="00111B24">
        <w:rPr>
          <w:rFonts w:cs="Times New Roman"/>
          <w:i/>
          <w:iCs/>
          <w:sz w:val="18"/>
          <w:szCs w:val="18"/>
        </w:rPr>
        <w:t>Sung by the cantors, then repeated by all. After the cantors sing the verse, all repeat the Alleluia.</w:t>
      </w:r>
    </w:p>
    <w:p w14:paraId="135214CF" w14:textId="573080ED" w:rsidR="00111B24" w:rsidRPr="00F96FC8" w:rsidRDefault="00F96FC8" w:rsidP="00F96FC8">
      <w:pPr>
        <w:tabs>
          <w:tab w:val="left" w:pos="1440"/>
        </w:tabs>
        <w:rPr>
          <w:rFonts w:cs="Times New Roman"/>
          <w:sz w:val="20"/>
          <w:szCs w:val="20"/>
        </w:rPr>
      </w:pPr>
      <w:r>
        <w:rPr>
          <w:noProof/>
        </w:rPr>
        <w:drawing>
          <wp:anchor distT="0" distB="0" distL="114300" distR="114300" simplePos="0" relativeHeight="251658240" behindDoc="0" locked="0" layoutInCell="1" allowOverlap="1" wp14:anchorId="3F734371" wp14:editId="437C8274">
            <wp:simplePos x="914400" y="1571625"/>
            <wp:positionH relativeFrom="column">
              <wp:align>left</wp:align>
            </wp:positionH>
            <wp:positionV relativeFrom="paragraph">
              <wp:align>top</wp:align>
            </wp:positionV>
            <wp:extent cx="4276725" cy="90487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4">
                      <a:extLst>
                        <a:ext uri="{28A0092B-C50C-407E-A947-70E740481C1C}">
                          <a14:useLocalDpi xmlns:a14="http://schemas.microsoft.com/office/drawing/2010/main" val="0"/>
                        </a:ext>
                      </a:extLst>
                    </a:blip>
                    <a:srcRect l="14584" t="25107" r="13461" b="52392"/>
                    <a:stretch/>
                  </pic:blipFill>
                  <pic:spPr bwMode="auto">
                    <a:xfrm>
                      <a:off x="0" y="0"/>
                      <a:ext cx="4276725" cy="904875"/>
                    </a:xfrm>
                    <a:prstGeom prst="rect">
                      <a:avLst/>
                    </a:prstGeom>
                    <a:ln>
                      <a:noFill/>
                    </a:ln>
                    <a:extLst>
                      <a:ext uri="{53640926-AAD7-44D8-BBD7-CCE9431645EC}">
                        <a14:shadowObscured xmlns:a14="http://schemas.microsoft.com/office/drawing/2010/main"/>
                      </a:ext>
                    </a:extLst>
                  </pic:spPr>
                </pic:pic>
              </a:graphicData>
            </a:graphic>
          </wp:anchor>
        </w:drawing>
      </w:r>
      <w:r>
        <w:rPr>
          <w:rFonts w:cs="Times New Roman"/>
          <w:sz w:val="20"/>
          <w:szCs w:val="20"/>
        </w:rPr>
        <w:br w:type="textWrapping" w:clear="all"/>
      </w:r>
      <w:bookmarkStart w:id="2" w:name="_Hlk72239061"/>
      <w:r w:rsidR="00111B24" w:rsidRPr="00111B24">
        <w:rPr>
          <w:rFonts w:eastAsia="Times New Roman" w:cs="Times New Roman"/>
          <w:color w:val="000000"/>
          <w:szCs w:val="24"/>
        </w:rPr>
        <w:t xml:space="preserve">V. </w:t>
      </w:r>
      <w:bookmarkStart w:id="3" w:name="_Hlk74211031"/>
      <w:r w:rsidR="008301A3">
        <w:rPr>
          <w:rFonts w:eastAsia="Times New Roman" w:cs="Times New Roman"/>
          <w:color w:val="000000"/>
          <w:szCs w:val="24"/>
        </w:rPr>
        <w:t>O Lord, the King shall rejoice in thy strength: and exceeding glad shall he be of thy salvation</w:t>
      </w:r>
      <w:r w:rsidR="00111B24" w:rsidRPr="00111B24">
        <w:rPr>
          <w:rFonts w:eastAsia="Times New Roman" w:cs="Times New Roman"/>
          <w:i/>
          <w:iCs/>
          <w:color w:val="000000"/>
          <w:szCs w:val="24"/>
        </w:rPr>
        <w:t xml:space="preserve">. </w:t>
      </w:r>
      <w:r w:rsidR="00111B24" w:rsidRPr="00111B24">
        <w:rPr>
          <w:rFonts w:eastAsia="Times New Roman" w:cs="Times New Roman"/>
          <w:i/>
          <w:iCs/>
          <w:color w:val="000000"/>
          <w:sz w:val="18"/>
          <w:szCs w:val="18"/>
        </w:rPr>
        <w:t xml:space="preserve">Psalm </w:t>
      </w:r>
      <w:r w:rsidR="008301A3">
        <w:rPr>
          <w:rFonts w:eastAsia="Times New Roman" w:cs="Times New Roman"/>
          <w:i/>
          <w:iCs/>
          <w:color w:val="000000"/>
          <w:sz w:val="18"/>
          <w:szCs w:val="18"/>
        </w:rPr>
        <w:t xml:space="preserve">21:1. </w:t>
      </w:r>
      <w:bookmarkEnd w:id="3"/>
    </w:p>
    <w:p w14:paraId="4CDB9A79" w14:textId="77777777" w:rsidR="00111B24" w:rsidRPr="00111B24" w:rsidRDefault="00111B24" w:rsidP="00111B24">
      <w:pPr>
        <w:rPr>
          <w:rFonts w:eastAsia="Times New Roman" w:cs="Times New Roman"/>
          <w:color w:val="000000"/>
          <w:szCs w:val="24"/>
        </w:rPr>
      </w:pPr>
    </w:p>
    <w:p w14:paraId="59BA66AE" w14:textId="4EC629F9" w:rsidR="005441A4" w:rsidRPr="00111B24" w:rsidRDefault="00111B24" w:rsidP="00E31320">
      <w:pPr>
        <w:rPr>
          <w:rFonts w:cs="Times New Roman"/>
          <w:i/>
          <w:iCs/>
          <w:szCs w:val="24"/>
        </w:rPr>
      </w:pPr>
      <w:r>
        <w:rPr>
          <w:rFonts w:cs="Times New Roman"/>
          <w:smallCaps/>
          <w:szCs w:val="24"/>
        </w:rPr>
        <w:t xml:space="preserve">Hymn 209 </w:t>
      </w:r>
      <w:r w:rsidRPr="00111B24">
        <w:rPr>
          <w:rFonts w:cs="Times New Roman"/>
          <w:szCs w:val="24"/>
        </w:rPr>
        <w:t>We walk by faith</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111B24">
        <w:rPr>
          <w:rFonts w:cs="Times New Roman"/>
          <w:i/>
          <w:iCs/>
          <w:szCs w:val="24"/>
        </w:rPr>
        <w:t>St. Botolph</w:t>
      </w:r>
    </w:p>
    <w:p w14:paraId="6DC34875" w14:textId="6349403E" w:rsidR="005441A4" w:rsidRDefault="005441A4" w:rsidP="00E31320">
      <w:pPr>
        <w:rPr>
          <w:rFonts w:cs="Times New Roman"/>
          <w:szCs w:val="24"/>
        </w:rPr>
      </w:pPr>
    </w:p>
    <w:p w14:paraId="229AA972" w14:textId="721C5446" w:rsidR="00F622F9" w:rsidRDefault="00111B24" w:rsidP="00E31320">
      <w:pPr>
        <w:rPr>
          <w:rFonts w:cs="Times New Roman"/>
          <w:i/>
          <w:szCs w:val="24"/>
        </w:rPr>
      </w:pPr>
      <w:r>
        <w:rPr>
          <w:rFonts w:cs="Times New Roman"/>
          <w:smallCaps/>
          <w:szCs w:val="24"/>
        </w:rPr>
        <w:t>The Holy Gospel</w:t>
      </w:r>
      <w:r w:rsidR="001912C1">
        <w:rPr>
          <w:rFonts w:cs="Times New Roman"/>
          <w:szCs w:val="24"/>
        </w:rPr>
        <w:t xml:space="preserve"> </w:t>
      </w:r>
      <w:r>
        <w:rPr>
          <w:rFonts w:cs="Times New Roman"/>
          <w:i/>
          <w:szCs w:val="24"/>
        </w:rPr>
        <w:t xml:space="preserve">Mark 4:26–34 </w:t>
      </w:r>
      <w:r w:rsidR="006F38A2">
        <w:rPr>
          <w:rFonts w:cs="Times New Roman"/>
          <w:i/>
          <w:szCs w:val="24"/>
        </w:rPr>
        <w:t xml:space="preserve"> </w:t>
      </w:r>
      <w:r w:rsidR="002A0452">
        <w:rPr>
          <w:rFonts w:cs="Times New Roman"/>
          <w:i/>
          <w:szCs w:val="24"/>
        </w:rPr>
        <w:t xml:space="preserve"> </w:t>
      </w:r>
      <w:r w:rsidR="001F489F">
        <w:rPr>
          <w:rFonts w:cs="Times New Roman"/>
          <w:i/>
          <w:szCs w:val="24"/>
        </w:rPr>
        <w:t xml:space="preserve"> </w:t>
      </w:r>
    </w:p>
    <w:p w14:paraId="2263328A" w14:textId="77777777" w:rsidR="00F622F9" w:rsidRPr="00720175" w:rsidRDefault="00F622F9" w:rsidP="00F622F9">
      <w:pPr>
        <w:tabs>
          <w:tab w:val="left" w:pos="1440"/>
          <w:tab w:val="right" w:leader="dot" w:pos="9360"/>
        </w:tabs>
        <w:rPr>
          <w:rFonts w:cs="Times New Roman"/>
          <w:szCs w:val="24"/>
        </w:rPr>
      </w:pPr>
      <w:r w:rsidRPr="00A36044">
        <w:rPr>
          <w:rFonts w:cs="Times New Roman"/>
          <w:i/>
          <w:szCs w:val="24"/>
        </w:rPr>
        <w:t>Deacon</w:t>
      </w:r>
      <w:r w:rsidRPr="00720175">
        <w:rPr>
          <w:rFonts w:cs="Times New Roman"/>
          <w:szCs w:val="24"/>
        </w:rPr>
        <w:tab/>
        <w:t>The Lord be with you.</w:t>
      </w:r>
    </w:p>
    <w:p w14:paraId="52968D7B" w14:textId="77777777" w:rsidR="00F622F9" w:rsidRPr="005C538F" w:rsidRDefault="00F622F9" w:rsidP="00F622F9">
      <w:pPr>
        <w:tabs>
          <w:tab w:val="left" w:pos="1440"/>
          <w:tab w:val="right" w:leader="dot" w:pos="9360"/>
        </w:tabs>
        <w:rPr>
          <w:rFonts w:cs="Times New Roman"/>
          <w:iCs/>
          <w:szCs w:val="24"/>
        </w:rPr>
      </w:pPr>
      <w:r w:rsidRPr="00A36044">
        <w:rPr>
          <w:rFonts w:cs="Times New Roman"/>
          <w:i/>
          <w:szCs w:val="24"/>
        </w:rPr>
        <w:t>People</w:t>
      </w:r>
      <w:r w:rsidRPr="00720175">
        <w:rPr>
          <w:rFonts w:cs="Times New Roman"/>
          <w:szCs w:val="24"/>
        </w:rPr>
        <w:tab/>
      </w:r>
      <w:r w:rsidRPr="005C538F">
        <w:rPr>
          <w:rFonts w:cs="Times New Roman"/>
          <w:iCs/>
          <w:szCs w:val="24"/>
        </w:rPr>
        <w:t xml:space="preserve">And with thy spirit. </w:t>
      </w:r>
    </w:p>
    <w:p w14:paraId="74BE8E1C" w14:textId="42890199" w:rsidR="00F622F9" w:rsidRPr="00720175" w:rsidRDefault="00F622F9" w:rsidP="00F622F9">
      <w:pPr>
        <w:tabs>
          <w:tab w:val="left" w:pos="1440"/>
          <w:tab w:val="right" w:leader="dot" w:pos="9360"/>
        </w:tabs>
        <w:rPr>
          <w:rFonts w:cs="Times New Roman"/>
          <w:szCs w:val="24"/>
        </w:rPr>
      </w:pPr>
      <w:r w:rsidRPr="00A36044">
        <w:rPr>
          <w:rFonts w:cs="Times New Roman"/>
          <w:i/>
          <w:szCs w:val="24"/>
        </w:rPr>
        <w:t>Deacon</w:t>
      </w:r>
      <w:r w:rsidRPr="00720175">
        <w:rPr>
          <w:rFonts w:cs="Times New Roman"/>
          <w:szCs w:val="24"/>
        </w:rPr>
        <w:tab/>
        <w:t xml:space="preserve">The </w:t>
      </w:r>
      <w:r w:rsidRPr="00720175">
        <w:rPr>
          <w:rFonts w:ascii="Wingdings" w:hAnsi="Wingdings" w:cs="Times New Roman"/>
          <w:szCs w:val="24"/>
        </w:rPr>
        <w:t></w:t>
      </w:r>
      <w:r w:rsidRPr="00720175">
        <w:rPr>
          <w:rFonts w:cs="Times New Roman"/>
          <w:szCs w:val="24"/>
        </w:rPr>
        <w:t xml:space="preserve"> Holy Gospel of our Lord Jesus Christ according </w:t>
      </w:r>
      <w:r w:rsidR="001F489F">
        <w:rPr>
          <w:rFonts w:cs="Times New Roman"/>
          <w:szCs w:val="24"/>
        </w:rPr>
        <w:t xml:space="preserve">to </w:t>
      </w:r>
      <w:r w:rsidR="00111B24">
        <w:rPr>
          <w:rFonts w:cs="Times New Roman"/>
          <w:szCs w:val="24"/>
        </w:rPr>
        <w:t>Mark.</w:t>
      </w:r>
      <w:r w:rsidR="009269B4">
        <w:rPr>
          <w:rFonts w:cs="Times New Roman"/>
          <w:szCs w:val="24"/>
        </w:rPr>
        <w:t xml:space="preserve"> </w:t>
      </w:r>
    </w:p>
    <w:p w14:paraId="4437AADE" w14:textId="2F10E218" w:rsidR="00F622F9" w:rsidRPr="002A0452" w:rsidRDefault="00F622F9" w:rsidP="00F622F9">
      <w:pPr>
        <w:tabs>
          <w:tab w:val="left" w:pos="1440"/>
          <w:tab w:val="right" w:leader="dot" w:pos="9360"/>
        </w:tabs>
        <w:rPr>
          <w:rFonts w:cs="Times New Roman"/>
          <w:iCs/>
          <w:szCs w:val="24"/>
        </w:rPr>
      </w:pPr>
      <w:r w:rsidRPr="00A36044">
        <w:rPr>
          <w:rFonts w:cs="Times New Roman"/>
          <w:i/>
          <w:szCs w:val="24"/>
        </w:rPr>
        <w:t>People</w:t>
      </w:r>
      <w:r w:rsidRPr="00720175">
        <w:rPr>
          <w:rFonts w:cs="Times New Roman"/>
          <w:szCs w:val="24"/>
        </w:rPr>
        <w:t xml:space="preserve"> </w:t>
      </w:r>
      <w:r w:rsidRPr="00720175">
        <w:rPr>
          <w:rFonts w:cs="Times New Roman"/>
          <w:szCs w:val="24"/>
        </w:rPr>
        <w:tab/>
      </w:r>
      <w:r w:rsidRPr="005C538F">
        <w:rPr>
          <w:rFonts w:cs="Times New Roman"/>
          <w:iCs/>
          <w:szCs w:val="24"/>
        </w:rPr>
        <w:t>Glory be to thee, O Lord.</w:t>
      </w:r>
    </w:p>
    <w:p w14:paraId="461AC93E" w14:textId="77777777" w:rsidR="00111B24" w:rsidRDefault="00111B24" w:rsidP="00111B24">
      <w:pPr>
        <w:tabs>
          <w:tab w:val="left" w:pos="1440"/>
          <w:tab w:val="right" w:leader="dot" w:pos="9360"/>
        </w:tabs>
        <w:ind w:left="1440"/>
      </w:pPr>
      <w:r>
        <w:t>Jesus said, “The kingdom of God is as if someone would scatter seed on the ground, and would sleep and rise night and day, and the seed would sprout and grow, he does not know how. The earth produces of itself, first the stalk, then the head, then the full grain in the head. But when the grain is ripe, at once he goes in with his sickle, because the harvest has come.”</w:t>
      </w:r>
    </w:p>
    <w:p w14:paraId="0CA71C54" w14:textId="77777777" w:rsidR="00111B24" w:rsidRDefault="00111B24" w:rsidP="00111B24">
      <w:pPr>
        <w:tabs>
          <w:tab w:val="left" w:pos="1440"/>
          <w:tab w:val="right" w:leader="dot" w:pos="9360"/>
        </w:tabs>
        <w:ind w:left="1440"/>
      </w:pPr>
    </w:p>
    <w:p w14:paraId="01F67CF7" w14:textId="77777777" w:rsidR="00111B24" w:rsidRDefault="00111B24" w:rsidP="00111B24">
      <w:pPr>
        <w:tabs>
          <w:tab w:val="left" w:pos="1440"/>
          <w:tab w:val="right" w:leader="dot" w:pos="9360"/>
        </w:tabs>
        <w:ind w:left="1440"/>
      </w:pPr>
      <w:r>
        <w:t>He also said, “With what can we compare the kingdom of God, or what parable will we use for it? It is like a mustard seed, which, when sown upon the ground, is the smallest of all the seeds on earth; yet when it is sown it grows up and becomes the greatest of all shrubs, and puts forth large branches, so that the birds of the air can make nests in its shade.”</w:t>
      </w:r>
    </w:p>
    <w:p w14:paraId="6824B6EA" w14:textId="77777777" w:rsidR="00111B24" w:rsidRDefault="00111B24" w:rsidP="00111B24">
      <w:pPr>
        <w:tabs>
          <w:tab w:val="left" w:pos="1440"/>
          <w:tab w:val="right" w:leader="dot" w:pos="9360"/>
        </w:tabs>
        <w:ind w:left="1440"/>
      </w:pPr>
    </w:p>
    <w:p w14:paraId="5F34BF46" w14:textId="77777777" w:rsidR="00111B24" w:rsidRDefault="00111B24" w:rsidP="00111B24">
      <w:pPr>
        <w:tabs>
          <w:tab w:val="left" w:pos="1440"/>
          <w:tab w:val="right" w:leader="dot" w:pos="9360"/>
        </w:tabs>
        <w:ind w:left="1440"/>
        <w:rPr>
          <w:rFonts w:cs="Times New Roman"/>
          <w:i/>
          <w:szCs w:val="24"/>
        </w:rPr>
      </w:pPr>
      <w:r>
        <w:t>With many such parables he spoke the word to them, as they were able to hear it; he did not speak to them except in parables, but he explained everything in private to his disciples.</w:t>
      </w:r>
      <w:r w:rsidRPr="00A36044">
        <w:rPr>
          <w:rFonts w:cs="Times New Roman"/>
          <w:i/>
          <w:szCs w:val="24"/>
        </w:rPr>
        <w:t xml:space="preserve"> </w:t>
      </w:r>
    </w:p>
    <w:p w14:paraId="20160AA2" w14:textId="77777777" w:rsidR="00111B24" w:rsidRDefault="00111B24" w:rsidP="00111B24">
      <w:pPr>
        <w:tabs>
          <w:tab w:val="left" w:pos="1440"/>
          <w:tab w:val="right" w:leader="dot" w:pos="9360"/>
        </w:tabs>
        <w:rPr>
          <w:rFonts w:cs="Times New Roman"/>
          <w:i/>
          <w:szCs w:val="24"/>
        </w:rPr>
      </w:pPr>
    </w:p>
    <w:p w14:paraId="71A0CEBF" w14:textId="059AD625" w:rsidR="00F622F9" w:rsidRPr="00720175" w:rsidRDefault="00F622F9" w:rsidP="00111B24">
      <w:pPr>
        <w:tabs>
          <w:tab w:val="left" w:pos="1440"/>
          <w:tab w:val="right" w:leader="dot" w:pos="9360"/>
        </w:tabs>
        <w:rPr>
          <w:rFonts w:cs="Times New Roman"/>
          <w:szCs w:val="24"/>
        </w:rPr>
      </w:pPr>
      <w:r w:rsidRPr="00A36044">
        <w:rPr>
          <w:rFonts w:cs="Times New Roman"/>
          <w:i/>
          <w:szCs w:val="24"/>
        </w:rPr>
        <w:t>Deacon</w:t>
      </w:r>
      <w:r w:rsidRPr="00720175">
        <w:rPr>
          <w:rFonts w:cs="Times New Roman"/>
          <w:szCs w:val="24"/>
        </w:rPr>
        <w:t xml:space="preserve"> </w:t>
      </w:r>
      <w:r w:rsidRPr="00720175">
        <w:rPr>
          <w:rFonts w:cs="Times New Roman"/>
          <w:szCs w:val="24"/>
        </w:rPr>
        <w:tab/>
        <w:t>The Gospel of the Lord.</w:t>
      </w:r>
    </w:p>
    <w:p w14:paraId="41285705" w14:textId="77777777" w:rsidR="00F622F9" w:rsidRPr="005C538F" w:rsidRDefault="00F622F9" w:rsidP="00F622F9">
      <w:pPr>
        <w:tabs>
          <w:tab w:val="left" w:pos="1440"/>
          <w:tab w:val="right" w:leader="dot" w:pos="9360"/>
        </w:tabs>
        <w:rPr>
          <w:rFonts w:cs="Times New Roman"/>
          <w:iCs/>
          <w:szCs w:val="24"/>
        </w:rPr>
      </w:pPr>
      <w:r w:rsidRPr="00A36044">
        <w:rPr>
          <w:rFonts w:cs="Times New Roman"/>
          <w:i/>
          <w:szCs w:val="24"/>
        </w:rPr>
        <w:t>People</w:t>
      </w:r>
      <w:r w:rsidRPr="00720175">
        <w:rPr>
          <w:rFonts w:cs="Times New Roman"/>
          <w:szCs w:val="24"/>
        </w:rPr>
        <w:t xml:space="preserve"> </w:t>
      </w:r>
      <w:r w:rsidRPr="00720175">
        <w:rPr>
          <w:rFonts w:cs="Times New Roman"/>
          <w:szCs w:val="24"/>
        </w:rPr>
        <w:tab/>
      </w:r>
      <w:r w:rsidRPr="005C538F">
        <w:rPr>
          <w:rFonts w:cs="Times New Roman"/>
          <w:iCs/>
          <w:szCs w:val="24"/>
        </w:rPr>
        <w:t>Praise be to thee, O Christ.</w:t>
      </w:r>
    </w:p>
    <w:bookmarkEnd w:id="2"/>
    <w:p w14:paraId="65EFD7B1" w14:textId="77777777" w:rsidR="00111B24" w:rsidRDefault="00111B24" w:rsidP="00F622F9">
      <w:pPr>
        <w:tabs>
          <w:tab w:val="left" w:pos="1440"/>
          <w:tab w:val="right" w:leader="dot" w:pos="9360"/>
        </w:tabs>
        <w:rPr>
          <w:rFonts w:cs="Times New Roman"/>
          <w:szCs w:val="24"/>
        </w:rPr>
      </w:pPr>
    </w:p>
    <w:p w14:paraId="63F116B6" w14:textId="679727EF" w:rsidR="009321D1" w:rsidRDefault="009321D1" w:rsidP="00F622F9">
      <w:pPr>
        <w:rPr>
          <w:rFonts w:cs="Times New Roman"/>
          <w:i/>
          <w:szCs w:val="24"/>
        </w:rPr>
      </w:pPr>
      <w:r w:rsidRPr="009321D1">
        <w:rPr>
          <w:rFonts w:cs="Times New Roman"/>
          <w:i/>
          <w:szCs w:val="24"/>
        </w:rPr>
        <w:t>All sit.</w:t>
      </w:r>
    </w:p>
    <w:p w14:paraId="2CE3EAB8" w14:textId="77777777" w:rsidR="00552583" w:rsidRPr="002A0452" w:rsidRDefault="00552583" w:rsidP="00F622F9">
      <w:pPr>
        <w:rPr>
          <w:rFonts w:cs="Times New Roman"/>
          <w:i/>
          <w:szCs w:val="24"/>
        </w:rPr>
      </w:pPr>
    </w:p>
    <w:p w14:paraId="4272F8C2" w14:textId="571724B0" w:rsidR="006F38A2" w:rsidRPr="006F38A2" w:rsidRDefault="00111B24" w:rsidP="00F622F9">
      <w:pPr>
        <w:rPr>
          <w:rFonts w:cs="Times New Roman"/>
          <w:iCs/>
          <w:szCs w:val="24"/>
        </w:rPr>
      </w:pPr>
      <w:r>
        <w:rPr>
          <w:rFonts w:cs="Times New Roman"/>
          <w:smallCaps/>
          <w:szCs w:val="24"/>
        </w:rPr>
        <w:t>Sermon</w:t>
      </w:r>
      <w:r w:rsidR="009269B4">
        <w:rPr>
          <w:rFonts w:cs="Times New Roman"/>
          <w:szCs w:val="24"/>
        </w:rPr>
        <w:t xml:space="preserve"> </w:t>
      </w:r>
      <w:r w:rsidR="00994177">
        <w:rPr>
          <w:rFonts w:cs="Times New Roman"/>
          <w:iCs/>
          <w:szCs w:val="24"/>
        </w:rPr>
        <w:t xml:space="preserve"> </w:t>
      </w:r>
      <w:r w:rsidR="00991848" w:rsidRPr="00991848">
        <w:rPr>
          <w:rFonts w:cs="Times New Roman"/>
          <w:iCs/>
          <w:szCs w:val="24"/>
        </w:rPr>
        <w:t xml:space="preserve">The Rev'd </w:t>
      </w:r>
      <w:r w:rsidR="00F030D4">
        <w:rPr>
          <w:rFonts w:cs="Times New Roman"/>
          <w:iCs/>
          <w:szCs w:val="24"/>
        </w:rPr>
        <w:t>Richard Wall</w:t>
      </w:r>
    </w:p>
    <w:p w14:paraId="3BDB9ABF" w14:textId="77777777" w:rsidR="006F38A2" w:rsidRDefault="006F38A2" w:rsidP="00882947">
      <w:pPr>
        <w:rPr>
          <w:rFonts w:cs="Times New Roman"/>
          <w:i/>
          <w:szCs w:val="24"/>
        </w:rPr>
      </w:pPr>
    </w:p>
    <w:p w14:paraId="1F11F97B" w14:textId="613EA8B9" w:rsidR="00882947" w:rsidRDefault="009321D1" w:rsidP="00882947">
      <w:pPr>
        <w:rPr>
          <w:rFonts w:cs="Times New Roman"/>
          <w:i/>
          <w:szCs w:val="24"/>
        </w:rPr>
      </w:pPr>
      <w:r w:rsidRPr="009321D1">
        <w:rPr>
          <w:rFonts w:cs="Times New Roman"/>
          <w:i/>
          <w:szCs w:val="24"/>
        </w:rPr>
        <w:t>All stand.</w:t>
      </w:r>
    </w:p>
    <w:p w14:paraId="210EAB71" w14:textId="77777777" w:rsidR="004B3CA3" w:rsidRDefault="004B3CA3" w:rsidP="00882947">
      <w:pPr>
        <w:rPr>
          <w:rFonts w:cs="Times New Roman"/>
          <w:szCs w:val="24"/>
        </w:rPr>
      </w:pPr>
    </w:p>
    <w:p w14:paraId="1DC7DB28" w14:textId="5E59BD7E" w:rsidR="00111B24" w:rsidRPr="00975D8C" w:rsidRDefault="00111B24" w:rsidP="006F38A2">
      <w:pPr>
        <w:rPr>
          <w:rFonts w:cs="Times New Roman"/>
          <w:smallCaps/>
          <w:szCs w:val="24"/>
        </w:rPr>
      </w:pPr>
      <w:r>
        <w:rPr>
          <w:rFonts w:cs="Times New Roman"/>
          <w:smallCaps/>
          <w:szCs w:val="24"/>
        </w:rPr>
        <w:t>The Nicene Creed</w:t>
      </w:r>
      <w:r w:rsidR="00975D8C">
        <w:rPr>
          <w:rFonts w:cs="Times New Roman"/>
          <w:smallCaps/>
          <w:szCs w:val="24"/>
        </w:rPr>
        <w:tab/>
      </w:r>
      <w:r w:rsidR="00975D8C">
        <w:rPr>
          <w:rFonts w:cs="Times New Roman"/>
          <w:smallCaps/>
          <w:szCs w:val="24"/>
        </w:rPr>
        <w:tab/>
      </w:r>
      <w:r w:rsidR="00975D8C">
        <w:rPr>
          <w:rFonts w:cs="Times New Roman"/>
          <w:smallCaps/>
          <w:szCs w:val="24"/>
        </w:rPr>
        <w:tab/>
      </w:r>
      <w:r w:rsidR="00975D8C">
        <w:rPr>
          <w:rFonts w:cs="Times New Roman"/>
          <w:smallCaps/>
          <w:szCs w:val="24"/>
        </w:rPr>
        <w:tab/>
      </w:r>
      <w:r w:rsidR="00975D8C">
        <w:rPr>
          <w:rFonts w:cs="Times New Roman"/>
          <w:smallCaps/>
          <w:szCs w:val="24"/>
        </w:rPr>
        <w:tab/>
      </w:r>
      <w:r w:rsidR="00975D8C">
        <w:rPr>
          <w:rFonts w:cs="Times New Roman"/>
          <w:smallCaps/>
          <w:szCs w:val="24"/>
        </w:rPr>
        <w:tab/>
      </w:r>
      <w:r w:rsidR="00975D8C">
        <w:rPr>
          <w:rFonts w:cs="Times New Roman"/>
          <w:smallCaps/>
          <w:szCs w:val="24"/>
        </w:rPr>
        <w:tab/>
      </w:r>
      <w:r w:rsidR="00975D8C">
        <w:rPr>
          <w:rFonts w:cs="Times New Roman"/>
          <w:smallCaps/>
          <w:szCs w:val="24"/>
        </w:rPr>
        <w:tab/>
      </w:r>
      <w:r>
        <w:rPr>
          <w:rFonts w:cs="Times New Roman"/>
          <w:i/>
          <w:iCs/>
          <w:szCs w:val="24"/>
        </w:rPr>
        <w:t>Mass Booklet, Page 4</w:t>
      </w:r>
    </w:p>
    <w:p w14:paraId="6C94CC24" w14:textId="77777777" w:rsidR="00111B24" w:rsidRPr="00111B24" w:rsidRDefault="00111B24" w:rsidP="006F38A2">
      <w:pPr>
        <w:rPr>
          <w:rFonts w:cs="Times New Roman"/>
          <w:i/>
          <w:smallCaps/>
          <w:szCs w:val="24"/>
        </w:rPr>
      </w:pPr>
    </w:p>
    <w:p w14:paraId="010D034C" w14:textId="7E34B279" w:rsidR="00C822CF" w:rsidRPr="00975D8C" w:rsidRDefault="00111B24" w:rsidP="00975D8C">
      <w:pPr>
        <w:tabs>
          <w:tab w:val="left" w:pos="1440"/>
          <w:tab w:val="right" w:leader="dot" w:pos="9360"/>
        </w:tabs>
        <w:rPr>
          <w:rFonts w:cs="Times New Roman"/>
          <w:smallCaps/>
          <w:szCs w:val="24"/>
        </w:rPr>
      </w:pPr>
      <w:r>
        <w:rPr>
          <w:rFonts w:cs="Times New Roman"/>
          <w:smallCaps/>
          <w:szCs w:val="24"/>
        </w:rPr>
        <w:t>Prayers of the People, Form I</w:t>
      </w:r>
      <w:r w:rsidR="00975D8C">
        <w:rPr>
          <w:rFonts w:cs="Times New Roman"/>
          <w:smallCaps/>
          <w:szCs w:val="24"/>
        </w:rPr>
        <w:t xml:space="preserve">                                                                                     </w:t>
      </w:r>
      <w:r>
        <w:rPr>
          <w:rFonts w:eastAsia="Times New Roman" w:cs="Times New Roman"/>
          <w:i/>
          <w:iCs/>
          <w:color w:val="000000"/>
          <w:szCs w:val="24"/>
        </w:rPr>
        <w:t>Mass Booklet, Page 6</w:t>
      </w:r>
    </w:p>
    <w:p w14:paraId="7F96CB7D" w14:textId="77777777" w:rsidR="00111B24" w:rsidRPr="00C822CF" w:rsidRDefault="00111B24" w:rsidP="00C822CF">
      <w:pPr>
        <w:rPr>
          <w:rFonts w:eastAsia="Times New Roman" w:cs="Times New Roman"/>
          <w:i/>
          <w:iCs/>
          <w:color w:val="000000"/>
          <w:szCs w:val="24"/>
        </w:rPr>
      </w:pPr>
    </w:p>
    <w:p w14:paraId="29DDF320" w14:textId="668832FB" w:rsidR="00111B24" w:rsidRPr="00975D8C" w:rsidRDefault="00111B24" w:rsidP="00975D8C">
      <w:pPr>
        <w:tabs>
          <w:tab w:val="left" w:pos="1440"/>
          <w:tab w:val="right" w:leader="dot" w:pos="9360"/>
        </w:tabs>
        <w:rPr>
          <w:rFonts w:cs="Times New Roman"/>
          <w:smallCaps/>
          <w:szCs w:val="24"/>
        </w:rPr>
      </w:pPr>
      <w:r>
        <w:rPr>
          <w:rFonts w:cs="Times New Roman"/>
          <w:smallCaps/>
          <w:szCs w:val="24"/>
        </w:rPr>
        <w:t>The Confession of Sin</w:t>
      </w:r>
      <w:r w:rsidR="00975D8C">
        <w:rPr>
          <w:rFonts w:cs="Times New Roman"/>
          <w:smallCaps/>
          <w:szCs w:val="24"/>
        </w:rPr>
        <w:t xml:space="preserve">                                                                                                      </w:t>
      </w:r>
      <w:r>
        <w:rPr>
          <w:rFonts w:eastAsia="Times New Roman" w:cs="Times New Roman"/>
          <w:i/>
          <w:iCs/>
          <w:color w:val="000000"/>
          <w:szCs w:val="24"/>
        </w:rPr>
        <w:t>Mass Booklet, Page 8</w:t>
      </w:r>
    </w:p>
    <w:p w14:paraId="3541BD87" w14:textId="3610BC50" w:rsidR="00111B24" w:rsidRDefault="00111B24" w:rsidP="00111B24">
      <w:pPr>
        <w:rPr>
          <w:rFonts w:eastAsia="Times New Roman" w:cs="Times New Roman"/>
          <w:i/>
          <w:iCs/>
          <w:color w:val="000000"/>
          <w:szCs w:val="24"/>
        </w:rPr>
      </w:pPr>
    </w:p>
    <w:p w14:paraId="4DBCD2F3" w14:textId="3F57FAAD" w:rsidR="00111B24" w:rsidRPr="00975D8C" w:rsidRDefault="00111B24" w:rsidP="00975D8C">
      <w:pPr>
        <w:tabs>
          <w:tab w:val="left" w:pos="1440"/>
          <w:tab w:val="right" w:leader="dot" w:pos="9360"/>
        </w:tabs>
        <w:rPr>
          <w:rFonts w:cs="Times New Roman"/>
          <w:smallCaps/>
          <w:szCs w:val="24"/>
        </w:rPr>
      </w:pPr>
      <w:r>
        <w:rPr>
          <w:rFonts w:cs="Times New Roman"/>
          <w:smallCaps/>
          <w:szCs w:val="24"/>
        </w:rPr>
        <w:t xml:space="preserve">The </w:t>
      </w:r>
      <w:r w:rsidR="00DD023B">
        <w:rPr>
          <w:rFonts w:cs="Times New Roman"/>
          <w:smallCaps/>
          <w:szCs w:val="24"/>
        </w:rPr>
        <w:t>Peace</w:t>
      </w:r>
      <w:r w:rsidR="00975D8C">
        <w:rPr>
          <w:rFonts w:cs="Times New Roman"/>
          <w:smallCaps/>
          <w:szCs w:val="24"/>
        </w:rPr>
        <w:tab/>
        <w:t xml:space="preserve">                                                                                                                         </w:t>
      </w:r>
      <w:r>
        <w:rPr>
          <w:rFonts w:eastAsia="Times New Roman" w:cs="Times New Roman"/>
          <w:i/>
          <w:iCs/>
          <w:color w:val="000000"/>
          <w:szCs w:val="24"/>
        </w:rPr>
        <w:t>Mass Booklet, Page</w:t>
      </w:r>
      <w:r w:rsidR="00DD023B">
        <w:rPr>
          <w:rFonts w:eastAsia="Times New Roman" w:cs="Times New Roman"/>
          <w:i/>
          <w:iCs/>
          <w:color w:val="000000"/>
          <w:szCs w:val="24"/>
        </w:rPr>
        <w:t xml:space="preserve"> 9</w:t>
      </w:r>
    </w:p>
    <w:p w14:paraId="3B1506FE" w14:textId="77777777" w:rsidR="00111B24" w:rsidRDefault="00111B24" w:rsidP="00111B24">
      <w:pPr>
        <w:rPr>
          <w:rFonts w:eastAsia="Times New Roman" w:cs="Times New Roman"/>
          <w:i/>
          <w:iCs/>
          <w:color w:val="000000"/>
          <w:szCs w:val="24"/>
        </w:rPr>
      </w:pPr>
    </w:p>
    <w:p w14:paraId="79B80367" w14:textId="3470ED10" w:rsidR="003220F5" w:rsidRPr="00975D8C" w:rsidRDefault="00975D8C" w:rsidP="00B05B90">
      <w:pPr>
        <w:tabs>
          <w:tab w:val="left" w:pos="1440"/>
          <w:tab w:val="right" w:leader="dot" w:pos="9360"/>
        </w:tabs>
        <w:rPr>
          <w:rFonts w:cs="Times New Roman"/>
          <w:smallCaps/>
          <w:szCs w:val="24"/>
        </w:rPr>
      </w:pPr>
      <w:r>
        <w:rPr>
          <w:rFonts w:cs="Times New Roman"/>
          <w:smallCaps/>
          <w:sz w:val="28"/>
          <w:szCs w:val="24"/>
        </w:rPr>
        <w:t xml:space="preserve">The Holy Communion </w:t>
      </w:r>
    </w:p>
    <w:p w14:paraId="7ECD8A2F" w14:textId="77777777" w:rsidR="00826AFB" w:rsidRPr="00826AFB" w:rsidRDefault="00826AFB" w:rsidP="00CB771A">
      <w:pPr>
        <w:rPr>
          <w:rFonts w:eastAsia="Times New Roman" w:cs="Times New Roman"/>
          <w:szCs w:val="24"/>
        </w:rPr>
      </w:pPr>
    </w:p>
    <w:p w14:paraId="32CEA518" w14:textId="6A695118" w:rsidR="00010F4A" w:rsidRPr="00010F4A" w:rsidRDefault="00010F4A" w:rsidP="00010F4A">
      <w:pPr>
        <w:rPr>
          <w:rFonts w:eastAsia="Times New Roman" w:cs="Times New Roman"/>
          <w:smallCaps/>
          <w:szCs w:val="24"/>
        </w:rPr>
      </w:pPr>
      <w:r>
        <w:rPr>
          <w:rFonts w:eastAsia="Times New Roman" w:cs="Times New Roman"/>
          <w:smallCaps/>
          <w:szCs w:val="24"/>
        </w:rPr>
        <w:t xml:space="preserve">Offertory Antiphon </w:t>
      </w:r>
      <w:bookmarkStart w:id="4" w:name="_Hlk74211162"/>
      <w:r w:rsidR="008301A3">
        <w:rPr>
          <w:rFonts w:eastAsia="Times New Roman" w:cs="Times New Roman"/>
          <w:i/>
          <w:iCs/>
          <w:color w:val="000000"/>
          <w:szCs w:val="24"/>
        </w:rPr>
        <w:t>Benedicam Dominum, qui tribuit mihi intellectum</w:t>
      </w:r>
      <w:r w:rsidRPr="00010F4A">
        <w:rPr>
          <w:rFonts w:eastAsia="Times New Roman" w:cs="Times New Roman"/>
          <w:color w:val="000000"/>
          <w:szCs w:val="24"/>
        </w:rPr>
        <w:t xml:space="preserve"> (</w:t>
      </w:r>
      <w:r w:rsidR="008301A3">
        <w:rPr>
          <w:rFonts w:eastAsia="Times New Roman" w:cs="Times New Roman"/>
          <w:color w:val="000000"/>
          <w:szCs w:val="24"/>
        </w:rPr>
        <w:t>Tone I)</w:t>
      </w:r>
    </w:p>
    <w:p w14:paraId="5721D0BE" w14:textId="09E79B54" w:rsidR="00010F4A" w:rsidRPr="00010F4A" w:rsidRDefault="008301A3" w:rsidP="00010F4A">
      <w:pPr>
        <w:ind w:left="1440" w:right="-720"/>
        <w:rPr>
          <w:rFonts w:eastAsia="Times New Roman" w:cs="Times New Roman"/>
          <w:color w:val="000000"/>
          <w:szCs w:val="24"/>
        </w:rPr>
      </w:pPr>
      <w:r>
        <w:rPr>
          <w:rFonts w:eastAsia="Times New Roman" w:cs="Times New Roman"/>
          <w:color w:val="000000"/>
          <w:szCs w:val="24"/>
        </w:rPr>
        <w:t>I will bless the Lord, who hath given me understanding: I have set God always before me; for he is on my right hand: therefore I shall not fall</w:t>
      </w:r>
      <w:r w:rsidR="00010F4A" w:rsidRPr="00010F4A">
        <w:rPr>
          <w:rFonts w:eastAsia="Times New Roman" w:cs="Times New Roman"/>
          <w:color w:val="000000"/>
          <w:szCs w:val="24"/>
        </w:rPr>
        <w:t>. </w:t>
      </w:r>
      <w:r w:rsidR="00010F4A" w:rsidRPr="00010F4A">
        <w:rPr>
          <w:rFonts w:eastAsia="Times New Roman" w:cs="Times New Roman"/>
          <w:i/>
          <w:iCs/>
          <w:color w:val="000000"/>
          <w:sz w:val="18"/>
          <w:szCs w:val="18"/>
        </w:rPr>
        <w:t xml:space="preserve">Psalm </w:t>
      </w:r>
      <w:r>
        <w:rPr>
          <w:rFonts w:eastAsia="Times New Roman" w:cs="Times New Roman"/>
          <w:i/>
          <w:iCs/>
          <w:color w:val="000000"/>
          <w:sz w:val="18"/>
          <w:szCs w:val="18"/>
        </w:rPr>
        <w:t>16</w:t>
      </w:r>
      <w:r w:rsidR="00010F4A" w:rsidRPr="00010F4A">
        <w:rPr>
          <w:rFonts w:eastAsia="Times New Roman" w:cs="Times New Roman"/>
          <w:i/>
          <w:iCs/>
          <w:color w:val="000000"/>
          <w:sz w:val="18"/>
          <w:szCs w:val="18"/>
        </w:rPr>
        <w:t xml:space="preserve">: </w:t>
      </w:r>
      <w:r>
        <w:rPr>
          <w:rFonts w:eastAsia="Times New Roman" w:cs="Times New Roman"/>
          <w:i/>
          <w:iCs/>
          <w:color w:val="000000"/>
          <w:sz w:val="18"/>
          <w:szCs w:val="18"/>
        </w:rPr>
        <w:t>7</w:t>
      </w:r>
      <w:r w:rsidR="00010F4A" w:rsidRPr="00010F4A">
        <w:rPr>
          <w:rFonts w:eastAsia="Times New Roman" w:cs="Times New Roman"/>
          <w:i/>
          <w:iCs/>
          <w:color w:val="000000"/>
          <w:sz w:val="18"/>
          <w:szCs w:val="18"/>
        </w:rPr>
        <w:t>–</w:t>
      </w:r>
      <w:r>
        <w:rPr>
          <w:rFonts w:eastAsia="Times New Roman" w:cs="Times New Roman"/>
          <w:i/>
          <w:iCs/>
          <w:color w:val="000000"/>
          <w:sz w:val="18"/>
          <w:szCs w:val="18"/>
        </w:rPr>
        <w:t>8</w:t>
      </w:r>
    </w:p>
    <w:bookmarkEnd w:id="4"/>
    <w:p w14:paraId="71C293EC" w14:textId="23D1D938" w:rsidR="00010F4A" w:rsidRDefault="00010F4A" w:rsidP="00CB771A">
      <w:pPr>
        <w:rPr>
          <w:rFonts w:eastAsia="Times New Roman" w:cs="Times New Roman"/>
          <w:szCs w:val="24"/>
        </w:rPr>
      </w:pPr>
    </w:p>
    <w:p w14:paraId="32D58112" w14:textId="72E4ACD1" w:rsidR="00010F4A" w:rsidRPr="00010F4A" w:rsidRDefault="00010F4A" w:rsidP="00010F4A">
      <w:pPr>
        <w:tabs>
          <w:tab w:val="left" w:pos="1440"/>
        </w:tabs>
        <w:rPr>
          <w:rFonts w:eastAsia="Times New Roman" w:cs="Times New Roman"/>
          <w:iCs/>
          <w:smallCaps/>
          <w:szCs w:val="24"/>
        </w:rPr>
      </w:pPr>
      <w:r>
        <w:rPr>
          <w:rFonts w:eastAsia="Times New Roman" w:cs="Times New Roman"/>
          <w:iCs/>
          <w:smallCaps/>
          <w:szCs w:val="24"/>
        </w:rPr>
        <w:t xml:space="preserve">Offertory Anthem </w:t>
      </w:r>
      <w:r w:rsidRPr="00010F4A">
        <w:rPr>
          <w:rFonts w:eastAsia="Times New Roman" w:cs="Times New Roman"/>
          <w:i/>
          <w:szCs w:val="24"/>
        </w:rPr>
        <w:t>A Sermon on Miracles</w:t>
      </w:r>
      <w:r>
        <w:rPr>
          <w:rFonts w:eastAsia="Times New Roman" w:cs="Times New Roman"/>
          <w:iCs/>
          <w:szCs w:val="24"/>
        </w:rPr>
        <w:t xml:space="preserve"> </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sidRPr="00010F4A">
        <w:rPr>
          <w:rFonts w:eastAsia="Times New Roman" w:cs="Times New Roman"/>
          <w:iCs/>
          <w:szCs w:val="24"/>
        </w:rPr>
        <w:t>Ned Rorem (b. 1923)</w:t>
      </w:r>
    </w:p>
    <w:p w14:paraId="43C560C3" w14:textId="77777777" w:rsidR="00010F4A" w:rsidRPr="00010F4A" w:rsidRDefault="00010F4A" w:rsidP="00010F4A">
      <w:pPr>
        <w:tabs>
          <w:tab w:val="left" w:pos="1440"/>
        </w:tabs>
        <w:rPr>
          <w:rFonts w:eastAsia="Times New Roman" w:cs="Times New Roman"/>
          <w:iCs/>
          <w:szCs w:val="24"/>
        </w:rPr>
      </w:pPr>
    </w:p>
    <w:p w14:paraId="0F45926B" w14:textId="77777777" w:rsidR="00010F4A" w:rsidRDefault="00010F4A" w:rsidP="00010F4A">
      <w:pPr>
        <w:tabs>
          <w:tab w:val="left" w:pos="1440"/>
        </w:tabs>
        <w:rPr>
          <w:rFonts w:eastAsia="Times New Roman" w:cs="Times New Roman"/>
          <w:iCs/>
          <w:szCs w:val="24"/>
        </w:rPr>
        <w:sectPr w:rsidR="00010F4A" w:rsidSect="00392679">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08"/>
          <w:titlePg/>
          <w:docGrid w:linePitch="360"/>
        </w:sectPr>
      </w:pPr>
    </w:p>
    <w:p w14:paraId="061DEEC9" w14:textId="7EAB5E1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 xml:space="preserve">I asked, "What is a miracle? And what would be a miracle today?" </w:t>
      </w:r>
    </w:p>
    <w:p w14:paraId="455E559C"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Some said, "There cannot be a miracle today because we know too much."</w:t>
      </w:r>
    </w:p>
    <w:p w14:paraId="4F070B2D"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One more wisely said, "Music that freely moves me to joy and sadness is a miracle."</w:t>
      </w:r>
    </w:p>
    <w:p w14:paraId="5C449E74"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 xml:space="preserve">No, no. A miracle works more than the spell of spellbound music. </w:t>
      </w:r>
    </w:p>
    <w:p w14:paraId="7328DE80" w14:textId="77777777" w:rsidR="00B51E66" w:rsidRDefault="00B51E66" w:rsidP="00010F4A">
      <w:pPr>
        <w:tabs>
          <w:tab w:val="left" w:pos="1440"/>
        </w:tabs>
        <w:rPr>
          <w:rFonts w:eastAsia="Times New Roman" w:cs="Times New Roman"/>
          <w:iCs/>
          <w:szCs w:val="24"/>
        </w:rPr>
      </w:pPr>
    </w:p>
    <w:p w14:paraId="4F7FB190" w14:textId="251A0B1B"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It works life; it awakens a dead body to behavior,</w:t>
      </w:r>
    </w:p>
    <w:p w14:paraId="70CBD0F4" w14:textId="2FBCE831" w:rsidR="00010F4A" w:rsidRDefault="00010F4A" w:rsidP="00010F4A">
      <w:pPr>
        <w:tabs>
          <w:tab w:val="left" w:pos="1440"/>
        </w:tabs>
        <w:rPr>
          <w:rFonts w:eastAsia="Times New Roman" w:cs="Times New Roman"/>
          <w:iCs/>
          <w:szCs w:val="24"/>
        </w:rPr>
      </w:pPr>
      <w:r w:rsidRPr="00010F4A">
        <w:rPr>
          <w:rFonts w:eastAsia="Times New Roman" w:cs="Times New Roman"/>
          <w:iCs/>
          <w:szCs w:val="24"/>
        </w:rPr>
        <w:t xml:space="preserve">and my cold heart to love such as I did not know I knew. </w:t>
      </w:r>
    </w:p>
    <w:p w14:paraId="6BEDAF6F" w14:textId="77777777" w:rsidR="00B51E66" w:rsidRDefault="00B51E66" w:rsidP="00010F4A">
      <w:pPr>
        <w:tabs>
          <w:tab w:val="left" w:pos="1440"/>
        </w:tabs>
        <w:rPr>
          <w:rFonts w:eastAsia="Times New Roman" w:cs="Times New Roman"/>
          <w:iCs/>
          <w:szCs w:val="24"/>
        </w:rPr>
      </w:pPr>
    </w:p>
    <w:p w14:paraId="152149AD" w14:textId="13C79D64" w:rsidR="00B51E66" w:rsidRDefault="00B51E66" w:rsidP="00010F4A">
      <w:pPr>
        <w:tabs>
          <w:tab w:val="left" w:pos="1440"/>
        </w:tabs>
        <w:rPr>
          <w:rFonts w:eastAsia="Times New Roman" w:cs="Times New Roman"/>
          <w:iCs/>
          <w:szCs w:val="24"/>
        </w:rPr>
      </w:pPr>
      <w:r>
        <w:rPr>
          <w:rFonts w:eastAsia="Times New Roman" w:cs="Times New Roman"/>
          <w:iCs/>
          <w:szCs w:val="24"/>
        </w:rPr>
        <w:t>Brothers are at war,</w:t>
      </w:r>
    </w:p>
    <w:p w14:paraId="7D247AC3" w14:textId="54F9F20C" w:rsidR="00B51E66" w:rsidRDefault="00B51E66" w:rsidP="00010F4A">
      <w:pPr>
        <w:tabs>
          <w:tab w:val="left" w:pos="1440"/>
        </w:tabs>
        <w:rPr>
          <w:rFonts w:eastAsia="Times New Roman" w:cs="Times New Roman"/>
          <w:iCs/>
          <w:szCs w:val="24"/>
        </w:rPr>
      </w:pPr>
      <w:r>
        <w:rPr>
          <w:rFonts w:eastAsia="Times New Roman" w:cs="Times New Roman"/>
          <w:iCs/>
          <w:szCs w:val="24"/>
        </w:rPr>
        <w:t>There is coldness between man and wife, and the children hate the elders.</w:t>
      </w:r>
    </w:p>
    <w:p w14:paraId="6D2E5259" w14:textId="77777777" w:rsidR="00B51E66" w:rsidRPr="00010F4A" w:rsidRDefault="00B51E66" w:rsidP="00010F4A">
      <w:pPr>
        <w:tabs>
          <w:tab w:val="left" w:pos="1440"/>
        </w:tabs>
        <w:rPr>
          <w:rFonts w:eastAsia="Times New Roman" w:cs="Times New Roman"/>
          <w:iCs/>
          <w:szCs w:val="24"/>
        </w:rPr>
      </w:pPr>
    </w:p>
    <w:p w14:paraId="0E19A7C2" w14:textId="76E8161D" w:rsidR="00010F4A" w:rsidRPr="00010F4A" w:rsidRDefault="00B51E66" w:rsidP="00010F4A">
      <w:pPr>
        <w:tabs>
          <w:tab w:val="left" w:pos="1440"/>
        </w:tabs>
        <w:rPr>
          <w:rFonts w:eastAsia="Times New Roman" w:cs="Times New Roman"/>
          <w:iCs/>
          <w:szCs w:val="24"/>
        </w:rPr>
      </w:pPr>
      <w:r>
        <w:rPr>
          <w:rFonts w:eastAsia="Times New Roman" w:cs="Times New Roman"/>
          <w:iCs/>
          <w:szCs w:val="24"/>
        </w:rPr>
        <w:t>But t</w:t>
      </w:r>
      <w:r w:rsidR="00010F4A" w:rsidRPr="00010F4A">
        <w:rPr>
          <w:rFonts w:eastAsia="Times New Roman" w:cs="Times New Roman"/>
          <w:iCs/>
          <w:szCs w:val="24"/>
        </w:rPr>
        <w:t xml:space="preserve">his miraculous child, this ancient, enters the house, </w:t>
      </w:r>
    </w:p>
    <w:p w14:paraId="0945663E"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with a quick gesture, a still word,</w:t>
      </w:r>
    </w:p>
    <w:p w14:paraId="467004CE"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and there is peace and affection in the family</w:t>
      </w:r>
    </w:p>
    <w:p w14:paraId="52753A16"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and new inventions for happiness.</w:t>
      </w:r>
    </w:p>
    <w:p w14:paraId="3DAEB864" w14:textId="77777777" w:rsidR="00010F4A" w:rsidRDefault="00010F4A" w:rsidP="00010F4A">
      <w:pPr>
        <w:tabs>
          <w:tab w:val="left" w:pos="1440"/>
        </w:tabs>
        <w:rPr>
          <w:rFonts w:eastAsia="Times New Roman" w:cs="Times New Roman"/>
          <w:iCs/>
          <w:szCs w:val="24"/>
        </w:rPr>
      </w:pPr>
    </w:p>
    <w:p w14:paraId="671F6422" w14:textId="536AA7A8"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Creator Spirit, come!</w:t>
      </w:r>
    </w:p>
    <w:p w14:paraId="3A515746"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For our bodies are dead and our souls are in bondage.</w:t>
      </w:r>
    </w:p>
    <w:p w14:paraId="5D8DF9FC" w14:textId="77777777" w:rsidR="00010F4A" w:rsidRPr="00010F4A" w:rsidRDefault="00010F4A" w:rsidP="00010F4A">
      <w:pPr>
        <w:tabs>
          <w:tab w:val="left" w:pos="1440"/>
        </w:tabs>
        <w:rPr>
          <w:rFonts w:eastAsia="Times New Roman" w:cs="Times New Roman"/>
          <w:iCs/>
          <w:szCs w:val="24"/>
        </w:rPr>
      </w:pPr>
      <w:r w:rsidRPr="00010F4A">
        <w:rPr>
          <w:rFonts w:eastAsia="Times New Roman" w:cs="Times New Roman"/>
          <w:iCs/>
          <w:szCs w:val="24"/>
        </w:rPr>
        <w:t>Creator Spirit, come!</w:t>
      </w:r>
    </w:p>
    <w:p w14:paraId="0040DCFE" w14:textId="77777777" w:rsidR="00010F4A" w:rsidRDefault="00010F4A" w:rsidP="00010F4A">
      <w:pPr>
        <w:tabs>
          <w:tab w:val="left" w:pos="1440"/>
        </w:tabs>
        <w:rPr>
          <w:rFonts w:eastAsia="Times New Roman" w:cs="Times New Roman"/>
          <w:iCs/>
          <w:szCs w:val="24"/>
        </w:rPr>
        <w:sectPr w:rsidR="00010F4A" w:rsidSect="00010F4A">
          <w:type w:val="continuous"/>
          <w:pgSz w:w="12240" w:h="15840"/>
          <w:pgMar w:top="1440" w:right="1440" w:bottom="1440" w:left="1440" w:header="720" w:footer="720" w:gutter="0"/>
          <w:cols w:num="2" w:space="708"/>
          <w:titlePg/>
          <w:docGrid w:linePitch="360"/>
        </w:sectPr>
      </w:pPr>
    </w:p>
    <w:p w14:paraId="2ABC256B" w14:textId="7B0EC24C" w:rsidR="00010F4A" w:rsidRPr="00010F4A" w:rsidRDefault="00010F4A" w:rsidP="00010F4A">
      <w:pPr>
        <w:tabs>
          <w:tab w:val="left" w:pos="1440"/>
        </w:tabs>
        <w:rPr>
          <w:rFonts w:eastAsia="Times New Roman" w:cs="Times New Roman"/>
          <w:iCs/>
          <w:szCs w:val="24"/>
        </w:rPr>
      </w:pPr>
    </w:p>
    <w:p w14:paraId="0EF450CB" w14:textId="77777777" w:rsidR="00010F4A" w:rsidRPr="00010F4A" w:rsidRDefault="00010F4A" w:rsidP="00010F4A">
      <w:pPr>
        <w:tabs>
          <w:tab w:val="left" w:pos="1440"/>
        </w:tabs>
        <w:rPr>
          <w:rFonts w:eastAsia="Times New Roman" w:cs="Times New Roman"/>
          <w:iCs/>
          <w:sz w:val="18"/>
          <w:szCs w:val="18"/>
        </w:rPr>
      </w:pPr>
      <w:r w:rsidRPr="00010F4A">
        <w:rPr>
          <w:rFonts w:eastAsia="Times New Roman" w:cs="Times New Roman"/>
          <w:iCs/>
          <w:sz w:val="18"/>
          <w:szCs w:val="18"/>
        </w:rPr>
        <w:t>Text: Paul Goodman (1911-1972)</w:t>
      </w:r>
    </w:p>
    <w:p w14:paraId="362C88CD" w14:textId="4DCC23D5" w:rsidR="00010F4A" w:rsidRPr="00010F4A" w:rsidRDefault="00010F4A" w:rsidP="00010F4A">
      <w:pPr>
        <w:tabs>
          <w:tab w:val="left" w:pos="1440"/>
        </w:tabs>
        <w:rPr>
          <w:rFonts w:eastAsia="Times New Roman" w:cs="Times New Roman"/>
          <w:iCs/>
          <w:sz w:val="18"/>
          <w:szCs w:val="18"/>
        </w:rPr>
      </w:pPr>
      <w:r w:rsidRPr="00010F4A">
        <w:rPr>
          <w:rFonts w:eastAsia="Times New Roman" w:cs="Times New Roman"/>
          <w:iCs/>
          <w:sz w:val="18"/>
          <w:szCs w:val="18"/>
        </w:rPr>
        <w:t>Music: Ned Rorem (b. 1923)</w:t>
      </w:r>
    </w:p>
    <w:p w14:paraId="74E6A716" w14:textId="77777777" w:rsidR="00010F4A" w:rsidRDefault="00010F4A" w:rsidP="003220F5">
      <w:pPr>
        <w:tabs>
          <w:tab w:val="left" w:pos="1440"/>
        </w:tabs>
        <w:rPr>
          <w:rFonts w:eastAsia="Times New Roman" w:cs="Times New Roman"/>
          <w:i/>
          <w:szCs w:val="24"/>
        </w:rPr>
      </w:pPr>
    </w:p>
    <w:p w14:paraId="0126784C" w14:textId="1ED88EB0" w:rsidR="006A14A1" w:rsidRPr="005C538F" w:rsidRDefault="006A14A1" w:rsidP="003220F5">
      <w:pPr>
        <w:tabs>
          <w:tab w:val="left" w:pos="1440"/>
        </w:tabs>
        <w:rPr>
          <w:rFonts w:eastAsia="Times New Roman" w:cs="Times New Roman"/>
          <w:i/>
          <w:szCs w:val="24"/>
        </w:rPr>
      </w:pPr>
      <w:r w:rsidRPr="005C538F">
        <w:rPr>
          <w:rFonts w:eastAsia="Times New Roman" w:cs="Times New Roman"/>
          <w:i/>
          <w:szCs w:val="24"/>
        </w:rPr>
        <w:t>All stand to be censed, and remain standing.</w:t>
      </w:r>
    </w:p>
    <w:p w14:paraId="3C7BA3D8" w14:textId="77777777" w:rsidR="006A14A1" w:rsidRDefault="006A14A1" w:rsidP="003220F5">
      <w:pPr>
        <w:tabs>
          <w:tab w:val="left" w:pos="1440"/>
        </w:tabs>
        <w:rPr>
          <w:rFonts w:eastAsia="Times New Roman" w:cs="Times New Roman"/>
          <w:szCs w:val="24"/>
        </w:rPr>
      </w:pPr>
    </w:p>
    <w:p w14:paraId="251E0EF7" w14:textId="5E3C7A30" w:rsidR="005441A4" w:rsidRPr="00975D8C" w:rsidRDefault="00010F4A" w:rsidP="00975D8C">
      <w:pPr>
        <w:tabs>
          <w:tab w:val="left" w:pos="1440"/>
        </w:tabs>
        <w:rPr>
          <w:smallCaps/>
        </w:rPr>
      </w:pPr>
      <w:r>
        <w:rPr>
          <w:smallCaps/>
        </w:rPr>
        <w:t>Orate Fratres Ac Sorores</w:t>
      </w:r>
      <w:r w:rsidR="00975D8C">
        <w:rPr>
          <w:smallCaps/>
        </w:rPr>
        <w:tab/>
      </w:r>
      <w:r w:rsidR="00975D8C">
        <w:rPr>
          <w:smallCaps/>
        </w:rPr>
        <w:tab/>
      </w:r>
      <w:r w:rsidR="00975D8C">
        <w:rPr>
          <w:smallCaps/>
        </w:rPr>
        <w:tab/>
      </w:r>
      <w:r w:rsidR="00975D8C">
        <w:rPr>
          <w:smallCaps/>
        </w:rPr>
        <w:tab/>
      </w:r>
      <w:r w:rsidR="00975D8C">
        <w:rPr>
          <w:smallCaps/>
        </w:rPr>
        <w:tab/>
      </w:r>
      <w:r w:rsidR="00975D8C">
        <w:rPr>
          <w:smallCaps/>
        </w:rPr>
        <w:tab/>
      </w:r>
      <w:r w:rsidR="002B0B0A">
        <w:rPr>
          <w:i/>
          <w:iCs/>
        </w:rPr>
        <w:t>Mass Booklet, Page 10</w:t>
      </w:r>
    </w:p>
    <w:p w14:paraId="6BEE1B43" w14:textId="77777777" w:rsidR="002B0B0A" w:rsidRPr="002B0B0A" w:rsidRDefault="002B0B0A" w:rsidP="008F2F63">
      <w:pPr>
        <w:tabs>
          <w:tab w:val="left" w:pos="1440"/>
        </w:tabs>
        <w:ind w:left="1440" w:hanging="1440"/>
        <w:rPr>
          <w:i/>
          <w:iCs/>
        </w:rPr>
      </w:pPr>
    </w:p>
    <w:p w14:paraId="487BD887" w14:textId="35B0F611" w:rsidR="00975D8C" w:rsidRPr="00975D8C" w:rsidRDefault="00975D8C" w:rsidP="00975D8C">
      <w:pPr>
        <w:tabs>
          <w:tab w:val="left" w:pos="1440"/>
        </w:tabs>
        <w:ind w:left="1440" w:hanging="1440"/>
        <w:rPr>
          <w:smallCaps/>
        </w:rPr>
      </w:pPr>
      <w:r>
        <w:rPr>
          <w:smallCaps/>
        </w:rPr>
        <w:t>Eucharistic Prayer I</w:t>
      </w:r>
      <w:r>
        <w:rPr>
          <w:smallCaps/>
        </w:rPr>
        <w:tab/>
      </w:r>
      <w:r>
        <w:rPr>
          <w:smallCaps/>
        </w:rPr>
        <w:tab/>
      </w:r>
      <w:r>
        <w:rPr>
          <w:smallCaps/>
        </w:rPr>
        <w:tab/>
      </w:r>
      <w:r>
        <w:rPr>
          <w:smallCaps/>
        </w:rPr>
        <w:tab/>
      </w:r>
      <w:r>
        <w:rPr>
          <w:smallCaps/>
        </w:rPr>
        <w:tab/>
      </w:r>
      <w:r>
        <w:rPr>
          <w:smallCaps/>
        </w:rPr>
        <w:tab/>
      </w:r>
      <w:r>
        <w:rPr>
          <w:i/>
          <w:iCs/>
        </w:rPr>
        <w:t>Mass Booklet, Page 11</w:t>
      </w:r>
    </w:p>
    <w:p w14:paraId="28675A03" w14:textId="77777777" w:rsidR="00D200D3" w:rsidRPr="00562B25" w:rsidRDefault="00D200D3" w:rsidP="00D200D3">
      <w:pPr>
        <w:tabs>
          <w:tab w:val="left" w:pos="1440"/>
        </w:tabs>
        <w:ind w:left="1440"/>
      </w:pPr>
    </w:p>
    <w:p w14:paraId="42B319FB" w14:textId="385A2509" w:rsidR="00975D8C" w:rsidRPr="00975D8C" w:rsidRDefault="00975D8C" w:rsidP="00975D8C">
      <w:pPr>
        <w:tabs>
          <w:tab w:val="left" w:pos="1440"/>
        </w:tabs>
        <w:rPr>
          <w:i/>
        </w:rPr>
      </w:pPr>
      <w:r>
        <w:rPr>
          <w:smallCaps/>
        </w:rPr>
        <w:t xml:space="preserve">Sanctus Et Benedictus </w:t>
      </w:r>
      <w:r w:rsidR="00A76AA4" w:rsidRPr="005C538F">
        <w:rPr>
          <w:i/>
        </w:rPr>
        <w:t>Sung by the choir</w:t>
      </w:r>
      <w:r>
        <w:rPr>
          <w:i/>
        </w:rPr>
        <w:tab/>
      </w:r>
      <w:r>
        <w:rPr>
          <w:i/>
        </w:rPr>
        <w:tab/>
      </w:r>
      <w:r>
        <w:rPr>
          <w:i/>
        </w:rPr>
        <w:tab/>
      </w:r>
      <w:r>
        <w:rPr>
          <w:i/>
        </w:rPr>
        <w:tab/>
      </w:r>
      <w:r>
        <w:rPr>
          <w:i/>
          <w:iCs/>
        </w:rPr>
        <w:t>Mass Booklet, Page 11</w:t>
      </w:r>
    </w:p>
    <w:p w14:paraId="7953EB77" w14:textId="77777777" w:rsidR="002B0B0A" w:rsidRDefault="002B0B0A" w:rsidP="002B0B0A"/>
    <w:p w14:paraId="6BF87997" w14:textId="5FDD0888" w:rsidR="00975D8C" w:rsidRPr="00975D8C" w:rsidRDefault="00975D8C" w:rsidP="00975D8C">
      <w:pPr>
        <w:rPr>
          <w:smallCaps/>
        </w:rPr>
      </w:pPr>
      <w:r>
        <w:rPr>
          <w:smallCaps/>
        </w:rPr>
        <w:t>The Lord’s Prayer</w:t>
      </w:r>
      <w:r>
        <w:rPr>
          <w:smallCaps/>
        </w:rPr>
        <w:tab/>
      </w:r>
      <w:r>
        <w:rPr>
          <w:smallCaps/>
        </w:rPr>
        <w:tab/>
      </w:r>
      <w:r>
        <w:rPr>
          <w:smallCaps/>
        </w:rPr>
        <w:tab/>
      </w:r>
      <w:r>
        <w:rPr>
          <w:smallCaps/>
        </w:rPr>
        <w:tab/>
      </w:r>
      <w:r>
        <w:rPr>
          <w:smallCaps/>
        </w:rPr>
        <w:tab/>
      </w:r>
      <w:r>
        <w:rPr>
          <w:smallCaps/>
        </w:rPr>
        <w:tab/>
      </w:r>
      <w:r>
        <w:rPr>
          <w:smallCaps/>
        </w:rPr>
        <w:tab/>
      </w:r>
      <w:r>
        <w:rPr>
          <w:i/>
          <w:iCs/>
        </w:rPr>
        <w:t>Mass Booklet, Page 13</w:t>
      </w:r>
    </w:p>
    <w:p w14:paraId="27939215" w14:textId="77777777" w:rsidR="002B0B0A" w:rsidRDefault="002B0B0A" w:rsidP="00A24A9D">
      <w:pPr>
        <w:tabs>
          <w:tab w:val="left" w:pos="1440"/>
        </w:tabs>
      </w:pPr>
    </w:p>
    <w:p w14:paraId="27641D3F" w14:textId="0DC279F9" w:rsidR="00975D8C" w:rsidRPr="00975D8C" w:rsidRDefault="00975D8C" w:rsidP="00975D8C">
      <w:pPr>
        <w:tabs>
          <w:tab w:val="left" w:pos="1440"/>
        </w:tabs>
        <w:rPr>
          <w:smallCaps/>
        </w:rPr>
      </w:pPr>
      <w:r>
        <w:rPr>
          <w:smallCaps/>
        </w:rPr>
        <w:t>The Breaking of the Bread</w:t>
      </w:r>
      <w:r>
        <w:rPr>
          <w:smallCaps/>
        </w:rPr>
        <w:tab/>
      </w:r>
      <w:r>
        <w:rPr>
          <w:smallCaps/>
        </w:rPr>
        <w:tab/>
      </w:r>
      <w:r>
        <w:rPr>
          <w:smallCaps/>
        </w:rPr>
        <w:tab/>
      </w:r>
      <w:r>
        <w:rPr>
          <w:smallCaps/>
        </w:rPr>
        <w:tab/>
      </w:r>
      <w:r>
        <w:rPr>
          <w:smallCaps/>
        </w:rPr>
        <w:tab/>
      </w:r>
      <w:r>
        <w:rPr>
          <w:i/>
          <w:iCs/>
        </w:rPr>
        <w:t>Mass Booklet, Page 17</w:t>
      </w:r>
    </w:p>
    <w:p w14:paraId="07D49BE2" w14:textId="77777777" w:rsidR="00BC350C" w:rsidRDefault="00BC350C" w:rsidP="00A24A9D">
      <w:pPr>
        <w:tabs>
          <w:tab w:val="left" w:pos="1440"/>
        </w:tabs>
      </w:pPr>
    </w:p>
    <w:p w14:paraId="3D48E71F" w14:textId="08EEF4F7" w:rsidR="00975D8C" w:rsidRPr="00975D8C" w:rsidRDefault="00975D8C" w:rsidP="00975D8C">
      <w:pPr>
        <w:tabs>
          <w:tab w:val="left" w:pos="1440"/>
        </w:tabs>
      </w:pPr>
      <w:r>
        <w:rPr>
          <w:smallCaps/>
        </w:rPr>
        <w:t>Ecce Agnus Dei</w:t>
      </w:r>
      <w:r>
        <w:tab/>
      </w:r>
      <w:r>
        <w:tab/>
      </w:r>
      <w:r>
        <w:tab/>
      </w:r>
      <w:r>
        <w:tab/>
      </w:r>
      <w:r>
        <w:tab/>
      </w:r>
      <w:r>
        <w:tab/>
      </w:r>
      <w:r>
        <w:tab/>
      </w:r>
      <w:r>
        <w:rPr>
          <w:i/>
          <w:iCs/>
        </w:rPr>
        <w:t>Mass Booklet, Page 17</w:t>
      </w:r>
    </w:p>
    <w:p w14:paraId="243B085C" w14:textId="77777777" w:rsidR="00B51E66" w:rsidRDefault="00B51E66" w:rsidP="00975D8C">
      <w:pPr>
        <w:tabs>
          <w:tab w:val="left" w:pos="1440"/>
        </w:tabs>
        <w:rPr>
          <w:i/>
        </w:rPr>
      </w:pPr>
    </w:p>
    <w:p w14:paraId="654051A4" w14:textId="77777777" w:rsidR="00B51E66" w:rsidRDefault="00B51E66" w:rsidP="00975D8C">
      <w:pPr>
        <w:tabs>
          <w:tab w:val="left" w:pos="1440"/>
        </w:tabs>
        <w:rPr>
          <w:i/>
        </w:rPr>
      </w:pPr>
    </w:p>
    <w:p w14:paraId="74B6786C" w14:textId="77777777" w:rsidR="00B51E66" w:rsidRDefault="00B51E66" w:rsidP="00975D8C">
      <w:pPr>
        <w:tabs>
          <w:tab w:val="left" w:pos="1440"/>
        </w:tabs>
        <w:rPr>
          <w:i/>
        </w:rPr>
      </w:pPr>
    </w:p>
    <w:p w14:paraId="32B93B13" w14:textId="0D522D4E" w:rsidR="00975D8C" w:rsidRPr="00975D8C" w:rsidRDefault="00975D8C" w:rsidP="00975D8C">
      <w:pPr>
        <w:tabs>
          <w:tab w:val="left" w:pos="1440"/>
        </w:tabs>
        <w:rPr>
          <w:smallCaps/>
        </w:rPr>
      </w:pPr>
      <w:r>
        <w:rPr>
          <w:smallCaps/>
        </w:rPr>
        <w:lastRenderedPageBreak/>
        <w:t xml:space="preserve">Agnus Dei </w:t>
      </w:r>
      <w:r w:rsidRPr="005C538F">
        <w:rPr>
          <w:i/>
        </w:rPr>
        <w:t>Sung by the choir</w:t>
      </w:r>
    </w:p>
    <w:p w14:paraId="071C0503" w14:textId="77777777" w:rsidR="00975D8C" w:rsidRPr="008C4CAC" w:rsidRDefault="00975D8C" w:rsidP="00975D8C">
      <w:pPr>
        <w:tabs>
          <w:tab w:val="left" w:pos="1440"/>
        </w:tabs>
        <w:ind w:left="1440"/>
        <w:rPr>
          <w:i/>
        </w:rPr>
      </w:pPr>
      <w:r w:rsidRPr="008C4CAC">
        <w:rPr>
          <w:i/>
        </w:rPr>
        <w:t>Agnus Dei, qui tollis peccata mundi, miserere nobis.</w:t>
      </w:r>
    </w:p>
    <w:p w14:paraId="58F8E94A" w14:textId="77777777" w:rsidR="00975D8C" w:rsidRPr="008C4CAC" w:rsidRDefault="00975D8C" w:rsidP="00975D8C">
      <w:pPr>
        <w:tabs>
          <w:tab w:val="left" w:pos="1440"/>
        </w:tabs>
        <w:ind w:left="1440"/>
        <w:rPr>
          <w:i/>
        </w:rPr>
      </w:pPr>
      <w:r w:rsidRPr="008C4CAC">
        <w:rPr>
          <w:i/>
        </w:rPr>
        <w:t>Agnus Dei, qui tollis peccata mundi, miserere nobis.</w:t>
      </w:r>
    </w:p>
    <w:p w14:paraId="601AAFFC" w14:textId="77777777" w:rsidR="00975D8C" w:rsidRPr="008C4CAC" w:rsidRDefault="00975D8C" w:rsidP="00975D8C">
      <w:pPr>
        <w:tabs>
          <w:tab w:val="left" w:pos="1440"/>
        </w:tabs>
        <w:ind w:left="1440"/>
        <w:rPr>
          <w:i/>
        </w:rPr>
      </w:pPr>
      <w:r w:rsidRPr="008C4CAC">
        <w:rPr>
          <w:i/>
        </w:rPr>
        <w:t>Agnus Dei, qui tollis peccata mundi, dona nobis pacem.</w:t>
      </w:r>
    </w:p>
    <w:p w14:paraId="7ADE2E82" w14:textId="77777777" w:rsidR="00975D8C" w:rsidRDefault="00975D8C" w:rsidP="00975D8C">
      <w:pPr>
        <w:tabs>
          <w:tab w:val="left" w:pos="1440"/>
        </w:tabs>
        <w:ind w:left="1440"/>
      </w:pPr>
    </w:p>
    <w:p w14:paraId="38AB3ADF" w14:textId="77777777" w:rsidR="00975D8C" w:rsidRDefault="00975D8C" w:rsidP="00975D8C">
      <w:pPr>
        <w:tabs>
          <w:tab w:val="left" w:pos="1440"/>
        </w:tabs>
        <w:ind w:left="1440"/>
      </w:pPr>
      <w:r>
        <w:t>O Lamb of God, that takest away the sins of the world, have mercy upon us.</w:t>
      </w:r>
    </w:p>
    <w:p w14:paraId="1BFE4A6A" w14:textId="77777777" w:rsidR="00975D8C" w:rsidRDefault="00975D8C" w:rsidP="00975D8C">
      <w:pPr>
        <w:tabs>
          <w:tab w:val="left" w:pos="1440"/>
        </w:tabs>
        <w:ind w:left="1440"/>
      </w:pPr>
      <w:r>
        <w:t>O Lamb of God, that takest away the sins of the world, have mercy upon us.</w:t>
      </w:r>
    </w:p>
    <w:p w14:paraId="05799057" w14:textId="77777777" w:rsidR="00975D8C" w:rsidRDefault="00975D8C" w:rsidP="00975D8C">
      <w:pPr>
        <w:tabs>
          <w:tab w:val="left" w:pos="1440"/>
        </w:tabs>
        <w:ind w:left="1440"/>
      </w:pPr>
      <w:r>
        <w:t>O Lamb of God, that takest away the sins of the world, grant us thy peace.</w:t>
      </w:r>
    </w:p>
    <w:p w14:paraId="4CA905D2" w14:textId="259A57F4" w:rsidR="00A76AA4" w:rsidRDefault="00975D8C" w:rsidP="002B0B0A">
      <w:pPr>
        <w:tabs>
          <w:tab w:val="left" w:pos="1440"/>
        </w:tabs>
        <w:rPr>
          <w:smallCaps/>
        </w:rPr>
      </w:pPr>
      <w:r>
        <w:rPr>
          <w:smallCaps/>
        </w:rPr>
        <w:tab/>
      </w:r>
      <w:r>
        <w:rPr>
          <w:smallCaps/>
        </w:rPr>
        <w:tab/>
      </w:r>
      <w:r>
        <w:rPr>
          <w:smallCaps/>
        </w:rPr>
        <w:tab/>
      </w:r>
      <w:r>
        <w:rPr>
          <w:smallCaps/>
        </w:rPr>
        <w:tab/>
      </w:r>
      <w:r>
        <w:rPr>
          <w:smallCaps/>
        </w:rPr>
        <w:tab/>
      </w:r>
      <w:r>
        <w:rPr>
          <w:smallCaps/>
        </w:rPr>
        <w:tab/>
      </w:r>
      <w:r>
        <w:rPr>
          <w:smallCaps/>
        </w:rPr>
        <w:tab/>
      </w:r>
    </w:p>
    <w:p w14:paraId="02D66B89" w14:textId="300BCBB5" w:rsidR="002B0B0A" w:rsidRPr="002B0B0A" w:rsidRDefault="002B0B0A" w:rsidP="002B0B0A">
      <w:pPr>
        <w:tabs>
          <w:tab w:val="left" w:pos="1440"/>
        </w:tabs>
        <w:rPr>
          <w:i/>
          <w:iCs/>
        </w:rPr>
      </w:pPr>
      <w:r w:rsidRPr="002B0B0A">
        <w:rPr>
          <w:i/>
          <w:iCs/>
        </w:rPr>
        <w:t>All baptized Christians are welcome to receive the Eucharist at the Lord’s Table. If you are not receiving, you are invited to come forward for a blessing (indicated by crossing your arms over your chest). If you have not been baptized, and find yourself drawn to Jesus Christ and life in him, please let one of our clergy know. We would be honored to have a conversation with you about the possibility of baptism, or any other questions.</w:t>
      </w:r>
      <w:r>
        <w:rPr>
          <w:i/>
          <w:iCs/>
        </w:rPr>
        <w:t xml:space="preserve"> Baptism and life in the Body of Christ is open to all. </w:t>
      </w:r>
    </w:p>
    <w:p w14:paraId="41CDAE5A" w14:textId="77777777" w:rsidR="002B0B0A" w:rsidRDefault="002B0B0A" w:rsidP="002B0B0A">
      <w:pPr>
        <w:tabs>
          <w:tab w:val="left" w:pos="1440"/>
        </w:tabs>
      </w:pPr>
    </w:p>
    <w:p w14:paraId="5C9466EE" w14:textId="5C4AFF13" w:rsidR="007A752E" w:rsidRPr="00010F4A" w:rsidRDefault="00EB4DBA" w:rsidP="007A752E">
      <w:pPr>
        <w:rPr>
          <w:rFonts w:eastAsia="Times New Roman" w:cs="Times New Roman"/>
          <w:smallCaps/>
          <w:szCs w:val="24"/>
        </w:rPr>
      </w:pPr>
      <w:r w:rsidRPr="005E492A">
        <w:rPr>
          <w:smallCaps/>
          <w:szCs w:val="24"/>
        </w:rPr>
        <w:t>Communion Antiphon</w:t>
      </w:r>
      <w:r w:rsidR="007A752E">
        <w:rPr>
          <w:smallCaps/>
          <w:szCs w:val="24"/>
        </w:rPr>
        <w:t xml:space="preserve"> </w:t>
      </w:r>
      <w:r w:rsidR="007A752E">
        <w:rPr>
          <w:rFonts w:eastAsia="Times New Roman" w:cs="Times New Roman"/>
          <w:i/>
          <w:iCs/>
          <w:color w:val="000000"/>
          <w:szCs w:val="24"/>
        </w:rPr>
        <w:t>Unam petii a Domino, hanc requiram</w:t>
      </w:r>
      <w:r w:rsidR="007A752E" w:rsidRPr="00010F4A">
        <w:rPr>
          <w:rFonts w:eastAsia="Times New Roman" w:cs="Times New Roman"/>
          <w:color w:val="000000"/>
          <w:szCs w:val="24"/>
        </w:rPr>
        <w:t xml:space="preserve"> (</w:t>
      </w:r>
      <w:r w:rsidR="007A752E">
        <w:rPr>
          <w:rFonts w:eastAsia="Times New Roman" w:cs="Times New Roman"/>
          <w:color w:val="000000"/>
          <w:szCs w:val="24"/>
        </w:rPr>
        <w:t>Mode VI</w:t>
      </w:r>
      <w:r w:rsidR="007A752E">
        <w:rPr>
          <w:rFonts w:eastAsia="Times New Roman" w:cs="Times New Roman"/>
          <w:color w:val="000000"/>
          <w:szCs w:val="24"/>
        </w:rPr>
        <w:t>)</w:t>
      </w:r>
    </w:p>
    <w:p w14:paraId="526335EE" w14:textId="6CB953CE" w:rsidR="00A76AA4" w:rsidRPr="007A752E" w:rsidRDefault="007A752E" w:rsidP="007A752E">
      <w:pPr>
        <w:ind w:left="1440" w:right="-720"/>
        <w:rPr>
          <w:rFonts w:eastAsia="Times New Roman" w:cs="Times New Roman"/>
          <w:color w:val="000000"/>
          <w:szCs w:val="24"/>
        </w:rPr>
      </w:pPr>
      <w:r>
        <w:rPr>
          <w:rFonts w:eastAsia="Times New Roman" w:cs="Times New Roman"/>
          <w:color w:val="000000"/>
          <w:szCs w:val="24"/>
        </w:rPr>
        <w:t>One thing have I desired from the Lord, which I will require: even that I may dwell in the house of the Lord all the days of my life</w:t>
      </w:r>
      <w:r w:rsidRPr="00010F4A">
        <w:rPr>
          <w:rFonts w:eastAsia="Times New Roman" w:cs="Times New Roman"/>
          <w:color w:val="000000"/>
          <w:szCs w:val="24"/>
        </w:rPr>
        <w:t>. </w:t>
      </w:r>
      <w:r>
        <w:rPr>
          <w:rFonts w:eastAsia="Times New Roman" w:cs="Times New Roman"/>
          <w:i/>
          <w:iCs/>
          <w:color w:val="000000"/>
          <w:sz w:val="18"/>
          <w:szCs w:val="18"/>
        </w:rPr>
        <w:t>Psalm 27:4</w:t>
      </w:r>
    </w:p>
    <w:p w14:paraId="7217BF69" w14:textId="47CD879C" w:rsidR="00A76AA4" w:rsidRPr="005E492A" w:rsidRDefault="00A76AA4" w:rsidP="005E492A">
      <w:pPr>
        <w:tabs>
          <w:tab w:val="left" w:pos="1440"/>
        </w:tabs>
        <w:rPr>
          <w:szCs w:val="24"/>
        </w:rPr>
      </w:pPr>
    </w:p>
    <w:p w14:paraId="3F2E7459" w14:textId="1DC36634" w:rsidR="00EB4DBA" w:rsidRPr="005E492A" w:rsidRDefault="00EB4DBA" w:rsidP="005E492A">
      <w:pPr>
        <w:tabs>
          <w:tab w:val="left" w:pos="1440"/>
        </w:tabs>
        <w:rPr>
          <w:rFonts w:eastAsia="Times New Roman" w:cs="Times New Roman"/>
          <w:i/>
          <w:iCs/>
          <w:szCs w:val="24"/>
        </w:rPr>
      </w:pPr>
      <w:r w:rsidRPr="005E492A">
        <w:rPr>
          <w:smallCaps/>
          <w:szCs w:val="24"/>
        </w:rPr>
        <w:t>Hymn</w:t>
      </w:r>
      <w:r w:rsidRPr="005E492A">
        <w:rPr>
          <w:szCs w:val="24"/>
        </w:rPr>
        <w:t xml:space="preserve"> 601 O day of God, draw nigh</w:t>
      </w:r>
      <w:r w:rsidRPr="005E492A">
        <w:rPr>
          <w:szCs w:val="24"/>
        </w:rPr>
        <w:tab/>
      </w:r>
      <w:r w:rsidRPr="005E492A">
        <w:rPr>
          <w:szCs w:val="24"/>
        </w:rPr>
        <w:tab/>
      </w:r>
      <w:r w:rsidRPr="005E492A">
        <w:rPr>
          <w:szCs w:val="24"/>
        </w:rPr>
        <w:tab/>
      </w:r>
      <w:r w:rsidRPr="005E492A">
        <w:rPr>
          <w:szCs w:val="24"/>
        </w:rPr>
        <w:tab/>
      </w:r>
      <w:r w:rsidRPr="005E492A">
        <w:rPr>
          <w:szCs w:val="24"/>
        </w:rPr>
        <w:tab/>
      </w:r>
      <w:r w:rsidRPr="005E492A">
        <w:rPr>
          <w:szCs w:val="24"/>
        </w:rPr>
        <w:tab/>
      </w:r>
      <w:r w:rsidRPr="005E492A">
        <w:rPr>
          <w:szCs w:val="24"/>
        </w:rPr>
        <w:tab/>
      </w:r>
      <w:r w:rsidR="005E492A" w:rsidRPr="005E492A">
        <w:rPr>
          <w:szCs w:val="24"/>
        </w:rPr>
        <w:t xml:space="preserve">     </w:t>
      </w:r>
      <w:r w:rsidRPr="005E492A">
        <w:rPr>
          <w:i/>
          <w:iCs/>
          <w:szCs w:val="24"/>
        </w:rPr>
        <w:t>St. Michael</w:t>
      </w:r>
      <w:r w:rsidR="00A76AA4" w:rsidRPr="005E492A">
        <w:rPr>
          <w:i/>
          <w:iCs/>
          <w:szCs w:val="24"/>
        </w:rPr>
        <w:tab/>
      </w:r>
      <w:r w:rsidR="00A76AA4" w:rsidRPr="005E492A">
        <w:rPr>
          <w:szCs w:val="24"/>
        </w:rPr>
        <w:tab/>
      </w:r>
      <w:r w:rsidR="00A76AA4" w:rsidRPr="005E492A">
        <w:rPr>
          <w:szCs w:val="24"/>
        </w:rPr>
        <w:tab/>
      </w:r>
      <w:r w:rsidR="00A76AA4" w:rsidRPr="005E492A">
        <w:rPr>
          <w:szCs w:val="24"/>
        </w:rPr>
        <w:tab/>
      </w:r>
      <w:r w:rsidR="00A76AA4" w:rsidRPr="005E492A">
        <w:rPr>
          <w:szCs w:val="24"/>
        </w:rPr>
        <w:tab/>
      </w:r>
      <w:r w:rsidR="00A76AA4" w:rsidRPr="005E492A">
        <w:rPr>
          <w:i/>
          <w:iCs/>
          <w:szCs w:val="24"/>
        </w:rPr>
        <w:t xml:space="preserve"> </w:t>
      </w:r>
    </w:p>
    <w:p w14:paraId="3520FD2F" w14:textId="38A560DE" w:rsidR="00A24A9D" w:rsidRPr="005E492A" w:rsidRDefault="00EB4DBA" w:rsidP="005E492A">
      <w:pPr>
        <w:tabs>
          <w:tab w:val="left" w:pos="1440"/>
        </w:tabs>
        <w:rPr>
          <w:i/>
          <w:smallCaps/>
          <w:szCs w:val="24"/>
        </w:rPr>
      </w:pPr>
      <w:r w:rsidRPr="005E492A">
        <w:rPr>
          <w:smallCaps/>
          <w:szCs w:val="24"/>
        </w:rPr>
        <w:t xml:space="preserve">Post Communion Prayer </w:t>
      </w:r>
      <w:r w:rsidR="005E492A">
        <w:rPr>
          <w:smallCaps/>
          <w:szCs w:val="24"/>
        </w:rPr>
        <w:tab/>
      </w:r>
      <w:r w:rsidR="005E492A">
        <w:rPr>
          <w:smallCaps/>
          <w:szCs w:val="24"/>
        </w:rPr>
        <w:tab/>
      </w:r>
      <w:r w:rsidR="005E492A">
        <w:rPr>
          <w:smallCaps/>
          <w:szCs w:val="24"/>
        </w:rPr>
        <w:tab/>
      </w:r>
      <w:r w:rsidR="005E492A">
        <w:rPr>
          <w:smallCaps/>
          <w:szCs w:val="24"/>
        </w:rPr>
        <w:tab/>
      </w:r>
      <w:r w:rsidR="005E492A">
        <w:rPr>
          <w:smallCaps/>
          <w:szCs w:val="24"/>
        </w:rPr>
        <w:tab/>
      </w:r>
      <w:r w:rsidR="005E492A">
        <w:rPr>
          <w:smallCaps/>
          <w:szCs w:val="24"/>
        </w:rPr>
        <w:tab/>
        <w:t xml:space="preserve">              </w:t>
      </w:r>
      <w:r w:rsidR="005E492A" w:rsidRPr="005E492A">
        <w:rPr>
          <w:i/>
          <w:iCs/>
          <w:szCs w:val="24"/>
        </w:rPr>
        <w:t>Mass Booklet, Page 17</w:t>
      </w:r>
    </w:p>
    <w:p w14:paraId="0B264A2B" w14:textId="77777777" w:rsidR="002B0B0A" w:rsidRPr="005E492A" w:rsidRDefault="002B0B0A" w:rsidP="005E492A">
      <w:pPr>
        <w:tabs>
          <w:tab w:val="left" w:pos="1440"/>
        </w:tabs>
        <w:rPr>
          <w:i/>
          <w:szCs w:val="24"/>
        </w:rPr>
      </w:pPr>
    </w:p>
    <w:p w14:paraId="0D281790" w14:textId="01248017" w:rsidR="00A825B9" w:rsidRPr="005E492A" w:rsidRDefault="00EB4DBA" w:rsidP="005E492A">
      <w:pPr>
        <w:tabs>
          <w:tab w:val="left" w:pos="1440"/>
        </w:tabs>
        <w:rPr>
          <w:bCs/>
          <w:smallCaps/>
          <w:szCs w:val="24"/>
        </w:rPr>
      </w:pPr>
      <w:r w:rsidRPr="005E492A">
        <w:rPr>
          <w:bCs/>
          <w:smallCaps/>
          <w:szCs w:val="24"/>
        </w:rPr>
        <w:t>The Blessing</w:t>
      </w:r>
      <w:r w:rsidR="005E492A" w:rsidRPr="005E492A">
        <w:rPr>
          <w:i/>
          <w:iCs/>
          <w:szCs w:val="24"/>
        </w:rPr>
        <w:t xml:space="preserve"> </w:t>
      </w:r>
      <w:r w:rsidR="005E492A" w:rsidRPr="005E492A">
        <w:rPr>
          <w:i/>
          <w:iCs/>
          <w:szCs w:val="24"/>
        </w:rPr>
        <w:tab/>
      </w:r>
      <w:r w:rsidR="005E492A" w:rsidRPr="005E492A">
        <w:rPr>
          <w:i/>
          <w:iCs/>
          <w:szCs w:val="24"/>
        </w:rPr>
        <w:tab/>
      </w:r>
      <w:r w:rsidR="005E492A" w:rsidRPr="005E492A">
        <w:rPr>
          <w:i/>
          <w:iCs/>
          <w:szCs w:val="24"/>
        </w:rPr>
        <w:tab/>
      </w:r>
      <w:r w:rsidR="005E492A" w:rsidRPr="005E492A">
        <w:rPr>
          <w:i/>
          <w:iCs/>
          <w:szCs w:val="24"/>
        </w:rPr>
        <w:tab/>
      </w:r>
      <w:r w:rsidR="005E492A" w:rsidRPr="005E492A">
        <w:rPr>
          <w:i/>
          <w:iCs/>
          <w:szCs w:val="24"/>
        </w:rPr>
        <w:tab/>
      </w:r>
      <w:r w:rsidR="005E492A" w:rsidRPr="005E492A">
        <w:rPr>
          <w:i/>
          <w:iCs/>
          <w:szCs w:val="24"/>
        </w:rPr>
        <w:tab/>
      </w:r>
      <w:r w:rsidR="005E492A" w:rsidRPr="005E492A">
        <w:rPr>
          <w:i/>
          <w:iCs/>
          <w:szCs w:val="24"/>
        </w:rPr>
        <w:tab/>
        <w:t xml:space="preserve">           Mass Booklet, Page 1</w:t>
      </w:r>
      <w:r w:rsidR="005E492A">
        <w:rPr>
          <w:i/>
          <w:iCs/>
          <w:szCs w:val="24"/>
        </w:rPr>
        <w:t>8</w:t>
      </w:r>
    </w:p>
    <w:p w14:paraId="1E304344" w14:textId="3C915C5F" w:rsidR="00EB4DBA" w:rsidRPr="005E492A" w:rsidRDefault="00EB4DBA" w:rsidP="005E492A">
      <w:pPr>
        <w:tabs>
          <w:tab w:val="left" w:pos="1440"/>
        </w:tabs>
        <w:rPr>
          <w:bCs/>
          <w:szCs w:val="24"/>
        </w:rPr>
      </w:pPr>
    </w:p>
    <w:p w14:paraId="2BA6F0D6" w14:textId="2602FA1E" w:rsidR="005E492A" w:rsidRDefault="00EB4DBA" w:rsidP="005E492A">
      <w:pPr>
        <w:tabs>
          <w:tab w:val="left" w:pos="1440"/>
        </w:tabs>
        <w:rPr>
          <w:i/>
          <w:iCs/>
          <w:szCs w:val="24"/>
        </w:rPr>
      </w:pPr>
      <w:r w:rsidRPr="005E492A">
        <w:rPr>
          <w:bCs/>
          <w:smallCaps/>
          <w:szCs w:val="24"/>
        </w:rPr>
        <w:t>Dismissal</w:t>
      </w:r>
      <w:r w:rsidR="005E492A" w:rsidRPr="005E492A">
        <w:rPr>
          <w:bCs/>
          <w:smallCaps/>
          <w:szCs w:val="24"/>
        </w:rPr>
        <w:t xml:space="preserve"> </w:t>
      </w:r>
      <w:r w:rsidR="005E492A" w:rsidRPr="005E492A">
        <w:rPr>
          <w:bCs/>
          <w:smallCaps/>
          <w:szCs w:val="24"/>
        </w:rPr>
        <w:tab/>
      </w:r>
      <w:r w:rsidR="005E492A" w:rsidRPr="005E492A">
        <w:rPr>
          <w:bCs/>
          <w:smallCaps/>
          <w:szCs w:val="24"/>
        </w:rPr>
        <w:tab/>
      </w:r>
      <w:r w:rsidR="005E492A" w:rsidRPr="005E492A">
        <w:rPr>
          <w:bCs/>
          <w:smallCaps/>
          <w:szCs w:val="24"/>
        </w:rPr>
        <w:tab/>
      </w:r>
      <w:r w:rsidR="005E492A" w:rsidRPr="005E492A">
        <w:rPr>
          <w:bCs/>
          <w:smallCaps/>
          <w:szCs w:val="24"/>
        </w:rPr>
        <w:tab/>
      </w:r>
      <w:r w:rsidR="005E492A" w:rsidRPr="005E492A">
        <w:rPr>
          <w:bCs/>
          <w:smallCaps/>
          <w:szCs w:val="24"/>
        </w:rPr>
        <w:tab/>
      </w:r>
      <w:r w:rsidR="005E492A" w:rsidRPr="005E492A">
        <w:rPr>
          <w:bCs/>
          <w:smallCaps/>
          <w:szCs w:val="24"/>
        </w:rPr>
        <w:tab/>
      </w:r>
      <w:r w:rsidR="005E492A" w:rsidRPr="005E492A">
        <w:rPr>
          <w:bCs/>
          <w:smallCaps/>
          <w:szCs w:val="24"/>
        </w:rPr>
        <w:tab/>
      </w:r>
      <w:r w:rsidR="005E492A" w:rsidRPr="005E492A">
        <w:rPr>
          <w:bCs/>
          <w:smallCaps/>
          <w:szCs w:val="24"/>
        </w:rPr>
        <w:tab/>
        <w:t xml:space="preserve">              </w:t>
      </w:r>
      <w:r w:rsidR="005E492A" w:rsidRPr="005E492A">
        <w:rPr>
          <w:i/>
          <w:iCs/>
          <w:szCs w:val="24"/>
        </w:rPr>
        <w:t>Mass Booklet, Page 1</w:t>
      </w:r>
      <w:r w:rsidR="005E492A">
        <w:rPr>
          <w:i/>
          <w:iCs/>
          <w:szCs w:val="24"/>
        </w:rPr>
        <w:t>8</w:t>
      </w:r>
    </w:p>
    <w:p w14:paraId="5B4217DB" w14:textId="119A06ED" w:rsidR="00BA72E3" w:rsidRDefault="00BA72E3" w:rsidP="005E492A">
      <w:pPr>
        <w:tabs>
          <w:tab w:val="left" w:pos="1440"/>
        </w:tabs>
        <w:rPr>
          <w:i/>
          <w:iCs/>
          <w:szCs w:val="24"/>
        </w:rPr>
      </w:pPr>
    </w:p>
    <w:p w14:paraId="2F918C18" w14:textId="511C3483" w:rsidR="00EB4DBA" w:rsidRPr="005E492A" w:rsidRDefault="00BA72E3" w:rsidP="005E492A">
      <w:pPr>
        <w:tabs>
          <w:tab w:val="left" w:pos="1440"/>
        </w:tabs>
        <w:rPr>
          <w:bCs/>
          <w:smallCaps/>
          <w:szCs w:val="24"/>
        </w:rPr>
      </w:pPr>
      <w:r w:rsidRPr="00BA72E3">
        <w:rPr>
          <w:smallCaps/>
          <w:szCs w:val="24"/>
        </w:rPr>
        <w:t>Hymn</w:t>
      </w:r>
      <w:r w:rsidRPr="00BA72E3">
        <w:rPr>
          <w:szCs w:val="24"/>
        </w:rPr>
        <w:t xml:space="preserve"> 538 God of mercy, God of grace</w:t>
      </w:r>
      <w:r>
        <w:rPr>
          <w:szCs w:val="24"/>
        </w:rPr>
        <w:tab/>
      </w:r>
      <w:r>
        <w:rPr>
          <w:szCs w:val="24"/>
        </w:rPr>
        <w:tab/>
      </w:r>
      <w:r>
        <w:rPr>
          <w:szCs w:val="24"/>
        </w:rPr>
        <w:tab/>
      </w:r>
      <w:r>
        <w:rPr>
          <w:szCs w:val="24"/>
        </w:rPr>
        <w:tab/>
      </w:r>
      <w:r>
        <w:rPr>
          <w:szCs w:val="24"/>
        </w:rPr>
        <w:tab/>
        <w:t xml:space="preserve">   </w:t>
      </w:r>
      <w:r w:rsidRPr="00BA72E3">
        <w:rPr>
          <w:i/>
          <w:iCs/>
          <w:szCs w:val="24"/>
        </w:rPr>
        <w:t>Lucerna Laudioniae</w:t>
      </w:r>
    </w:p>
    <w:p w14:paraId="56D07958" w14:textId="77777777" w:rsidR="00EB4DBA" w:rsidRPr="005E492A" w:rsidRDefault="00EB4DBA" w:rsidP="005E492A">
      <w:pPr>
        <w:tabs>
          <w:tab w:val="left" w:pos="1440"/>
        </w:tabs>
        <w:rPr>
          <w:bCs/>
          <w:szCs w:val="24"/>
        </w:rPr>
      </w:pPr>
    </w:p>
    <w:p w14:paraId="35A3AD9A" w14:textId="6347D026" w:rsidR="002B0B0A" w:rsidRPr="005E492A" w:rsidRDefault="002B0B0A" w:rsidP="005E492A">
      <w:pPr>
        <w:rPr>
          <w:rFonts w:cs="Times New Roman"/>
          <w:szCs w:val="24"/>
        </w:rPr>
      </w:pPr>
    </w:p>
    <w:p w14:paraId="55092E86" w14:textId="5C4ABA06" w:rsidR="002B0B0A" w:rsidRPr="005E492A" w:rsidRDefault="002B0B0A" w:rsidP="005E492A">
      <w:pPr>
        <w:rPr>
          <w:rFonts w:cs="Times New Roman"/>
          <w:szCs w:val="24"/>
        </w:rPr>
      </w:pPr>
    </w:p>
    <w:p w14:paraId="39CF4EDF" w14:textId="6111A0EB" w:rsidR="002B0B0A" w:rsidRDefault="002B0B0A" w:rsidP="002B0B0A">
      <w:pPr>
        <w:rPr>
          <w:rFonts w:cs="Times New Roman"/>
        </w:rPr>
      </w:pPr>
    </w:p>
    <w:p w14:paraId="7C574463" w14:textId="3AE7952F" w:rsidR="002B0B0A" w:rsidRDefault="002B0B0A" w:rsidP="002B0B0A">
      <w:pPr>
        <w:rPr>
          <w:rFonts w:cs="Times New Roman"/>
        </w:rPr>
      </w:pPr>
    </w:p>
    <w:p w14:paraId="6152F26E" w14:textId="462B554E" w:rsidR="002B0B0A" w:rsidRDefault="002B0B0A" w:rsidP="002B0B0A">
      <w:pPr>
        <w:rPr>
          <w:rFonts w:cs="Times New Roman"/>
        </w:rPr>
      </w:pPr>
    </w:p>
    <w:p w14:paraId="07746808" w14:textId="17C7B474" w:rsidR="002B0B0A" w:rsidRDefault="002B0B0A" w:rsidP="002B0B0A">
      <w:pPr>
        <w:rPr>
          <w:rFonts w:cs="Times New Roman"/>
        </w:rPr>
      </w:pPr>
    </w:p>
    <w:p w14:paraId="63628CCC" w14:textId="56C052F6" w:rsidR="002B0B0A" w:rsidRDefault="002B0B0A" w:rsidP="002B0B0A">
      <w:pPr>
        <w:rPr>
          <w:rFonts w:cs="Times New Roman"/>
        </w:rPr>
      </w:pPr>
    </w:p>
    <w:p w14:paraId="2B3B93F1" w14:textId="27A73F99" w:rsidR="002B0B0A" w:rsidRDefault="002B0B0A" w:rsidP="002B0B0A">
      <w:pPr>
        <w:rPr>
          <w:rFonts w:cs="Times New Roman"/>
        </w:rPr>
      </w:pPr>
    </w:p>
    <w:p w14:paraId="563F8927" w14:textId="5E7D7C53" w:rsidR="002B0B0A" w:rsidRDefault="002B0B0A" w:rsidP="002B0B0A">
      <w:pPr>
        <w:rPr>
          <w:rFonts w:cs="Times New Roman"/>
        </w:rPr>
      </w:pPr>
    </w:p>
    <w:p w14:paraId="0F177038" w14:textId="1138D5AF" w:rsidR="002B0B0A" w:rsidRDefault="002B0B0A" w:rsidP="002B0B0A">
      <w:pPr>
        <w:rPr>
          <w:rFonts w:cs="Times New Roman"/>
        </w:rPr>
      </w:pPr>
    </w:p>
    <w:p w14:paraId="4C6A5D09" w14:textId="27800088" w:rsidR="002B0B0A" w:rsidRDefault="002B0B0A" w:rsidP="002B0B0A">
      <w:pPr>
        <w:rPr>
          <w:rFonts w:cs="Times New Roman"/>
        </w:rPr>
      </w:pPr>
    </w:p>
    <w:p w14:paraId="74A12836" w14:textId="65909268" w:rsidR="002B0B0A" w:rsidRDefault="002B0B0A" w:rsidP="002B0B0A">
      <w:pPr>
        <w:rPr>
          <w:rFonts w:cs="Times New Roman"/>
        </w:rPr>
      </w:pPr>
    </w:p>
    <w:p w14:paraId="3879E7FF" w14:textId="37C5E78C" w:rsidR="00975D8C" w:rsidRDefault="00975D8C" w:rsidP="00EB4DBA">
      <w:pPr>
        <w:rPr>
          <w:rFonts w:cs="Times New Roman"/>
        </w:rPr>
      </w:pPr>
    </w:p>
    <w:p w14:paraId="29C51F0C" w14:textId="16CC0E3F" w:rsidR="00975D8C" w:rsidRDefault="00975D8C" w:rsidP="00BC350C">
      <w:pPr>
        <w:jc w:val="center"/>
        <w:rPr>
          <w:rFonts w:cs="Times New Roman"/>
        </w:rPr>
      </w:pPr>
    </w:p>
    <w:p w14:paraId="2D4B423B" w14:textId="3B38A5E1" w:rsidR="00EB4DBA" w:rsidRDefault="00EB4DBA" w:rsidP="00BC350C">
      <w:pPr>
        <w:jc w:val="center"/>
        <w:rPr>
          <w:rFonts w:cs="Times New Roman"/>
        </w:rPr>
      </w:pPr>
    </w:p>
    <w:p w14:paraId="0740776B" w14:textId="4F31ECB5" w:rsidR="00EB4DBA" w:rsidRDefault="00EB4DBA" w:rsidP="00BC350C">
      <w:pPr>
        <w:jc w:val="center"/>
        <w:rPr>
          <w:rFonts w:cs="Times New Roman"/>
        </w:rPr>
      </w:pPr>
    </w:p>
    <w:p w14:paraId="7D37957B" w14:textId="0C3DFF00" w:rsidR="00A24A9D" w:rsidRPr="008F287B" w:rsidRDefault="00A24A9D" w:rsidP="00BC350C">
      <w:pPr>
        <w:jc w:val="center"/>
        <w:rPr>
          <w:rFonts w:ascii="Wingdings" w:hAnsi="Wingdings" w:cs="Times New Roman" w:hint="eastAsia"/>
          <w:iCs/>
        </w:rPr>
      </w:pPr>
      <w:r w:rsidRPr="008F287B">
        <w:rPr>
          <w:rFonts w:ascii="Wingdings" w:hAnsi="Wingdings" w:cs="Times New Roman"/>
          <w:iCs/>
        </w:rPr>
        <w:lastRenderedPageBreak/>
        <w:t></w:t>
      </w:r>
      <w:r>
        <w:rPr>
          <w:rFonts w:ascii="Wingdings" w:hAnsi="Wingdings" w:cs="Times New Roman"/>
          <w:iCs/>
        </w:rPr>
        <w:tab/>
      </w:r>
      <w:r w:rsidRPr="008F287B">
        <w:rPr>
          <w:rFonts w:ascii="Wingdings" w:hAnsi="Wingdings" w:cs="Times New Roman"/>
          <w:iCs/>
        </w:rPr>
        <w:t></w:t>
      </w:r>
      <w:r>
        <w:rPr>
          <w:rFonts w:ascii="Wingdings" w:hAnsi="Wingdings" w:cs="Times New Roman"/>
          <w:iCs/>
        </w:rPr>
        <w:tab/>
      </w:r>
      <w:r w:rsidRPr="008F287B">
        <w:rPr>
          <w:rFonts w:ascii="Wingdings" w:hAnsi="Wingdings" w:cs="Times New Roman"/>
          <w:iCs/>
        </w:rPr>
        <w:t></w:t>
      </w:r>
    </w:p>
    <w:p w14:paraId="586E8625" w14:textId="77777777" w:rsidR="00A24A9D" w:rsidRPr="008F287B" w:rsidRDefault="00A24A9D" w:rsidP="00A24A9D">
      <w:pPr>
        <w:tabs>
          <w:tab w:val="left" w:pos="1440"/>
        </w:tabs>
        <w:rPr>
          <w:rFonts w:cs="Times New Roman"/>
          <w:iCs/>
        </w:rPr>
      </w:pPr>
    </w:p>
    <w:p w14:paraId="231D1A07" w14:textId="1E419907" w:rsidR="004E4295" w:rsidRDefault="004E4295" w:rsidP="004E4295">
      <w:pPr>
        <w:tabs>
          <w:tab w:val="left" w:pos="1440"/>
        </w:tabs>
        <w:ind w:right="-90"/>
        <w:rPr>
          <w:rFonts w:cs="Times New Roman"/>
          <w:iCs/>
        </w:rPr>
      </w:pPr>
      <w:r w:rsidRPr="008F287B">
        <w:rPr>
          <w:rFonts w:cs="Times New Roman"/>
          <w:iCs/>
        </w:rPr>
        <w:t>Thank you for joining us</w:t>
      </w:r>
      <w:r w:rsidR="002B0B0A">
        <w:rPr>
          <w:rFonts w:cs="Times New Roman"/>
          <w:iCs/>
        </w:rPr>
        <w:t xml:space="preserve"> this Sunday at St. Paul’s.</w:t>
      </w:r>
      <w:r w:rsidRPr="008F287B">
        <w:rPr>
          <w:rFonts w:cs="Times New Roman"/>
          <w:iCs/>
        </w:rPr>
        <w:t xml:space="preserve"> </w:t>
      </w:r>
      <w:r w:rsidR="002B0B0A">
        <w:rPr>
          <w:rFonts w:cs="Times New Roman"/>
          <w:iCs/>
        </w:rPr>
        <w:t>W</w:t>
      </w:r>
      <w:r w:rsidRPr="008F287B">
        <w:rPr>
          <w:rFonts w:cs="Times New Roman"/>
          <w:iCs/>
        </w:rPr>
        <w:t>e</w:t>
      </w:r>
      <w:r w:rsidR="002B0B0A">
        <w:rPr>
          <w:rFonts w:cs="Times New Roman"/>
          <w:iCs/>
        </w:rPr>
        <w:t xml:space="preserve"> were privileged to have you with us, and</w:t>
      </w:r>
      <w:r w:rsidRPr="008F287B">
        <w:rPr>
          <w:rFonts w:cs="Times New Roman"/>
          <w:iCs/>
        </w:rPr>
        <w:t xml:space="preserve"> invite you to return and </w:t>
      </w:r>
      <w:r>
        <w:rPr>
          <w:rFonts w:cs="Times New Roman"/>
          <w:iCs/>
        </w:rPr>
        <w:t xml:space="preserve">to </w:t>
      </w:r>
      <w:r w:rsidRPr="008F287B">
        <w:rPr>
          <w:rFonts w:cs="Times New Roman"/>
          <w:iCs/>
        </w:rPr>
        <w:t>worship with us again</w:t>
      </w:r>
      <w:r>
        <w:rPr>
          <w:rFonts w:cs="Times New Roman"/>
          <w:iCs/>
        </w:rPr>
        <w:t>.</w:t>
      </w:r>
      <w:r w:rsidR="00FC4016">
        <w:rPr>
          <w:rFonts w:cs="Times New Roman"/>
          <w:iCs/>
        </w:rPr>
        <w:t xml:space="preserve"> All are welcome to partake of refreshments on the Parish Lawn at the conclusion of the service.</w:t>
      </w:r>
    </w:p>
    <w:p w14:paraId="2E7C3731" w14:textId="0C7DADBA" w:rsidR="004E4295" w:rsidRDefault="004E4295" w:rsidP="004E4295">
      <w:pPr>
        <w:tabs>
          <w:tab w:val="left" w:pos="1440"/>
        </w:tabs>
        <w:rPr>
          <w:rFonts w:cs="Times New Roman"/>
          <w:iCs/>
        </w:rPr>
      </w:pPr>
    </w:p>
    <w:p w14:paraId="6E5E1290" w14:textId="5EF1A625" w:rsidR="004E4295" w:rsidRDefault="002174C1" w:rsidP="00985F59">
      <w:pPr>
        <w:tabs>
          <w:tab w:val="left" w:pos="1440"/>
        </w:tabs>
        <w:ind w:right="-180"/>
        <w:rPr>
          <w:rFonts w:cs="Times New Roman"/>
          <w:iCs/>
        </w:rPr>
      </w:pPr>
      <w:r>
        <w:rPr>
          <w:rFonts w:cs="Times New Roman"/>
          <w:iCs/>
        </w:rPr>
        <w:t>We</w:t>
      </w:r>
      <w:r w:rsidR="004E4295">
        <w:rPr>
          <w:rFonts w:cs="Times New Roman"/>
          <w:iCs/>
        </w:rPr>
        <w:t xml:space="preserve"> are</w:t>
      </w:r>
      <w:r>
        <w:rPr>
          <w:rFonts w:cs="Times New Roman"/>
          <w:iCs/>
        </w:rPr>
        <w:t xml:space="preserve"> back to</w:t>
      </w:r>
      <w:r w:rsidR="004E4295">
        <w:rPr>
          <w:rFonts w:cs="Times New Roman"/>
          <w:iCs/>
        </w:rPr>
        <w:t xml:space="preserve"> gathering</w:t>
      </w:r>
      <w:r>
        <w:rPr>
          <w:rFonts w:cs="Times New Roman"/>
          <w:iCs/>
        </w:rPr>
        <w:t xml:space="preserve"> in-person as our health allows, and virtually on selected occasions. </w:t>
      </w:r>
      <w:r w:rsidR="004E4295">
        <w:rPr>
          <w:rFonts w:cs="Times New Roman"/>
          <w:iCs/>
        </w:rPr>
        <w:t>Please join us:</w:t>
      </w:r>
    </w:p>
    <w:p w14:paraId="29FB0E42" w14:textId="77777777" w:rsidR="004E4295" w:rsidRDefault="004E4295" w:rsidP="004E4295">
      <w:pPr>
        <w:tabs>
          <w:tab w:val="left" w:pos="1440"/>
        </w:tabs>
        <w:rPr>
          <w:rFonts w:cs="Times New Roman"/>
          <w:iCs/>
        </w:rPr>
      </w:pPr>
    </w:p>
    <w:p w14:paraId="01EFCF87" w14:textId="304EC30C" w:rsidR="004C55B4" w:rsidRDefault="004E4295" w:rsidP="004C55B4">
      <w:pPr>
        <w:tabs>
          <w:tab w:val="left" w:pos="1440"/>
          <w:tab w:val="left" w:pos="2520"/>
        </w:tabs>
        <w:ind w:left="4320" w:hanging="4320"/>
        <w:rPr>
          <w:rFonts w:cs="Times New Roman"/>
          <w:iCs/>
        </w:rPr>
      </w:pPr>
      <w:r w:rsidRPr="00A62A61">
        <w:rPr>
          <w:rFonts w:cs="Times New Roman"/>
          <w:iCs/>
        </w:rPr>
        <w:t>Weekday Low Mass at 10 a.m.</w:t>
      </w:r>
      <w:r w:rsidRPr="00A62A61">
        <w:rPr>
          <w:rFonts w:cs="Times New Roman"/>
          <w:iCs/>
        </w:rPr>
        <w:tab/>
      </w:r>
      <w:r w:rsidR="0048442B">
        <w:rPr>
          <w:rFonts w:cs="Times New Roman"/>
          <w:iCs/>
        </w:rPr>
        <w:t>Tuesday and Thursday</w:t>
      </w:r>
    </w:p>
    <w:p w14:paraId="5DF780ED" w14:textId="77777777" w:rsidR="004C55B4" w:rsidRDefault="004C55B4" w:rsidP="004C55B4">
      <w:pPr>
        <w:tabs>
          <w:tab w:val="left" w:pos="1440"/>
          <w:tab w:val="left" w:pos="2520"/>
        </w:tabs>
        <w:ind w:left="4320" w:hanging="4320"/>
        <w:rPr>
          <w:rFonts w:cs="Times New Roman"/>
          <w:iCs/>
        </w:rPr>
      </w:pPr>
    </w:p>
    <w:p w14:paraId="6787A6EF" w14:textId="21F466F3" w:rsidR="004C55B4" w:rsidRDefault="004E4295" w:rsidP="004C55B4">
      <w:pPr>
        <w:tabs>
          <w:tab w:val="left" w:pos="1440"/>
          <w:tab w:val="left" w:pos="2520"/>
        </w:tabs>
        <w:ind w:left="4320" w:hanging="4320"/>
        <w:rPr>
          <w:rFonts w:cs="Times New Roman"/>
          <w:iCs/>
        </w:rPr>
      </w:pPr>
      <w:r w:rsidRPr="00A62A61">
        <w:rPr>
          <w:rFonts w:cs="Times New Roman"/>
          <w:iCs/>
        </w:rPr>
        <w:t>Evening Prayer at 6 p.m.</w:t>
      </w:r>
      <w:r w:rsidR="004C55B4">
        <w:rPr>
          <w:rFonts w:cs="Times New Roman"/>
          <w:iCs/>
        </w:rPr>
        <w:tab/>
      </w:r>
      <w:r w:rsidR="004C55B4">
        <w:rPr>
          <w:rFonts w:cs="Times New Roman"/>
          <w:iCs/>
        </w:rPr>
        <w:tab/>
      </w:r>
      <w:r w:rsidR="0048442B">
        <w:rPr>
          <w:rFonts w:cs="Times New Roman"/>
          <w:iCs/>
        </w:rPr>
        <w:t xml:space="preserve">Monday, Tuesday, </w:t>
      </w:r>
      <w:r w:rsidRPr="00A62A61">
        <w:rPr>
          <w:rFonts w:cs="Times New Roman"/>
          <w:iCs/>
        </w:rPr>
        <w:t>Wednesday (via Zoom)</w:t>
      </w:r>
    </w:p>
    <w:p w14:paraId="08372048" w14:textId="45DE24FA" w:rsidR="00FC4016" w:rsidRDefault="00FC4016" w:rsidP="004C55B4">
      <w:pPr>
        <w:tabs>
          <w:tab w:val="left" w:pos="1440"/>
          <w:tab w:val="left" w:pos="2520"/>
        </w:tabs>
        <w:ind w:left="4320" w:hanging="4320"/>
        <w:rPr>
          <w:rFonts w:cs="Times New Roman"/>
          <w:iCs/>
        </w:rPr>
      </w:pPr>
    </w:p>
    <w:p w14:paraId="763D54D9" w14:textId="0BC346D2" w:rsidR="00FC4016" w:rsidRDefault="00FC4016" w:rsidP="004C55B4">
      <w:pPr>
        <w:tabs>
          <w:tab w:val="left" w:pos="1440"/>
          <w:tab w:val="left" w:pos="2520"/>
        </w:tabs>
        <w:ind w:left="4320" w:hanging="4320"/>
        <w:rPr>
          <w:rFonts w:cs="Times New Roman"/>
          <w:iCs/>
        </w:rPr>
      </w:pPr>
      <w:r>
        <w:rPr>
          <w:rFonts w:cs="Times New Roman"/>
          <w:iCs/>
        </w:rPr>
        <w:t>Faith Formation at 6:30 p.m.</w:t>
      </w:r>
      <w:r>
        <w:rPr>
          <w:rFonts w:cs="Times New Roman"/>
          <w:iCs/>
        </w:rPr>
        <w:tab/>
        <w:t>Wednesday (via Zoom)</w:t>
      </w:r>
    </w:p>
    <w:p w14:paraId="14EDE76F" w14:textId="77777777" w:rsidR="004E4295" w:rsidRPr="00A62A61" w:rsidRDefault="004E4295" w:rsidP="004E4295">
      <w:pPr>
        <w:tabs>
          <w:tab w:val="left" w:pos="1440"/>
          <w:tab w:val="left" w:pos="2520"/>
        </w:tabs>
        <w:rPr>
          <w:rFonts w:cs="Times New Roman"/>
          <w:iCs/>
        </w:rPr>
      </w:pPr>
    </w:p>
    <w:p w14:paraId="76D26EE1" w14:textId="19819C9E" w:rsidR="004C55B4" w:rsidRDefault="004E4295" w:rsidP="004C55B4">
      <w:pPr>
        <w:tabs>
          <w:tab w:val="left" w:pos="1440"/>
          <w:tab w:val="left" w:pos="2520"/>
        </w:tabs>
        <w:rPr>
          <w:rFonts w:cs="Times New Roman"/>
          <w:iCs/>
        </w:rPr>
      </w:pPr>
      <w:r w:rsidRPr="00A62A61">
        <w:rPr>
          <w:rFonts w:cs="Times New Roman"/>
          <w:iCs/>
        </w:rPr>
        <w:t>Weekend Low Mass at 11:30 a.m.</w:t>
      </w:r>
      <w:r w:rsidR="004C55B4">
        <w:rPr>
          <w:rFonts w:cs="Times New Roman"/>
          <w:iCs/>
        </w:rPr>
        <w:t xml:space="preserve"> </w:t>
      </w:r>
      <w:r w:rsidR="004C55B4">
        <w:rPr>
          <w:rFonts w:cs="Times New Roman"/>
          <w:iCs/>
        </w:rPr>
        <w:tab/>
      </w:r>
      <w:r w:rsidR="004C55B4">
        <w:rPr>
          <w:rFonts w:cs="Times New Roman"/>
          <w:iCs/>
        </w:rPr>
        <w:tab/>
      </w:r>
      <w:r w:rsidRPr="00A62A61">
        <w:rPr>
          <w:rFonts w:cs="Times New Roman"/>
          <w:iCs/>
        </w:rPr>
        <w:t xml:space="preserve">Saturday </w:t>
      </w:r>
    </w:p>
    <w:p w14:paraId="21D0532A" w14:textId="77777777" w:rsidR="004C55B4" w:rsidRDefault="004C55B4" w:rsidP="004C55B4">
      <w:pPr>
        <w:tabs>
          <w:tab w:val="left" w:pos="1440"/>
          <w:tab w:val="left" w:pos="2520"/>
        </w:tabs>
        <w:rPr>
          <w:rFonts w:cs="Times New Roman"/>
          <w:iCs/>
        </w:rPr>
      </w:pPr>
    </w:p>
    <w:p w14:paraId="035B088D" w14:textId="76D70CCF" w:rsidR="004C55B4" w:rsidRDefault="004E4295" w:rsidP="004C55B4">
      <w:pPr>
        <w:tabs>
          <w:tab w:val="left" w:pos="1440"/>
          <w:tab w:val="left" w:pos="2520"/>
        </w:tabs>
        <w:ind w:left="4320" w:hanging="4320"/>
        <w:rPr>
          <w:rFonts w:cs="Times New Roman"/>
          <w:iCs/>
        </w:rPr>
      </w:pPr>
      <w:r w:rsidRPr="00A62A61">
        <w:rPr>
          <w:rFonts w:cs="Times New Roman"/>
          <w:iCs/>
        </w:rPr>
        <w:t>Mass on the Grass at 9:00 a.m.</w:t>
      </w:r>
      <w:r w:rsidR="00D560B1">
        <w:rPr>
          <w:rFonts w:cs="Times New Roman"/>
          <w:iCs/>
        </w:rPr>
        <w:t xml:space="preserve"> </w:t>
      </w:r>
      <w:r w:rsidR="004C55B4">
        <w:rPr>
          <w:rFonts w:cs="Times New Roman"/>
          <w:iCs/>
        </w:rPr>
        <w:tab/>
      </w:r>
      <w:r w:rsidRPr="00A62A61">
        <w:rPr>
          <w:rFonts w:cs="Times New Roman"/>
          <w:iCs/>
        </w:rPr>
        <w:t>Sunday (weather permitting, please see the weekly e-blast for</w:t>
      </w:r>
      <w:r w:rsidR="004C55B4">
        <w:rPr>
          <w:rFonts w:cs="Times New Roman"/>
          <w:iCs/>
        </w:rPr>
        <w:t xml:space="preserve"> </w:t>
      </w:r>
      <w:r w:rsidRPr="00A62A61">
        <w:rPr>
          <w:rFonts w:cs="Times New Roman"/>
          <w:iCs/>
        </w:rPr>
        <w:t>details) on the West Lawn near the Columbarium</w:t>
      </w:r>
    </w:p>
    <w:p w14:paraId="4AF1D4B5" w14:textId="77777777" w:rsidR="004C55B4" w:rsidRDefault="004C55B4" w:rsidP="004C55B4">
      <w:pPr>
        <w:tabs>
          <w:tab w:val="left" w:pos="1440"/>
          <w:tab w:val="left" w:pos="2520"/>
        </w:tabs>
        <w:ind w:left="4320" w:hanging="4320"/>
        <w:rPr>
          <w:rFonts w:cs="Times New Roman"/>
          <w:iCs/>
        </w:rPr>
      </w:pPr>
    </w:p>
    <w:p w14:paraId="68804C97" w14:textId="1C621664" w:rsidR="004E4295" w:rsidRDefault="004E4295" w:rsidP="004C55B4">
      <w:pPr>
        <w:tabs>
          <w:tab w:val="left" w:pos="1440"/>
          <w:tab w:val="left" w:pos="2520"/>
        </w:tabs>
        <w:ind w:left="4320" w:hanging="4320"/>
        <w:rPr>
          <w:rFonts w:cs="Times New Roman"/>
          <w:iCs/>
        </w:rPr>
      </w:pPr>
      <w:r>
        <w:rPr>
          <w:rFonts w:cs="Times New Roman"/>
          <w:iCs/>
        </w:rPr>
        <w:t>Solemn Mass at 10:30 a.m.</w:t>
      </w:r>
      <w:r w:rsidR="00D560B1">
        <w:rPr>
          <w:rFonts w:cs="Times New Roman"/>
          <w:iCs/>
        </w:rPr>
        <w:t xml:space="preserve"> </w:t>
      </w:r>
      <w:r w:rsidR="004C55B4">
        <w:rPr>
          <w:rFonts w:cs="Times New Roman"/>
          <w:iCs/>
        </w:rPr>
        <w:tab/>
      </w:r>
      <w:r>
        <w:rPr>
          <w:rFonts w:cs="Times New Roman"/>
          <w:iCs/>
        </w:rPr>
        <w:t xml:space="preserve">Sunday </w:t>
      </w:r>
    </w:p>
    <w:p w14:paraId="1D073E1C" w14:textId="77777777" w:rsidR="004E4295" w:rsidRDefault="004E4295" w:rsidP="004E4295">
      <w:pPr>
        <w:tabs>
          <w:tab w:val="left" w:pos="1440"/>
        </w:tabs>
        <w:rPr>
          <w:rFonts w:cs="Times New Roman"/>
          <w:iCs/>
        </w:rPr>
      </w:pPr>
    </w:p>
    <w:p w14:paraId="39E67850" w14:textId="2FB05986" w:rsidR="004E4295" w:rsidRDefault="004E4295" w:rsidP="004E4295">
      <w:pPr>
        <w:tabs>
          <w:tab w:val="left" w:pos="1440"/>
          <w:tab w:val="left" w:pos="2520"/>
        </w:tabs>
        <w:rPr>
          <w:rFonts w:cs="Times New Roman"/>
          <w:iCs/>
        </w:rPr>
      </w:pPr>
      <w:r>
        <w:rPr>
          <w:rFonts w:cs="Times New Roman"/>
          <w:iCs/>
        </w:rPr>
        <w:t>Zoom</w:t>
      </w:r>
      <w:r>
        <w:rPr>
          <w:rFonts w:cs="Times New Roman"/>
          <w:iCs/>
        </w:rPr>
        <w:tab/>
      </w:r>
      <w:r w:rsidR="00E07D43">
        <w:rPr>
          <w:rFonts w:cs="Times New Roman"/>
          <w:iCs/>
        </w:rPr>
        <w:tab/>
      </w:r>
      <w:r w:rsidR="00E07D43">
        <w:rPr>
          <w:rFonts w:cs="Times New Roman"/>
          <w:iCs/>
        </w:rPr>
        <w:tab/>
      </w:r>
      <w:r w:rsidR="00E07D43">
        <w:rPr>
          <w:rFonts w:cs="Times New Roman"/>
          <w:iCs/>
        </w:rPr>
        <w:tab/>
      </w:r>
      <w:r w:rsidR="00E07D43">
        <w:rPr>
          <w:rFonts w:cs="Times New Roman"/>
          <w:iCs/>
        </w:rPr>
        <w:tab/>
      </w:r>
      <w:r w:rsidR="00E07D43" w:rsidRPr="00E07D43">
        <w:rPr>
          <w:rFonts w:cs="Times New Roman"/>
          <w:iCs/>
        </w:rPr>
        <w:t>https://zoom.us/j/7183945686</w:t>
      </w:r>
      <w:r>
        <w:rPr>
          <w:rFonts w:cs="Times New Roman"/>
          <w:iCs/>
        </w:rPr>
        <w:t xml:space="preserve"> </w:t>
      </w:r>
    </w:p>
    <w:p w14:paraId="59A25B1F" w14:textId="30F06DB6" w:rsidR="004E4295" w:rsidRDefault="004C55B4" w:rsidP="004E4295">
      <w:pPr>
        <w:tabs>
          <w:tab w:val="left" w:pos="1440"/>
          <w:tab w:val="left" w:pos="2520"/>
        </w:tabs>
        <w:rPr>
          <w:rFonts w:cs="Times New Roman"/>
          <w:iCs/>
        </w:rPr>
      </w:pPr>
      <w:r>
        <w:rPr>
          <w:rFonts w:cs="Times New Roman"/>
          <w:iCs/>
        </w:rPr>
        <w:tab/>
      </w:r>
      <w:r w:rsidR="00E07D43">
        <w:rPr>
          <w:rFonts w:cs="Times New Roman"/>
          <w:iCs/>
        </w:rPr>
        <w:tab/>
      </w:r>
      <w:r w:rsidR="00E07D43">
        <w:rPr>
          <w:rFonts w:cs="Times New Roman"/>
          <w:iCs/>
        </w:rPr>
        <w:tab/>
      </w:r>
      <w:r w:rsidR="00E07D43">
        <w:rPr>
          <w:rFonts w:cs="Times New Roman"/>
          <w:iCs/>
        </w:rPr>
        <w:tab/>
      </w:r>
      <w:r w:rsidR="00E07D43">
        <w:rPr>
          <w:rFonts w:cs="Times New Roman"/>
          <w:iCs/>
        </w:rPr>
        <w:tab/>
      </w:r>
      <w:r w:rsidR="004E4295" w:rsidRPr="004D4C2A">
        <w:rPr>
          <w:rFonts w:cs="Times New Roman"/>
          <w:iCs/>
        </w:rPr>
        <w:t>Dial-in: +1</w:t>
      </w:r>
      <w:r w:rsidR="004E4295">
        <w:rPr>
          <w:rFonts w:cs="Times New Roman"/>
          <w:iCs/>
        </w:rPr>
        <w:t xml:space="preserve"> </w:t>
      </w:r>
      <w:r w:rsidR="004E4295" w:rsidRPr="004D4C2A">
        <w:rPr>
          <w:rFonts w:cs="Times New Roman"/>
          <w:iCs/>
        </w:rPr>
        <w:t>929</w:t>
      </w:r>
      <w:r w:rsidR="004E4295">
        <w:rPr>
          <w:rFonts w:cs="Times New Roman"/>
          <w:iCs/>
        </w:rPr>
        <w:t xml:space="preserve"> </w:t>
      </w:r>
      <w:r w:rsidR="004E4295" w:rsidRPr="004D4C2A">
        <w:rPr>
          <w:rFonts w:cs="Times New Roman"/>
          <w:iCs/>
        </w:rPr>
        <w:t>205</w:t>
      </w:r>
      <w:r w:rsidR="004E4295">
        <w:rPr>
          <w:rFonts w:cs="Times New Roman"/>
          <w:iCs/>
        </w:rPr>
        <w:t xml:space="preserve"> 6099</w:t>
      </w:r>
      <w:r w:rsidR="004E4295" w:rsidRPr="004D4C2A">
        <w:rPr>
          <w:rFonts w:cs="Times New Roman"/>
          <w:iCs/>
        </w:rPr>
        <w:t>,</w:t>
      </w:r>
      <w:r w:rsidR="004E4295">
        <w:rPr>
          <w:rFonts w:cs="Times New Roman"/>
          <w:iCs/>
        </w:rPr>
        <w:t xml:space="preserve"> </w:t>
      </w:r>
      <w:r w:rsidR="004E4295" w:rsidRPr="004D4C2A">
        <w:rPr>
          <w:rFonts w:cs="Times New Roman"/>
          <w:iCs/>
        </w:rPr>
        <w:t>7183945686#</w:t>
      </w:r>
    </w:p>
    <w:p w14:paraId="448E87BB" w14:textId="777FCA6E" w:rsidR="004E4295" w:rsidRDefault="004E4295" w:rsidP="004E4295">
      <w:pPr>
        <w:tabs>
          <w:tab w:val="left" w:pos="1440"/>
          <w:tab w:val="left" w:pos="2520"/>
        </w:tabs>
        <w:rPr>
          <w:rFonts w:cs="Times New Roman"/>
          <w:iCs/>
        </w:rPr>
      </w:pPr>
      <w:r>
        <w:rPr>
          <w:rFonts w:cs="Times New Roman"/>
          <w:iCs/>
        </w:rPr>
        <w:tab/>
      </w:r>
      <w:r w:rsidR="00E07D43">
        <w:rPr>
          <w:rFonts w:cs="Times New Roman"/>
          <w:iCs/>
        </w:rPr>
        <w:tab/>
      </w:r>
      <w:r w:rsidR="00E07D43">
        <w:rPr>
          <w:rFonts w:cs="Times New Roman"/>
          <w:iCs/>
        </w:rPr>
        <w:tab/>
      </w:r>
      <w:r w:rsidR="00E07D43">
        <w:rPr>
          <w:rFonts w:cs="Times New Roman"/>
          <w:iCs/>
        </w:rPr>
        <w:tab/>
      </w:r>
      <w:r w:rsidR="00E07D43">
        <w:rPr>
          <w:rFonts w:cs="Times New Roman"/>
          <w:iCs/>
        </w:rPr>
        <w:tab/>
      </w:r>
      <w:r w:rsidRPr="00136939">
        <w:rPr>
          <w:rFonts w:cs="Times New Roman"/>
          <w:iCs/>
        </w:rPr>
        <w:t>Password: 156028</w:t>
      </w:r>
    </w:p>
    <w:p w14:paraId="7C85DADD" w14:textId="362A48B2" w:rsidR="002174C1" w:rsidRDefault="002174C1" w:rsidP="004E4295">
      <w:pPr>
        <w:tabs>
          <w:tab w:val="left" w:pos="1440"/>
          <w:tab w:val="left" w:pos="2520"/>
        </w:tabs>
        <w:rPr>
          <w:rFonts w:cs="Times New Roman"/>
          <w:iCs/>
        </w:rPr>
      </w:pPr>
    </w:p>
    <w:p w14:paraId="0F33AA9C" w14:textId="6C4B9E51" w:rsidR="002174C1" w:rsidRDefault="002174C1" w:rsidP="004E4295">
      <w:pPr>
        <w:tabs>
          <w:tab w:val="left" w:pos="1440"/>
          <w:tab w:val="left" w:pos="2520"/>
        </w:tabs>
        <w:rPr>
          <w:rFonts w:cs="Times New Roman"/>
          <w:iCs/>
        </w:rPr>
      </w:pPr>
      <w:r>
        <w:rPr>
          <w:rFonts w:cs="Times New Roman"/>
          <w:iCs/>
        </w:rPr>
        <w:t>You can learn more about St. Paul’s on:</w:t>
      </w:r>
    </w:p>
    <w:p w14:paraId="2AF9F81D" w14:textId="77777777" w:rsidR="004E4295" w:rsidRDefault="004E4295" w:rsidP="004E4295">
      <w:pPr>
        <w:tabs>
          <w:tab w:val="left" w:pos="1440"/>
        </w:tabs>
        <w:rPr>
          <w:rFonts w:cs="Times New Roman"/>
          <w:iCs/>
        </w:rPr>
      </w:pPr>
    </w:p>
    <w:p w14:paraId="52B02895" w14:textId="634B5A59" w:rsidR="004E4295" w:rsidRDefault="004E4295" w:rsidP="004E4295">
      <w:pPr>
        <w:tabs>
          <w:tab w:val="left" w:pos="1440"/>
          <w:tab w:val="left" w:pos="2520"/>
        </w:tabs>
        <w:ind w:left="2520" w:hanging="2520"/>
        <w:rPr>
          <w:rFonts w:cs="Times New Roman"/>
          <w:iCs/>
        </w:rPr>
      </w:pPr>
      <w:r>
        <w:rPr>
          <w:rFonts w:cs="Times New Roman"/>
          <w:iCs/>
        </w:rPr>
        <w:t>Facebook</w:t>
      </w:r>
      <w:r>
        <w:rPr>
          <w:rFonts w:cs="Times New Roman"/>
          <w:iCs/>
        </w:rPr>
        <w:tab/>
      </w:r>
      <w:r w:rsidR="00E07D43">
        <w:rPr>
          <w:rFonts w:cs="Times New Roman"/>
          <w:iCs/>
        </w:rPr>
        <w:tab/>
      </w:r>
      <w:r w:rsidR="00E07D43">
        <w:rPr>
          <w:rFonts w:cs="Times New Roman"/>
          <w:iCs/>
        </w:rPr>
        <w:tab/>
      </w:r>
      <w:r w:rsidR="00E07D43">
        <w:rPr>
          <w:rFonts w:cs="Times New Roman"/>
          <w:iCs/>
        </w:rPr>
        <w:tab/>
      </w:r>
      <w:r w:rsidR="00E07D43">
        <w:rPr>
          <w:rFonts w:cs="Times New Roman"/>
          <w:iCs/>
        </w:rPr>
        <w:tab/>
      </w:r>
      <w:r w:rsidR="00E07D43" w:rsidRPr="00E07D43">
        <w:rPr>
          <w:rFonts w:cs="Times New Roman"/>
          <w:iCs/>
        </w:rPr>
        <w:t>https://www.facebook.com/stpaulskst/</w:t>
      </w:r>
      <w:r>
        <w:rPr>
          <w:rFonts w:cs="Times New Roman"/>
          <w:iCs/>
        </w:rPr>
        <w:t xml:space="preserve"> </w:t>
      </w:r>
    </w:p>
    <w:p w14:paraId="4B11B0DF" w14:textId="77777777" w:rsidR="004E4295" w:rsidRDefault="004E4295" w:rsidP="004E4295">
      <w:pPr>
        <w:tabs>
          <w:tab w:val="left" w:pos="1440"/>
          <w:tab w:val="left" w:pos="2520"/>
        </w:tabs>
        <w:rPr>
          <w:rFonts w:cs="Times New Roman"/>
          <w:iCs/>
        </w:rPr>
      </w:pPr>
    </w:p>
    <w:p w14:paraId="1A2C1AB4" w14:textId="18D04FEE" w:rsidR="009B2392" w:rsidRPr="00E07D43" w:rsidRDefault="004E4295" w:rsidP="004E4295">
      <w:pPr>
        <w:tabs>
          <w:tab w:val="left" w:pos="1440"/>
          <w:tab w:val="left" w:pos="2520"/>
        </w:tabs>
      </w:pPr>
      <w:r w:rsidRPr="00E07D43">
        <w:rPr>
          <w:rFonts w:cs="Times New Roman"/>
          <w:iCs/>
        </w:rPr>
        <w:t>YouTube</w:t>
      </w:r>
      <w:r w:rsidRPr="00E07D43">
        <w:rPr>
          <w:rFonts w:cs="Times New Roman"/>
          <w:iCs/>
        </w:rPr>
        <w:tab/>
      </w:r>
      <w:r w:rsidR="00E07D43" w:rsidRPr="00E07D43">
        <w:rPr>
          <w:rFonts w:cs="Times New Roman"/>
          <w:iCs/>
        </w:rPr>
        <w:tab/>
      </w:r>
      <w:r w:rsidR="00E07D43" w:rsidRPr="00E07D43">
        <w:rPr>
          <w:rFonts w:cs="Times New Roman"/>
          <w:iCs/>
        </w:rPr>
        <w:tab/>
      </w:r>
      <w:r w:rsidR="00E07D43" w:rsidRPr="00E07D43">
        <w:rPr>
          <w:rFonts w:cs="Times New Roman"/>
          <w:iCs/>
        </w:rPr>
        <w:tab/>
      </w:r>
      <w:r w:rsidR="00E07D43" w:rsidRPr="00E07D43">
        <w:rPr>
          <w:rFonts w:cs="Times New Roman"/>
          <w:iCs/>
        </w:rPr>
        <w:tab/>
      </w:r>
      <w:r w:rsidR="00E07D43" w:rsidRPr="00E07D43">
        <w:t>https://www.youtube.com/user/StPaulsKStreet</w:t>
      </w:r>
    </w:p>
    <w:p w14:paraId="167E2239" w14:textId="6FADAF47" w:rsidR="00097921" w:rsidRDefault="00097921" w:rsidP="002174C1"/>
    <w:p w14:paraId="22707847" w14:textId="08184F41" w:rsidR="002174C1" w:rsidRDefault="002174C1" w:rsidP="002174C1">
      <w:r>
        <w:t>Instagram</w:t>
      </w:r>
      <w:r>
        <w:tab/>
      </w:r>
      <w:r>
        <w:tab/>
      </w:r>
      <w:r>
        <w:tab/>
      </w:r>
      <w:r>
        <w:tab/>
      </w:r>
      <w:r>
        <w:tab/>
        <w:t xml:space="preserve">@stpauls.kst </w:t>
      </w:r>
    </w:p>
    <w:p w14:paraId="07251BEE" w14:textId="77777777" w:rsidR="002174C1" w:rsidRDefault="002174C1" w:rsidP="002174C1"/>
    <w:p w14:paraId="752A37E4" w14:textId="6910E4E3" w:rsidR="002174C1" w:rsidRDefault="002174C1" w:rsidP="002174C1">
      <w:r>
        <w:t>Website</w:t>
      </w:r>
      <w:r>
        <w:tab/>
      </w:r>
      <w:r>
        <w:tab/>
      </w:r>
      <w:r>
        <w:tab/>
      </w:r>
      <w:r>
        <w:tab/>
      </w:r>
      <w:r>
        <w:tab/>
      </w:r>
      <w:r w:rsidRPr="002174C1">
        <w:t>http://www.saintpaulskstreet.org/</w:t>
      </w:r>
    </w:p>
    <w:p w14:paraId="5900E16A" w14:textId="0BAB7DB4" w:rsidR="002174C1" w:rsidRDefault="002174C1" w:rsidP="002174C1"/>
    <w:p w14:paraId="6491F15F" w14:textId="77777777" w:rsidR="00975D8C" w:rsidRPr="00975D8C" w:rsidRDefault="00975D8C" w:rsidP="00975D8C">
      <w:pPr>
        <w:rPr>
          <w:rFonts w:eastAsia="Times New Roman" w:cs="Times New Roman"/>
          <w:szCs w:val="24"/>
        </w:rPr>
      </w:pPr>
      <w:r w:rsidRPr="00975D8C">
        <w:rPr>
          <w:rFonts w:eastAsia="Times New Roman" w:cs="Times New Roman"/>
          <w:szCs w:val="24"/>
        </w:rPr>
        <w:t xml:space="preserve">Thank you to all our parishioners who are making their pledge donations online or who are mailing in their checks to St. Paul’s. Please consider supporting the work of St. Paul’s by making a pledge for 2021: </w:t>
      </w:r>
      <w:r w:rsidRPr="00975D8C">
        <w:rPr>
          <w:rFonts w:eastAsia="Times New Roman" w:cs="Times New Roman"/>
          <w:szCs w:val="24"/>
          <w:u w:val="single"/>
        </w:rPr>
        <w:t>http://www.saintpaulskstreet.org/stewardship/pledge/</w:t>
      </w:r>
      <w:r w:rsidRPr="00975D8C">
        <w:rPr>
          <w:rFonts w:eastAsia="Times New Roman" w:cs="Times New Roman"/>
          <w:szCs w:val="24"/>
        </w:rPr>
        <w:t xml:space="preserve">. If you have previously put your pledge in the plate, it would be of great value to the parish if you would consider using the website to make your pledge gift. You can contribute easily from our website by following this link: </w:t>
      </w:r>
      <w:r w:rsidRPr="00975D8C">
        <w:rPr>
          <w:rFonts w:eastAsia="Times New Roman" w:cs="Times New Roman"/>
          <w:szCs w:val="24"/>
          <w:u w:val="single"/>
        </w:rPr>
        <w:t>http://www.saintpaulskstreet.org/stewardship/make-a-general-contribution/</w:t>
      </w:r>
      <w:r w:rsidRPr="00975D8C">
        <w:rPr>
          <w:rFonts w:eastAsia="Times New Roman" w:cs="Times New Roman"/>
          <w:szCs w:val="24"/>
        </w:rPr>
        <w:t xml:space="preserve"> or text STPKST to 73256. Checks may also be mailed directly to St. Paul’s.</w:t>
      </w:r>
    </w:p>
    <w:p w14:paraId="545D28DF" w14:textId="77777777" w:rsidR="00FC4016" w:rsidRDefault="00FC4016" w:rsidP="004157F0">
      <w:pPr>
        <w:rPr>
          <w:i/>
          <w:iCs/>
        </w:rPr>
      </w:pPr>
    </w:p>
    <w:p w14:paraId="22276C85" w14:textId="77777777" w:rsidR="00C961C3" w:rsidRDefault="00C961C3" w:rsidP="00FC4016">
      <w:pPr>
        <w:jc w:val="center"/>
        <w:rPr>
          <w:i/>
          <w:iCs/>
        </w:rPr>
      </w:pPr>
    </w:p>
    <w:p w14:paraId="29ABE4F9" w14:textId="3C1C3B9B" w:rsidR="00FC4016" w:rsidRDefault="00FC4016" w:rsidP="00FC4016">
      <w:pPr>
        <w:jc w:val="center"/>
        <w:rPr>
          <w:i/>
          <w:iCs/>
        </w:rPr>
      </w:pPr>
      <w:r>
        <w:rPr>
          <w:i/>
          <w:iCs/>
        </w:rPr>
        <w:lastRenderedPageBreak/>
        <w:t>A Note on Today’s Music</w:t>
      </w:r>
    </w:p>
    <w:p w14:paraId="37B776BA" w14:textId="77777777" w:rsidR="00FC4016" w:rsidRDefault="00FC4016" w:rsidP="00FC4016">
      <w:pPr>
        <w:jc w:val="center"/>
      </w:pPr>
    </w:p>
    <w:p w14:paraId="639C8C9E" w14:textId="1CEC5D63" w:rsidR="00FC4016" w:rsidRPr="00FC4016" w:rsidRDefault="00FC4016" w:rsidP="00FC4016">
      <w:r w:rsidRPr="00FC4016">
        <w:t xml:space="preserve">Were we in Padua today, it would be hard to ignore the annual celebration of Saint Anthony (b. 1195). His feast day, June 13, is marked by processions, street fairs, fireworks, and </w:t>
      </w:r>
      <w:r w:rsidR="009B488D">
        <w:t>the</w:t>
      </w:r>
      <w:r w:rsidRPr="00FC4016">
        <w:t xml:space="preserve"> unbuttoned revelry to which Italians often aspire. The </w:t>
      </w:r>
      <w:r w:rsidRPr="009B488D">
        <w:rPr>
          <w:i/>
          <w:iCs/>
        </w:rPr>
        <w:t>Mass for Saint Anthony</w:t>
      </w:r>
      <w:r w:rsidRPr="00FC4016">
        <w:t xml:space="preserve"> was written over a decade beginning in 1939. Throughout his long career, Lou Harrison (1917</w:t>
      </w:r>
      <w:r w:rsidR="009B488D">
        <w:t>–</w:t>
      </w:r>
      <w:r w:rsidRPr="00FC4016">
        <w:t xml:space="preserve">2003) rebelled against the academic/concert establishment by writing tonal music, albeit music inflected with non-Western modalities. As far as I know, today marks the first liturgical performance of the piece in the Mid-Atlantic region. </w:t>
      </w:r>
    </w:p>
    <w:p w14:paraId="07CB7812" w14:textId="77777777" w:rsidR="00FC4016" w:rsidRPr="00FC4016" w:rsidRDefault="00FC4016" w:rsidP="00FC4016"/>
    <w:p w14:paraId="479C29BF" w14:textId="18C37E60" w:rsidR="00FC4016" w:rsidRDefault="00FC4016" w:rsidP="00FC4016">
      <w:r w:rsidRPr="00FC4016">
        <w:t xml:space="preserve">Of 20th century song composers, Ned Rorem (b. 1923) stands out among Americans. He remained active in concerts and composition well into his eighties. With a specially written text by Paul Goodman, </w:t>
      </w:r>
      <w:r w:rsidRPr="00C961C3">
        <w:rPr>
          <w:i/>
          <w:iCs/>
        </w:rPr>
        <w:t>A Sermon on Miracles</w:t>
      </w:r>
      <w:r w:rsidRPr="00FC4016">
        <w:t xml:space="preserve"> premiered in Boston in 1947. Rorem contributed the Harrison entry in the </w:t>
      </w:r>
      <w:r w:rsidRPr="00C961C3">
        <w:rPr>
          <w:i/>
          <w:iCs/>
        </w:rPr>
        <w:t>New Grove Dictionary of Music</w:t>
      </w:r>
      <w:r w:rsidRPr="00FC4016">
        <w:t>, remarking that during the war years Harrison "joined Cage in organizing recitals of percussion music, while working as a florist, record clerk, poet, dancer and dance critic, music copyist (his handwriting is known for its beauty), playwright and builder of instruments from found objects." Then as now, composers are often the most flexible in the trade.</w:t>
      </w:r>
    </w:p>
    <w:p w14:paraId="1ED3EC2A" w14:textId="4317BF14" w:rsidR="00FC4016" w:rsidRDefault="00FC4016" w:rsidP="00FC4016">
      <w:pPr>
        <w:jc w:val="center"/>
      </w:pPr>
    </w:p>
    <w:p w14:paraId="010A4879" w14:textId="75BA4A89" w:rsidR="00FC4016" w:rsidRPr="00FC4016" w:rsidRDefault="00B51E66" w:rsidP="00B51E66">
      <w:pPr>
        <w:pStyle w:val="ListParagraph"/>
        <w:ind w:left="7680"/>
      </w:pPr>
      <w:r>
        <w:t>-</w:t>
      </w:r>
      <w:r w:rsidR="00FC4016">
        <w:t>Jeffrey Smith</w:t>
      </w:r>
    </w:p>
    <w:sectPr w:rsidR="00FC4016" w:rsidRPr="00FC4016" w:rsidSect="00392679">
      <w:type w:val="continuous"/>
      <w:pgSz w:w="12240" w:h="15840"/>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74679" w14:textId="77777777" w:rsidR="00716D21" w:rsidRDefault="00716D21">
      <w:r>
        <w:separator/>
      </w:r>
    </w:p>
  </w:endnote>
  <w:endnote w:type="continuationSeparator" w:id="0">
    <w:p w14:paraId="7D81F171" w14:textId="77777777" w:rsidR="00716D21" w:rsidRDefault="0071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8ECC" w14:textId="77777777" w:rsidR="003F723F" w:rsidRDefault="003F723F" w:rsidP="00422980">
    <w:pPr>
      <w:pStyle w:val="Footer"/>
    </w:pPr>
  </w:p>
  <w:tbl>
    <w:tblPr>
      <w:tblW w:w="9360" w:type="dxa"/>
      <w:tblLayout w:type="fixed"/>
      <w:tblLook w:val="0000" w:firstRow="0" w:lastRow="0" w:firstColumn="0" w:lastColumn="0" w:noHBand="0" w:noVBand="0"/>
    </w:tblPr>
    <w:tblGrid>
      <w:gridCol w:w="3744"/>
      <w:gridCol w:w="1872"/>
      <w:gridCol w:w="3744"/>
    </w:tblGrid>
    <w:tr w:rsidR="003F723F" w:rsidRPr="00422980" w14:paraId="392CBDAE" w14:textId="77777777" w:rsidTr="005C538F">
      <w:tc>
        <w:tcPr>
          <w:tcW w:w="2000" w:type="pct"/>
          <w:shd w:val="clear" w:color="auto" w:fill="auto"/>
          <w:vAlign w:val="bottom"/>
        </w:tcPr>
        <w:p w14:paraId="578EEA6B" w14:textId="77777777" w:rsidR="003F723F" w:rsidRPr="005C538F" w:rsidRDefault="003F723F" w:rsidP="00586FC5">
          <w:pPr>
            <w:pStyle w:val="Footer"/>
            <w:rPr>
              <w:sz w:val="12"/>
              <w:lang w:val="en-GB"/>
            </w:rPr>
          </w:pPr>
        </w:p>
      </w:tc>
      <w:tc>
        <w:tcPr>
          <w:tcW w:w="1000" w:type="pct"/>
          <w:shd w:val="clear" w:color="auto" w:fill="auto"/>
        </w:tcPr>
        <w:p w14:paraId="20C4018F" w14:textId="77777777" w:rsidR="003F723F" w:rsidRDefault="003F723F">
          <w:pPr>
            <w:pStyle w:val="WCPageNumber"/>
          </w:pPr>
        </w:p>
      </w:tc>
      <w:tc>
        <w:tcPr>
          <w:tcW w:w="2000" w:type="pct"/>
          <w:shd w:val="clear" w:color="auto" w:fill="auto"/>
        </w:tcPr>
        <w:p w14:paraId="1A7C9A00" w14:textId="77777777" w:rsidR="003F723F" w:rsidRPr="00422980" w:rsidRDefault="003F723F">
          <w:pPr>
            <w:pStyle w:val="Footer"/>
            <w:jc w:val="right"/>
            <w:rPr>
              <w:lang w:val="en-GB"/>
            </w:rPr>
          </w:pPr>
        </w:p>
      </w:tc>
    </w:tr>
  </w:tbl>
  <w:p w14:paraId="04758139" w14:textId="77777777" w:rsidR="003F723F" w:rsidRPr="00586FC5" w:rsidRDefault="003F723F" w:rsidP="00422980">
    <w:pPr>
      <w:pStyle w:val="Footer"/>
      <w:rPr>
        <w:sz w:val="8"/>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F87B" w14:textId="77777777" w:rsidR="003F723F" w:rsidRDefault="003F723F" w:rsidP="00422980">
    <w:pPr>
      <w:pStyle w:val="Footer"/>
    </w:pPr>
  </w:p>
  <w:tbl>
    <w:tblPr>
      <w:tblW w:w="9360" w:type="dxa"/>
      <w:tblLayout w:type="fixed"/>
      <w:tblLook w:val="0000" w:firstRow="0" w:lastRow="0" w:firstColumn="0" w:lastColumn="0" w:noHBand="0" w:noVBand="0"/>
    </w:tblPr>
    <w:tblGrid>
      <w:gridCol w:w="3744"/>
      <w:gridCol w:w="1872"/>
      <w:gridCol w:w="3744"/>
    </w:tblGrid>
    <w:tr w:rsidR="003F723F" w:rsidRPr="00422980" w14:paraId="4D747472" w14:textId="77777777" w:rsidTr="005C538F">
      <w:tc>
        <w:tcPr>
          <w:tcW w:w="2000" w:type="pct"/>
          <w:shd w:val="clear" w:color="auto" w:fill="auto"/>
          <w:vAlign w:val="bottom"/>
        </w:tcPr>
        <w:p w14:paraId="7D8B397B" w14:textId="77777777" w:rsidR="003F723F" w:rsidRPr="005C538F" w:rsidRDefault="003F723F">
          <w:pPr>
            <w:pStyle w:val="Footer"/>
            <w:rPr>
              <w:sz w:val="12"/>
              <w:lang w:val="en-GB"/>
            </w:rPr>
          </w:pPr>
        </w:p>
      </w:tc>
      <w:tc>
        <w:tcPr>
          <w:tcW w:w="1000" w:type="pct"/>
          <w:shd w:val="clear" w:color="auto" w:fill="auto"/>
        </w:tcPr>
        <w:p w14:paraId="612929BB" w14:textId="77777777" w:rsidR="003F723F" w:rsidRDefault="003F723F">
          <w:pPr>
            <w:pStyle w:val="WCPageNumber"/>
          </w:pPr>
          <w:r>
            <w:fldChar w:fldCharType="begin"/>
          </w:r>
          <w:r>
            <w:instrText xml:space="preserve"> PAGE   \* MERGEFORMAT </w:instrText>
          </w:r>
          <w:r>
            <w:fldChar w:fldCharType="separate"/>
          </w:r>
          <w:r>
            <w:rPr>
              <w:noProof/>
            </w:rPr>
            <w:t>13</w:t>
          </w:r>
          <w:r>
            <w:fldChar w:fldCharType="end"/>
          </w:r>
        </w:p>
      </w:tc>
      <w:tc>
        <w:tcPr>
          <w:tcW w:w="2000" w:type="pct"/>
          <w:shd w:val="clear" w:color="auto" w:fill="auto"/>
        </w:tcPr>
        <w:p w14:paraId="0332C321" w14:textId="77777777" w:rsidR="003F723F" w:rsidRPr="00422980" w:rsidRDefault="003F723F">
          <w:pPr>
            <w:pStyle w:val="Footer"/>
            <w:jc w:val="right"/>
            <w:rPr>
              <w:lang w:val="en-GB"/>
            </w:rPr>
          </w:pPr>
        </w:p>
      </w:tc>
    </w:tr>
  </w:tbl>
  <w:p w14:paraId="07A420BF" w14:textId="77777777" w:rsidR="003F723F" w:rsidRPr="00586FC5" w:rsidRDefault="003F723F" w:rsidP="00422980">
    <w:pPr>
      <w:pStyle w:val="Footer"/>
      <w:rPr>
        <w:sz w:val="8"/>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48BE" w14:textId="77777777" w:rsidR="003F723F" w:rsidRDefault="003F723F" w:rsidP="00422980">
    <w:pPr>
      <w:pStyle w:val="Footer"/>
    </w:pPr>
  </w:p>
  <w:tbl>
    <w:tblPr>
      <w:tblW w:w="9360" w:type="dxa"/>
      <w:tblLayout w:type="fixed"/>
      <w:tblLook w:val="0000" w:firstRow="0" w:lastRow="0" w:firstColumn="0" w:lastColumn="0" w:noHBand="0" w:noVBand="0"/>
    </w:tblPr>
    <w:tblGrid>
      <w:gridCol w:w="3744"/>
      <w:gridCol w:w="1872"/>
      <w:gridCol w:w="3744"/>
    </w:tblGrid>
    <w:tr w:rsidR="003F723F" w:rsidRPr="00422980" w14:paraId="7CEACC4A" w14:textId="77777777" w:rsidTr="005C538F">
      <w:tc>
        <w:tcPr>
          <w:tcW w:w="2000" w:type="pct"/>
          <w:shd w:val="clear" w:color="auto" w:fill="auto"/>
          <w:vAlign w:val="bottom"/>
        </w:tcPr>
        <w:p w14:paraId="4C226A01" w14:textId="77777777" w:rsidR="003F723F" w:rsidRPr="005C538F" w:rsidRDefault="003F723F">
          <w:pPr>
            <w:pStyle w:val="Footer"/>
            <w:rPr>
              <w:sz w:val="12"/>
              <w:lang w:val="en-GB"/>
            </w:rPr>
          </w:pPr>
        </w:p>
      </w:tc>
      <w:tc>
        <w:tcPr>
          <w:tcW w:w="1000" w:type="pct"/>
          <w:shd w:val="clear" w:color="auto" w:fill="auto"/>
        </w:tcPr>
        <w:p w14:paraId="5F497F0E" w14:textId="77777777" w:rsidR="003F723F" w:rsidRDefault="003F723F">
          <w:pPr>
            <w:pStyle w:val="WCPageNumber"/>
          </w:pPr>
        </w:p>
      </w:tc>
      <w:tc>
        <w:tcPr>
          <w:tcW w:w="2000" w:type="pct"/>
          <w:shd w:val="clear" w:color="auto" w:fill="auto"/>
        </w:tcPr>
        <w:p w14:paraId="219C1BFF" w14:textId="77777777" w:rsidR="003F723F" w:rsidRPr="00422980" w:rsidRDefault="003F723F">
          <w:pPr>
            <w:pStyle w:val="Footer"/>
            <w:jc w:val="right"/>
            <w:rPr>
              <w:lang w:val="en-GB"/>
            </w:rPr>
          </w:pPr>
        </w:p>
      </w:tc>
    </w:tr>
  </w:tbl>
  <w:p w14:paraId="56AC3E19" w14:textId="77777777" w:rsidR="003F723F" w:rsidRPr="00586FC5" w:rsidRDefault="003F723F" w:rsidP="00422980">
    <w:pPr>
      <w:pStyle w:val="Footer"/>
      <w:rPr>
        <w:sz w:val="8"/>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D497" w14:textId="77777777" w:rsidR="00994177" w:rsidRDefault="00994177" w:rsidP="00422980">
    <w:pPr>
      <w:pStyle w:val="Footer"/>
    </w:pPr>
  </w:p>
  <w:tbl>
    <w:tblPr>
      <w:tblW w:w="9360" w:type="dxa"/>
      <w:tblLayout w:type="fixed"/>
      <w:tblLook w:val="0000" w:firstRow="0" w:lastRow="0" w:firstColumn="0" w:lastColumn="0" w:noHBand="0" w:noVBand="0"/>
    </w:tblPr>
    <w:tblGrid>
      <w:gridCol w:w="3744"/>
      <w:gridCol w:w="1872"/>
      <w:gridCol w:w="3744"/>
    </w:tblGrid>
    <w:tr w:rsidR="00994177" w:rsidRPr="00422980" w14:paraId="2F124849" w14:textId="77777777" w:rsidTr="005C538F">
      <w:tc>
        <w:tcPr>
          <w:tcW w:w="2000" w:type="pct"/>
          <w:shd w:val="clear" w:color="auto" w:fill="auto"/>
          <w:vAlign w:val="bottom"/>
        </w:tcPr>
        <w:p w14:paraId="044E740F" w14:textId="77777777" w:rsidR="00994177" w:rsidRPr="005C538F" w:rsidRDefault="00994177" w:rsidP="00586FC5">
          <w:pPr>
            <w:pStyle w:val="Footer"/>
            <w:rPr>
              <w:sz w:val="12"/>
              <w:lang w:val="en-GB"/>
            </w:rPr>
          </w:pPr>
        </w:p>
      </w:tc>
      <w:tc>
        <w:tcPr>
          <w:tcW w:w="1000" w:type="pct"/>
          <w:shd w:val="clear" w:color="auto" w:fill="auto"/>
        </w:tcPr>
        <w:p w14:paraId="50C716B3" w14:textId="77777777" w:rsidR="00994177" w:rsidRDefault="00994177">
          <w:pPr>
            <w:pStyle w:val="WCPageNumber"/>
          </w:pPr>
        </w:p>
      </w:tc>
      <w:tc>
        <w:tcPr>
          <w:tcW w:w="2000" w:type="pct"/>
          <w:shd w:val="clear" w:color="auto" w:fill="auto"/>
        </w:tcPr>
        <w:p w14:paraId="00BEB429" w14:textId="77777777" w:rsidR="00994177" w:rsidRPr="00422980" w:rsidRDefault="00994177">
          <w:pPr>
            <w:pStyle w:val="Footer"/>
            <w:jc w:val="right"/>
            <w:rPr>
              <w:lang w:val="en-GB"/>
            </w:rPr>
          </w:pPr>
        </w:p>
      </w:tc>
    </w:tr>
  </w:tbl>
  <w:p w14:paraId="6B6BE59F" w14:textId="77777777" w:rsidR="00994177" w:rsidRPr="00586FC5" w:rsidRDefault="00994177" w:rsidP="00422980">
    <w:pPr>
      <w:pStyle w:val="Footer"/>
      <w:rPr>
        <w:sz w:val="8"/>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ADE2" w14:textId="77777777" w:rsidR="00994177" w:rsidRDefault="00994177" w:rsidP="00422980">
    <w:pPr>
      <w:pStyle w:val="Footer"/>
    </w:pPr>
  </w:p>
  <w:tbl>
    <w:tblPr>
      <w:tblW w:w="9360" w:type="dxa"/>
      <w:tblLayout w:type="fixed"/>
      <w:tblLook w:val="0000" w:firstRow="0" w:lastRow="0" w:firstColumn="0" w:lastColumn="0" w:noHBand="0" w:noVBand="0"/>
    </w:tblPr>
    <w:tblGrid>
      <w:gridCol w:w="3744"/>
      <w:gridCol w:w="1872"/>
      <w:gridCol w:w="3744"/>
    </w:tblGrid>
    <w:tr w:rsidR="00994177" w:rsidRPr="00422980" w14:paraId="48EE62CC" w14:textId="77777777" w:rsidTr="005C538F">
      <w:tc>
        <w:tcPr>
          <w:tcW w:w="2000" w:type="pct"/>
          <w:shd w:val="clear" w:color="auto" w:fill="auto"/>
          <w:vAlign w:val="bottom"/>
        </w:tcPr>
        <w:p w14:paraId="45018314" w14:textId="77777777" w:rsidR="00994177" w:rsidRPr="005C538F" w:rsidRDefault="00994177">
          <w:pPr>
            <w:pStyle w:val="Footer"/>
            <w:rPr>
              <w:sz w:val="12"/>
              <w:lang w:val="en-GB"/>
            </w:rPr>
          </w:pPr>
        </w:p>
      </w:tc>
      <w:tc>
        <w:tcPr>
          <w:tcW w:w="1000" w:type="pct"/>
          <w:shd w:val="clear" w:color="auto" w:fill="auto"/>
        </w:tcPr>
        <w:p w14:paraId="660E7725" w14:textId="14C9327C" w:rsidR="00994177" w:rsidRDefault="00994177">
          <w:pPr>
            <w:pStyle w:val="WCPageNumber"/>
          </w:pPr>
          <w:r>
            <w:fldChar w:fldCharType="begin"/>
          </w:r>
          <w:r>
            <w:instrText xml:space="preserve"> PAGE   \* MERGEFORMAT </w:instrText>
          </w:r>
          <w:r>
            <w:fldChar w:fldCharType="separate"/>
          </w:r>
          <w:r w:rsidR="00586FC5">
            <w:rPr>
              <w:noProof/>
            </w:rPr>
            <w:t>13</w:t>
          </w:r>
          <w:r>
            <w:fldChar w:fldCharType="end"/>
          </w:r>
        </w:p>
      </w:tc>
      <w:tc>
        <w:tcPr>
          <w:tcW w:w="2000" w:type="pct"/>
          <w:shd w:val="clear" w:color="auto" w:fill="auto"/>
        </w:tcPr>
        <w:p w14:paraId="53FDC153" w14:textId="77777777" w:rsidR="00994177" w:rsidRPr="00422980" w:rsidRDefault="00994177">
          <w:pPr>
            <w:pStyle w:val="Footer"/>
            <w:jc w:val="right"/>
            <w:rPr>
              <w:lang w:val="en-GB"/>
            </w:rPr>
          </w:pPr>
        </w:p>
      </w:tc>
    </w:tr>
  </w:tbl>
  <w:p w14:paraId="7C50F72F" w14:textId="77777777" w:rsidR="00994177" w:rsidRPr="00586FC5" w:rsidRDefault="00994177" w:rsidP="00422980">
    <w:pPr>
      <w:pStyle w:val="Footer"/>
      <w:rPr>
        <w:sz w:val="8"/>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CEF9" w14:textId="77777777" w:rsidR="00994177" w:rsidRDefault="00994177" w:rsidP="00422980">
    <w:pPr>
      <w:pStyle w:val="Footer"/>
    </w:pPr>
  </w:p>
  <w:tbl>
    <w:tblPr>
      <w:tblW w:w="9360" w:type="dxa"/>
      <w:tblLayout w:type="fixed"/>
      <w:tblLook w:val="0000" w:firstRow="0" w:lastRow="0" w:firstColumn="0" w:lastColumn="0" w:noHBand="0" w:noVBand="0"/>
    </w:tblPr>
    <w:tblGrid>
      <w:gridCol w:w="3744"/>
      <w:gridCol w:w="1872"/>
      <w:gridCol w:w="3744"/>
    </w:tblGrid>
    <w:tr w:rsidR="00994177" w:rsidRPr="00422980" w14:paraId="503B606C" w14:textId="77777777" w:rsidTr="005C538F">
      <w:tc>
        <w:tcPr>
          <w:tcW w:w="2000" w:type="pct"/>
          <w:shd w:val="clear" w:color="auto" w:fill="auto"/>
          <w:vAlign w:val="bottom"/>
        </w:tcPr>
        <w:p w14:paraId="43221F17" w14:textId="77777777" w:rsidR="00994177" w:rsidRPr="005C538F" w:rsidRDefault="00994177">
          <w:pPr>
            <w:pStyle w:val="Footer"/>
            <w:rPr>
              <w:sz w:val="12"/>
              <w:lang w:val="en-GB"/>
            </w:rPr>
          </w:pPr>
        </w:p>
      </w:tc>
      <w:tc>
        <w:tcPr>
          <w:tcW w:w="1000" w:type="pct"/>
          <w:shd w:val="clear" w:color="auto" w:fill="auto"/>
        </w:tcPr>
        <w:p w14:paraId="0F0FA022" w14:textId="77777777" w:rsidR="00994177" w:rsidRDefault="00994177">
          <w:pPr>
            <w:pStyle w:val="WCPageNumber"/>
          </w:pPr>
        </w:p>
      </w:tc>
      <w:tc>
        <w:tcPr>
          <w:tcW w:w="2000" w:type="pct"/>
          <w:shd w:val="clear" w:color="auto" w:fill="auto"/>
        </w:tcPr>
        <w:p w14:paraId="657EE59B" w14:textId="77777777" w:rsidR="00994177" w:rsidRPr="00422980" w:rsidRDefault="00994177">
          <w:pPr>
            <w:pStyle w:val="Footer"/>
            <w:jc w:val="right"/>
            <w:rPr>
              <w:lang w:val="en-GB"/>
            </w:rPr>
          </w:pPr>
        </w:p>
      </w:tc>
    </w:tr>
  </w:tbl>
  <w:p w14:paraId="10EEE568" w14:textId="77777777" w:rsidR="00994177" w:rsidRPr="00586FC5" w:rsidRDefault="00994177" w:rsidP="00422980">
    <w:pPr>
      <w:pStyle w:val="Footer"/>
      <w:rPr>
        <w:sz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6B5B9" w14:textId="77777777" w:rsidR="00716D21" w:rsidRDefault="00716D21">
      <w:r>
        <w:separator/>
      </w:r>
    </w:p>
  </w:footnote>
  <w:footnote w:type="continuationSeparator" w:id="0">
    <w:p w14:paraId="76DB7506" w14:textId="77777777" w:rsidR="00716D21" w:rsidRDefault="00716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9487" w14:textId="77777777" w:rsidR="003F723F" w:rsidRPr="00416946" w:rsidRDefault="003F723F" w:rsidP="00DD7EF0">
    <w:pPr>
      <w:pStyle w:val="Header"/>
      <w:ind w:left="-720" w:right="-720"/>
      <w:jc w:val="right"/>
    </w:pPr>
    <w:r w:rsidRPr="00416946">
      <w:rPr>
        <w:noProof/>
        <w:lang w:eastAsia="en-US"/>
      </w:rPr>
      <w:drawing>
        <wp:anchor distT="0" distB="0" distL="114300" distR="114300" simplePos="0" relativeHeight="251657216" behindDoc="1" locked="0" layoutInCell="1" allowOverlap="1" wp14:anchorId="629E74D0" wp14:editId="0F3BCEA6">
          <wp:simplePos x="0" y="0"/>
          <wp:positionH relativeFrom="column">
            <wp:posOffset>-454025</wp:posOffset>
          </wp:positionH>
          <wp:positionV relativeFrom="paragraph">
            <wp:posOffset>1905</wp:posOffset>
          </wp:positionV>
          <wp:extent cx="2743200" cy="1334770"/>
          <wp:effectExtent l="0" t="0" r="0" b="0"/>
          <wp:wrapTight wrapText="bothSides">
            <wp:wrapPolygon edited="0">
              <wp:start x="0" y="0"/>
              <wp:lineTo x="0" y="21271"/>
              <wp:lineTo x="21450" y="21271"/>
              <wp:lineTo x="214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KS Purple.jpg"/>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743200" cy="1334770"/>
                  </a:xfrm>
                  <a:prstGeom prst="rect">
                    <a:avLst/>
                  </a:prstGeom>
                </pic:spPr>
              </pic:pic>
            </a:graphicData>
          </a:graphic>
        </wp:anchor>
      </w:drawing>
    </w:r>
  </w:p>
  <w:p w14:paraId="2618C4CE" w14:textId="77777777" w:rsidR="003F723F" w:rsidRDefault="003F723F" w:rsidP="00DD7EF0">
    <w:pPr>
      <w:pStyle w:val="Header"/>
      <w:ind w:left="-720" w:right="-720"/>
      <w:jc w:val="right"/>
    </w:pPr>
  </w:p>
  <w:p w14:paraId="74BC5DF8" w14:textId="23165D68" w:rsidR="008621F8" w:rsidRDefault="008621F8" w:rsidP="00775ED3">
    <w:pPr>
      <w:pStyle w:val="Header"/>
      <w:ind w:left="-720" w:right="-720"/>
      <w:jc w:val="right"/>
      <w:rPr>
        <w:b/>
        <w:sz w:val="32"/>
      </w:rPr>
    </w:pPr>
    <w:r>
      <w:rPr>
        <w:b/>
        <w:sz w:val="32"/>
      </w:rPr>
      <w:t xml:space="preserve">THE </w:t>
    </w:r>
    <w:r w:rsidR="00775ED3">
      <w:rPr>
        <w:b/>
        <w:sz w:val="32"/>
      </w:rPr>
      <w:t>THIRD SUNDAY</w:t>
    </w:r>
  </w:p>
  <w:p w14:paraId="2C0A36F9" w14:textId="5B496DC9" w:rsidR="00775ED3" w:rsidRPr="00A651E8" w:rsidRDefault="00775ED3" w:rsidP="00775ED3">
    <w:pPr>
      <w:pStyle w:val="Header"/>
      <w:ind w:left="-720" w:right="-720"/>
      <w:jc w:val="right"/>
      <w:rPr>
        <w:b/>
      </w:rPr>
    </w:pPr>
    <w:r>
      <w:rPr>
        <w:b/>
        <w:sz w:val="32"/>
      </w:rPr>
      <w:t>AFTER PENTECOST</w:t>
    </w:r>
  </w:p>
  <w:p w14:paraId="796DDF83" w14:textId="2CF97B9E" w:rsidR="008621F8" w:rsidRDefault="00AC459D" w:rsidP="008621F8">
    <w:pPr>
      <w:pStyle w:val="Header"/>
      <w:ind w:left="-720" w:right="-720"/>
      <w:jc w:val="right"/>
    </w:pPr>
    <w:r>
      <w:t>June 13</w:t>
    </w:r>
    <w:r w:rsidR="008621F8">
      <w:t>, 2021</w:t>
    </w:r>
  </w:p>
  <w:p w14:paraId="06BED652" w14:textId="77777777" w:rsidR="003F723F" w:rsidRDefault="003F723F" w:rsidP="00DD7EF0">
    <w:pPr>
      <w:pStyle w:val="Header"/>
      <w:ind w:left="-720" w:right="-720"/>
      <w:jc w:val="right"/>
    </w:pPr>
  </w:p>
  <w:p w14:paraId="6230AB4E" w14:textId="77777777" w:rsidR="003F723F" w:rsidRDefault="003F723F" w:rsidP="00DD7EF0">
    <w:pPr>
      <w:pStyle w:val="Header"/>
      <w:ind w:left="-720" w:right="-720"/>
      <w:jc w:val="right"/>
    </w:pPr>
  </w:p>
  <w:p w14:paraId="0028ACED" w14:textId="77777777" w:rsidR="003F723F" w:rsidRDefault="003F723F" w:rsidP="00DD7EF0">
    <w:pPr>
      <w:pStyle w:val="Header"/>
      <w:ind w:left="-720" w:right="-72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2349" w14:textId="77777777" w:rsidR="00994177" w:rsidRPr="00416946" w:rsidRDefault="00994177" w:rsidP="00DD7EF0">
    <w:pPr>
      <w:pStyle w:val="Header"/>
      <w:ind w:left="-720" w:right="-720"/>
      <w:jc w:val="right"/>
    </w:pPr>
    <w:r w:rsidRPr="00416946">
      <w:rPr>
        <w:noProof/>
        <w:lang w:eastAsia="en-US"/>
      </w:rPr>
      <w:drawing>
        <wp:anchor distT="0" distB="0" distL="114300" distR="114300" simplePos="0" relativeHeight="251658240" behindDoc="1" locked="0" layoutInCell="1" allowOverlap="1" wp14:anchorId="2DFC4709" wp14:editId="540D43EE">
          <wp:simplePos x="0" y="0"/>
          <wp:positionH relativeFrom="column">
            <wp:posOffset>-454025</wp:posOffset>
          </wp:positionH>
          <wp:positionV relativeFrom="paragraph">
            <wp:posOffset>1905</wp:posOffset>
          </wp:positionV>
          <wp:extent cx="2743200" cy="1334770"/>
          <wp:effectExtent l="0" t="0" r="0" b="0"/>
          <wp:wrapTight wrapText="bothSides">
            <wp:wrapPolygon edited="0">
              <wp:start x="0" y="0"/>
              <wp:lineTo x="0" y="21271"/>
              <wp:lineTo x="21450" y="21271"/>
              <wp:lineTo x="214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KS Purple.jpg"/>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743200" cy="1334770"/>
                  </a:xfrm>
                  <a:prstGeom prst="rect">
                    <a:avLst/>
                  </a:prstGeom>
                </pic:spPr>
              </pic:pic>
            </a:graphicData>
          </a:graphic>
        </wp:anchor>
      </w:drawing>
    </w:r>
  </w:p>
  <w:p w14:paraId="51FA5945" w14:textId="77777777" w:rsidR="00994177" w:rsidRDefault="00994177" w:rsidP="00DD7EF0">
    <w:pPr>
      <w:pStyle w:val="Header"/>
      <w:ind w:left="-720" w:right="-720"/>
      <w:jc w:val="right"/>
    </w:pPr>
  </w:p>
  <w:p w14:paraId="18F5D285" w14:textId="77777777" w:rsidR="00763592" w:rsidRDefault="002004F6" w:rsidP="00763592">
    <w:pPr>
      <w:pStyle w:val="Header"/>
      <w:ind w:left="-720" w:right="-720"/>
      <w:jc w:val="right"/>
      <w:rPr>
        <w:b/>
        <w:sz w:val="32"/>
      </w:rPr>
    </w:pPr>
    <w:r>
      <w:rPr>
        <w:b/>
        <w:sz w:val="32"/>
      </w:rPr>
      <w:t xml:space="preserve">THE </w:t>
    </w:r>
    <w:r w:rsidR="00763592">
      <w:rPr>
        <w:b/>
        <w:sz w:val="32"/>
      </w:rPr>
      <w:t xml:space="preserve">FEAST OF THE MOST HOLY AND </w:t>
    </w:r>
  </w:p>
  <w:p w14:paraId="1A41A586" w14:textId="2668AE5C" w:rsidR="002004F6" w:rsidRPr="00A651E8" w:rsidRDefault="00763592" w:rsidP="00763592">
    <w:pPr>
      <w:pStyle w:val="Header"/>
      <w:ind w:left="-720" w:right="-720"/>
      <w:jc w:val="right"/>
      <w:rPr>
        <w:b/>
      </w:rPr>
    </w:pPr>
    <w:r>
      <w:rPr>
        <w:b/>
        <w:sz w:val="32"/>
      </w:rPr>
      <w:t>UNDIVIDED TRINITY</w:t>
    </w:r>
  </w:p>
  <w:p w14:paraId="2F7A05EB" w14:textId="28C8EC30" w:rsidR="00994177" w:rsidRDefault="00F030D4" w:rsidP="00DD7EF0">
    <w:pPr>
      <w:pStyle w:val="Header"/>
      <w:ind w:left="-720" w:right="-720"/>
      <w:jc w:val="right"/>
    </w:pPr>
    <w:r>
      <w:t xml:space="preserve">May </w:t>
    </w:r>
    <w:r w:rsidR="00763592">
      <w:t>30</w:t>
    </w:r>
    <w:r w:rsidR="00994177">
      <w:t>, 2021</w:t>
    </w:r>
  </w:p>
  <w:p w14:paraId="7119417C" w14:textId="77777777" w:rsidR="00994177" w:rsidRDefault="00994177" w:rsidP="00763592">
    <w:pPr>
      <w:pStyle w:val="Header"/>
      <w:ind w:right="-720"/>
    </w:pPr>
  </w:p>
  <w:p w14:paraId="70F21C4B" w14:textId="77777777" w:rsidR="00994177" w:rsidRDefault="00994177" w:rsidP="00DD7EF0">
    <w:pPr>
      <w:pStyle w:val="Header"/>
      <w:ind w:left="-720" w:righ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C84"/>
    <w:multiLevelType w:val="hybridMultilevel"/>
    <w:tmpl w:val="E0BE9582"/>
    <w:lvl w:ilvl="0" w:tplc="801C4F50">
      <w:start w:val="1"/>
      <w:numFmt w:val="bullet"/>
      <w:pStyle w:val="wBullet3"/>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AA25B7"/>
    <w:multiLevelType w:val="hybridMultilevel"/>
    <w:tmpl w:val="2904D38E"/>
    <w:lvl w:ilvl="0" w:tplc="2B328830">
      <w:start w:val="1"/>
      <w:numFmt w:val="decimal"/>
      <w:pStyle w:val="wLis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0B256E"/>
    <w:multiLevelType w:val="hybridMultilevel"/>
    <w:tmpl w:val="337C9D46"/>
    <w:lvl w:ilvl="0" w:tplc="17768EDE">
      <w:start w:val="1"/>
      <w:numFmt w:val="decimal"/>
      <w:pStyle w:val="wLis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0020835"/>
    <w:multiLevelType w:val="hybridMultilevel"/>
    <w:tmpl w:val="F2DA3434"/>
    <w:lvl w:ilvl="0" w:tplc="681C858A">
      <w:start w:val="1"/>
      <w:numFmt w:val="decimal"/>
      <w:pStyle w:val="wListNum"/>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68B36AD"/>
    <w:multiLevelType w:val="hybridMultilevel"/>
    <w:tmpl w:val="ECCE1E36"/>
    <w:lvl w:ilvl="0" w:tplc="7E0E7E60">
      <w:start w:val="1"/>
      <w:numFmt w:val="lowerLetter"/>
      <w:pStyle w:val="wListLet1"/>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1FA612F"/>
    <w:multiLevelType w:val="hybridMultilevel"/>
    <w:tmpl w:val="4948E2E2"/>
    <w:lvl w:ilvl="0" w:tplc="E318C420">
      <w:start w:val="1"/>
      <w:numFmt w:val="bullet"/>
      <w:pStyle w:val="wBullet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3E5BB2"/>
    <w:multiLevelType w:val="hybridMultilevel"/>
    <w:tmpl w:val="F53A3E52"/>
    <w:lvl w:ilvl="0" w:tplc="C21A1A12">
      <w:start w:val="1"/>
      <w:numFmt w:val="bullet"/>
      <w:pStyle w:val="w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126D73"/>
    <w:multiLevelType w:val="hybridMultilevel"/>
    <w:tmpl w:val="666E0518"/>
    <w:lvl w:ilvl="0" w:tplc="AF446BCA">
      <w:start w:val="1"/>
      <w:numFmt w:val="bullet"/>
      <w:pStyle w:val="wBullet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384737"/>
    <w:multiLevelType w:val="hybridMultilevel"/>
    <w:tmpl w:val="F4527F2E"/>
    <w:lvl w:ilvl="0" w:tplc="3AB0BEC4">
      <w:start w:val="1"/>
      <w:numFmt w:val="lowerLetter"/>
      <w:pStyle w:val="wListLet3"/>
      <w:lvlText w:val="(%1)"/>
      <w:lvlJc w:val="left"/>
      <w:pPr>
        <w:ind w:left="180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3832BB4"/>
    <w:multiLevelType w:val="hybridMultilevel"/>
    <w:tmpl w:val="BAFE327A"/>
    <w:lvl w:ilvl="0" w:tplc="029C7BBE">
      <w:start w:val="1990"/>
      <w:numFmt w:val="decimal"/>
      <w:lvlText w:val="%1"/>
      <w:lvlJc w:val="left"/>
      <w:pPr>
        <w:ind w:left="7680" w:hanging="48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0" w15:restartNumberingAfterBreak="0">
    <w:nsid w:val="766606ED"/>
    <w:multiLevelType w:val="hybridMultilevel"/>
    <w:tmpl w:val="51BC2786"/>
    <w:lvl w:ilvl="0" w:tplc="99A82E1C">
      <w:start w:val="1"/>
      <w:numFmt w:val="lowerLetter"/>
      <w:pStyle w:val="wListLet"/>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6C82148"/>
    <w:multiLevelType w:val="hybridMultilevel"/>
    <w:tmpl w:val="FB9AF3C8"/>
    <w:lvl w:ilvl="0" w:tplc="1F14905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7B77A41"/>
    <w:multiLevelType w:val="hybridMultilevel"/>
    <w:tmpl w:val="E598B7FC"/>
    <w:lvl w:ilvl="0" w:tplc="034A75E2">
      <w:start w:val="1"/>
      <w:numFmt w:val="bullet"/>
      <w:lvlText w:val=""/>
      <w:lvlJc w:val="left"/>
      <w:pPr>
        <w:tabs>
          <w:tab w:val="num" w:pos="417"/>
        </w:tabs>
        <w:ind w:left="341"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215301"/>
    <w:multiLevelType w:val="hybridMultilevel"/>
    <w:tmpl w:val="36F824F8"/>
    <w:lvl w:ilvl="0" w:tplc="562A2232">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6"/>
  </w:num>
  <w:num w:numId="4">
    <w:abstractNumId w:val="7"/>
  </w:num>
  <w:num w:numId="5">
    <w:abstractNumId w:val="5"/>
  </w:num>
  <w:num w:numId="6">
    <w:abstractNumId w:val="0"/>
  </w:num>
  <w:num w:numId="7">
    <w:abstractNumId w:val="3"/>
  </w:num>
  <w:num w:numId="8">
    <w:abstractNumId w:val="2"/>
  </w:num>
  <w:num w:numId="9">
    <w:abstractNumId w:val="1"/>
  </w:num>
  <w:num w:numId="10">
    <w:abstractNumId w:val="10"/>
  </w:num>
  <w:num w:numId="11">
    <w:abstractNumId w:val="4"/>
  </w:num>
  <w:num w:numId="12">
    <w:abstractNumId w:val="8"/>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7EF0"/>
    <w:rsid w:val="00001A75"/>
    <w:rsid w:val="00010115"/>
    <w:rsid w:val="00010F4A"/>
    <w:rsid w:val="000170C2"/>
    <w:rsid w:val="000403B6"/>
    <w:rsid w:val="00072355"/>
    <w:rsid w:val="00092A27"/>
    <w:rsid w:val="0009305D"/>
    <w:rsid w:val="00096922"/>
    <w:rsid w:val="00096C71"/>
    <w:rsid w:val="00097921"/>
    <w:rsid w:val="000A166B"/>
    <w:rsid w:val="000A7019"/>
    <w:rsid w:val="000B19FD"/>
    <w:rsid w:val="000C04FD"/>
    <w:rsid w:val="000C07C5"/>
    <w:rsid w:val="000C7966"/>
    <w:rsid w:val="000E72EF"/>
    <w:rsid w:val="00100FEF"/>
    <w:rsid w:val="00111B24"/>
    <w:rsid w:val="00117852"/>
    <w:rsid w:val="00117DE9"/>
    <w:rsid w:val="001264C5"/>
    <w:rsid w:val="00132787"/>
    <w:rsid w:val="0014273E"/>
    <w:rsid w:val="001472BE"/>
    <w:rsid w:val="0016113C"/>
    <w:rsid w:val="00170362"/>
    <w:rsid w:val="0017042F"/>
    <w:rsid w:val="00175D46"/>
    <w:rsid w:val="0017605F"/>
    <w:rsid w:val="00181345"/>
    <w:rsid w:val="001912C1"/>
    <w:rsid w:val="001A13C4"/>
    <w:rsid w:val="001C7761"/>
    <w:rsid w:val="001D0337"/>
    <w:rsid w:val="001D564D"/>
    <w:rsid w:val="001E3D9B"/>
    <w:rsid w:val="001F430D"/>
    <w:rsid w:val="001F489F"/>
    <w:rsid w:val="001F67D7"/>
    <w:rsid w:val="001F730D"/>
    <w:rsid w:val="002004F6"/>
    <w:rsid w:val="00211523"/>
    <w:rsid w:val="0021519B"/>
    <w:rsid w:val="002174C1"/>
    <w:rsid w:val="0022540A"/>
    <w:rsid w:val="0024012F"/>
    <w:rsid w:val="0024202C"/>
    <w:rsid w:val="00250D19"/>
    <w:rsid w:val="00256050"/>
    <w:rsid w:val="00266028"/>
    <w:rsid w:val="00274023"/>
    <w:rsid w:val="002759F9"/>
    <w:rsid w:val="002825ED"/>
    <w:rsid w:val="00286F9E"/>
    <w:rsid w:val="00291EE2"/>
    <w:rsid w:val="002A0452"/>
    <w:rsid w:val="002A3044"/>
    <w:rsid w:val="002B0B0A"/>
    <w:rsid w:val="002B10AD"/>
    <w:rsid w:val="002B1AF5"/>
    <w:rsid w:val="002B54E7"/>
    <w:rsid w:val="002D22F2"/>
    <w:rsid w:val="002D4716"/>
    <w:rsid w:val="002F3376"/>
    <w:rsid w:val="002F58E0"/>
    <w:rsid w:val="00312F50"/>
    <w:rsid w:val="00317059"/>
    <w:rsid w:val="003220F5"/>
    <w:rsid w:val="00326A7F"/>
    <w:rsid w:val="00330430"/>
    <w:rsid w:val="0034503B"/>
    <w:rsid w:val="00346374"/>
    <w:rsid w:val="00351968"/>
    <w:rsid w:val="00372911"/>
    <w:rsid w:val="00375A68"/>
    <w:rsid w:val="00380008"/>
    <w:rsid w:val="00392679"/>
    <w:rsid w:val="0039496E"/>
    <w:rsid w:val="003A2C49"/>
    <w:rsid w:val="003A6750"/>
    <w:rsid w:val="003B3C92"/>
    <w:rsid w:val="003B4EE8"/>
    <w:rsid w:val="003C058E"/>
    <w:rsid w:val="003C37A7"/>
    <w:rsid w:val="003E093A"/>
    <w:rsid w:val="003F3637"/>
    <w:rsid w:val="003F4AB9"/>
    <w:rsid w:val="003F723F"/>
    <w:rsid w:val="00400832"/>
    <w:rsid w:val="00402415"/>
    <w:rsid w:val="004055BA"/>
    <w:rsid w:val="00406DD8"/>
    <w:rsid w:val="0041504C"/>
    <w:rsid w:val="004157F0"/>
    <w:rsid w:val="00422980"/>
    <w:rsid w:val="00422B49"/>
    <w:rsid w:val="00432195"/>
    <w:rsid w:val="00434700"/>
    <w:rsid w:val="0044420F"/>
    <w:rsid w:val="0044628E"/>
    <w:rsid w:val="0047169A"/>
    <w:rsid w:val="0048442B"/>
    <w:rsid w:val="004A271D"/>
    <w:rsid w:val="004B3C22"/>
    <w:rsid w:val="004B3CA3"/>
    <w:rsid w:val="004C55B4"/>
    <w:rsid w:val="004E4295"/>
    <w:rsid w:val="004F363A"/>
    <w:rsid w:val="004F3CA9"/>
    <w:rsid w:val="00533B89"/>
    <w:rsid w:val="0053524C"/>
    <w:rsid w:val="0053736F"/>
    <w:rsid w:val="005441A4"/>
    <w:rsid w:val="005465B2"/>
    <w:rsid w:val="00552583"/>
    <w:rsid w:val="00555596"/>
    <w:rsid w:val="005651C9"/>
    <w:rsid w:val="005767FC"/>
    <w:rsid w:val="00586FC5"/>
    <w:rsid w:val="0059013C"/>
    <w:rsid w:val="00590CF3"/>
    <w:rsid w:val="0059462A"/>
    <w:rsid w:val="005A2B0E"/>
    <w:rsid w:val="005C538F"/>
    <w:rsid w:val="005C558D"/>
    <w:rsid w:val="005C56B7"/>
    <w:rsid w:val="005E492A"/>
    <w:rsid w:val="005F345E"/>
    <w:rsid w:val="005F5067"/>
    <w:rsid w:val="00604932"/>
    <w:rsid w:val="00604D82"/>
    <w:rsid w:val="00623ADC"/>
    <w:rsid w:val="00635268"/>
    <w:rsid w:val="0064529F"/>
    <w:rsid w:val="00671A58"/>
    <w:rsid w:val="00672573"/>
    <w:rsid w:val="0068175B"/>
    <w:rsid w:val="0069349F"/>
    <w:rsid w:val="00695AA7"/>
    <w:rsid w:val="006A015A"/>
    <w:rsid w:val="006A14A1"/>
    <w:rsid w:val="006A3E6F"/>
    <w:rsid w:val="006A4953"/>
    <w:rsid w:val="006B0BFC"/>
    <w:rsid w:val="006C2D88"/>
    <w:rsid w:val="006E16A0"/>
    <w:rsid w:val="006F13E8"/>
    <w:rsid w:val="006F38A2"/>
    <w:rsid w:val="00716D21"/>
    <w:rsid w:val="00723673"/>
    <w:rsid w:val="007260D0"/>
    <w:rsid w:val="00735DF3"/>
    <w:rsid w:val="00735E1D"/>
    <w:rsid w:val="00742547"/>
    <w:rsid w:val="007511E3"/>
    <w:rsid w:val="00762FDC"/>
    <w:rsid w:val="00763592"/>
    <w:rsid w:val="007752CD"/>
    <w:rsid w:val="00775ED3"/>
    <w:rsid w:val="00776AF0"/>
    <w:rsid w:val="00781461"/>
    <w:rsid w:val="00781909"/>
    <w:rsid w:val="007839B4"/>
    <w:rsid w:val="007861DD"/>
    <w:rsid w:val="007949F1"/>
    <w:rsid w:val="007A752E"/>
    <w:rsid w:val="007B5B3F"/>
    <w:rsid w:val="007E2C5F"/>
    <w:rsid w:val="007E4621"/>
    <w:rsid w:val="007E66A5"/>
    <w:rsid w:val="007F13D6"/>
    <w:rsid w:val="007F4667"/>
    <w:rsid w:val="008140F3"/>
    <w:rsid w:val="00817748"/>
    <w:rsid w:val="00826AFB"/>
    <w:rsid w:val="008301A3"/>
    <w:rsid w:val="00832A74"/>
    <w:rsid w:val="00844C17"/>
    <w:rsid w:val="008621F8"/>
    <w:rsid w:val="008739B0"/>
    <w:rsid w:val="008744EF"/>
    <w:rsid w:val="00876572"/>
    <w:rsid w:val="0087692A"/>
    <w:rsid w:val="008772C4"/>
    <w:rsid w:val="00882947"/>
    <w:rsid w:val="008846D0"/>
    <w:rsid w:val="00884EBE"/>
    <w:rsid w:val="0089716C"/>
    <w:rsid w:val="008B6B5A"/>
    <w:rsid w:val="008B7493"/>
    <w:rsid w:val="008D11D0"/>
    <w:rsid w:val="008D2F95"/>
    <w:rsid w:val="008D6865"/>
    <w:rsid w:val="008E3663"/>
    <w:rsid w:val="008E7F2C"/>
    <w:rsid w:val="008F2F63"/>
    <w:rsid w:val="008F2FAF"/>
    <w:rsid w:val="008F338B"/>
    <w:rsid w:val="00906874"/>
    <w:rsid w:val="009108B8"/>
    <w:rsid w:val="00910E26"/>
    <w:rsid w:val="00912D7C"/>
    <w:rsid w:val="00924C4B"/>
    <w:rsid w:val="009269B4"/>
    <w:rsid w:val="00926E0C"/>
    <w:rsid w:val="009321D1"/>
    <w:rsid w:val="00947C80"/>
    <w:rsid w:val="00955BCA"/>
    <w:rsid w:val="00975D8C"/>
    <w:rsid w:val="009765A2"/>
    <w:rsid w:val="00980BBE"/>
    <w:rsid w:val="00984629"/>
    <w:rsid w:val="00985F59"/>
    <w:rsid w:val="009861EA"/>
    <w:rsid w:val="009866BD"/>
    <w:rsid w:val="00990BB5"/>
    <w:rsid w:val="00991794"/>
    <w:rsid w:val="00991848"/>
    <w:rsid w:val="00993455"/>
    <w:rsid w:val="00994177"/>
    <w:rsid w:val="009B0849"/>
    <w:rsid w:val="009B1562"/>
    <w:rsid w:val="009B2392"/>
    <w:rsid w:val="009B3A7F"/>
    <w:rsid w:val="009B488D"/>
    <w:rsid w:val="009B536E"/>
    <w:rsid w:val="009D307D"/>
    <w:rsid w:val="009F2B57"/>
    <w:rsid w:val="00A04225"/>
    <w:rsid w:val="00A067A8"/>
    <w:rsid w:val="00A079D6"/>
    <w:rsid w:val="00A13E7F"/>
    <w:rsid w:val="00A225D1"/>
    <w:rsid w:val="00A24A9D"/>
    <w:rsid w:val="00A32BDA"/>
    <w:rsid w:val="00A414FB"/>
    <w:rsid w:val="00A73AF3"/>
    <w:rsid w:val="00A74D4E"/>
    <w:rsid w:val="00A76AA4"/>
    <w:rsid w:val="00A825B9"/>
    <w:rsid w:val="00A82D5F"/>
    <w:rsid w:val="00AA3EF3"/>
    <w:rsid w:val="00AB49F0"/>
    <w:rsid w:val="00AB7434"/>
    <w:rsid w:val="00AC3C0A"/>
    <w:rsid w:val="00AC459D"/>
    <w:rsid w:val="00AD2703"/>
    <w:rsid w:val="00AE09C0"/>
    <w:rsid w:val="00AE69AE"/>
    <w:rsid w:val="00AF5445"/>
    <w:rsid w:val="00AF7CB6"/>
    <w:rsid w:val="00B05308"/>
    <w:rsid w:val="00B05B90"/>
    <w:rsid w:val="00B061AD"/>
    <w:rsid w:val="00B25167"/>
    <w:rsid w:val="00B32FE2"/>
    <w:rsid w:val="00B335B5"/>
    <w:rsid w:val="00B3692F"/>
    <w:rsid w:val="00B40BB6"/>
    <w:rsid w:val="00B51E66"/>
    <w:rsid w:val="00B61E8D"/>
    <w:rsid w:val="00B64170"/>
    <w:rsid w:val="00BA5F00"/>
    <w:rsid w:val="00BA72E3"/>
    <w:rsid w:val="00BC350C"/>
    <w:rsid w:val="00BD2646"/>
    <w:rsid w:val="00BF10D2"/>
    <w:rsid w:val="00C162C4"/>
    <w:rsid w:val="00C54772"/>
    <w:rsid w:val="00C80BC7"/>
    <w:rsid w:val="00C8208E"/>
    <w:rsid w:val="00C822CF"/>
    <w:rsid w:val="00C84471"/>
    <w:rsid w:val="00C84755"/>
    <w:rsid w:val="00C91B55"/>
    <w:rsid w:val="00C93C0A"/>
    <w:rsid w:val="00C961C3"/>
    <w:rsid w:val="00CA3103"/>
    <w:rsid w:val="00CB0AE5"/>
    <w:rsid w:val="00CB771A"/>
    <w:rsid w:val="00CB7E39"/>
    <w:rsid w:val="00CC0E47"/>
    <w:rsid w:val="00CC2342"/>
    <w:rsid w:val="00CC6DFA"/>
    <w:rsid w:val="00CD573E"/>
    <w:rsid w:val="00CE7C3A"/>
    <w:rsid w:val="00D200D3"/>
    <w:rsid w:val="00D30B73"/>
    <w:rsid w:val="00D32C69"/>
    <w:rsid w:val="00D40250"/>
    <w:rsid w:val="00D55E02"/>
    <w:rsid w:val="00D560B1"/>
    <w:rsid w:val="00D71853"/>
    <w:rsid w:val="00D926EE"/>
    <w:rsid w:val="00DA0917"/>
    <w:rsid w:val="00DA2D2E"/>
    <w:rsid w:val="00DA6894"/>
    <w:rsid w:val="00DC44C2"/>
    <w:rsid w:val="00DD023B"/>
    <w:rsid w:val="00DD4288"/>
    <w:rsid w:val="00DD7EF0"/>
    <w:rsid w:val="00DE0544"/>
    <w:rsid w:val="00DE1AB9"/>
    <w:rsid w:val="00DE3443"/>
    <w:rsid w:val="00E024DA"/>
    <w:rsid w:val="00E07D43"/>
    <w:rsid w:val="00E17416"/>
    <w:rsid w:val="00E222EF"/>
    <w:rsid w:val="00E31320"/>
    <w:rsid w:val="00E3215C"/>
    <w:rsid w:val="00E32F58"/>
    <w:rsid w:val="00E34141"/>
    <w:rsid w:val="00E34A0A"/>
    <w:rsid w:val="00E3617B"/>
    <w:rsid w:val="00E36902"/>
    <w:rsid w:val="00E37651"/>
    <w:rsid w:val="00E422C8"/>
    <w:rsid w:val="00E46127"/>
    <w:rsid w:val="00E770CE"/>
    <w:rsid w:val="00E83E32"/>
    <w:rsid w:val="00E9545F"/>
    <w:rsid w:val="00EB4DBA"/>
    <w:rsid w:val="00EC2CEB"/>
    <w:rsid w:val="00EC38A5"/>
    <w:rsid w:val="00EC7097"/>
    <w:rsid w:val="00EE331D"/>
    <w:rsid w:val="00EE6903"/>
    <w:rsid w:val="00F01C5D"/>
    <w:rsid w:val="00F030D4"/>
    <w:rsid w:val="00F05E58"/>
    <w:rsid w:val="00F05FAE"/>
    <w:rsid w:val="00F066F3"/>
    <w:rsid w:val="00F1161A"/>
    <w:rsid w:val="00F21709"/>
    <w:rsid w:val="00F2209E"/>
    <w:rsid w:val="00F24918"/>
    <w:rsid w:val="00F32DF5"/>
    <w:rsid w:val="00F4716C"/>
    <w:rsid w:val="00F60BBF"/>
    <w:rsid w:val="00F622F9"/>
    <w:rsid w:val="00F8144E"/>
    <w:rsid w:val="00F90EFA"/>
    <w:rsid w:val="00F95829"/>
    <w:rsid w:val="00F96FC8"/>
    <w:rsid w:val="00FA0469"/>
    <w:rsid w:val="00FB337E"/>
    <w:rsid w:val="00FB6914"/>
    <w:rsid w:val="00FC4016"/>
    <w:rsid w:val="00FD0F7C"/>
    <w:rsid w:val="00FE5CEF"/>
    <w:rsid w:val="00FE662F"/>
    <w:rsid w:val="00FE7C8C"/>
    <w:rsid w:val="00FF3377"/>
    <w:rsid w:val="00FF5EC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D7389"/>
  <w15:docId w15:val="{69606C50-73C2-41A3-982E-C103243C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8" w:unhideWhenUsed="1"/>
    <w:lsdException w:name="toc 2" w:semiHidden="1" w:uiPriority="48" w:unhideWhenUsed="1"/>
    <w:lsdException w:name="toc 3" w:semiHidden="1" w:uiPriority="48" w:unhideWhenUsed="1"/>
    <w:lsdException w:name="toc 4" w:semiHidden="1" w:uiPriority="48" w:unhideWhenUsed="1"/>
    <w:lsdException w:name="toc 5" w:semiHidden="1" w:uiPriority="48" w:unhideWhenUsed="1"/>
    <w:lsdException w:name="toc 6" w:semiHidden="1" w:uiPriority="48" w:unhideWhenUsed="1"/>
    <w:lsdException w:name="toc 7" w:semiHidden="1" w:uiPriority="48" w:unhideWhenUsed="1"/>
    <w:lsdException w:name="toc 8" w:semiHidden="1" w:uiPriority="48" w:unhideWhenUsed="1"/>
    <w:lsdException w:name="toc 9" w:semiHidden="1" w:uiPriority="48"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4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98"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3" w:qFormat="1"/>
    <w:lsdException w:name="Quote" w:uiPriority="38"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0" w:qFormat="1"/>
    <w:lsdException w:name="Subtle Reference" w:uiPriority="40" w:qFormat="1"/>
    <w:lsdException w:name="Intense Reference" w:uiPriority="41" w:qFormat="1"/>
    <w:lsdException w:name="Book Title" w:uiPriority="42" w:qFormat="1"/>
    <w:lsdException w:name="Bibliography" w:semiHidden="1" w:uiPriority="46"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8"/>
    <w:qFormat/>
    <w:rsid w:val="00C8208E"/>
    <w:pPr>
      <w:spacing w:after="0" w:line="240" w:lineRule="auto"/>
    </w:pPr>
    <w:rPr>
      <w:rFonts w:ascii="Times New Roman" w:eastAsia="MS Mincho" w:hAnsi="Times New Roman"/>
      <w:sz w:val="24"/>
    </w:rPr>
  </w:style>
  <w:style w:type="paragraph" w:styleId="Heading1">
    <w:name w:val="heading 1"/>
    <w:basedOn w:val="Normal"/>
    <w:next w:val="Heading2"/>
    <w:link w:val="Heading1Char"/>
    <w:uiPriority w:val="9"/>
    <w:unhideWhenUsed/>
    <w:qFormat/>
    <w:rsid w:val="006C2D88"/>
    <w:pPr>
      <w:keepNext/>
      <w:keepLines/>
      <w:spacing w:after="240"/>
      <w:outlineLvl w:val="0"/>
    </w:pPr>
    <w:rPr>
      <w:rFonts w:eastAsiaTheme="majorEastAsia" w:cstheme="majorBidi"/>
      <w:bCs/>
      <w:color w:val="000000" w:themeColor="text1"/>
      <w:szCs w:val="28"/>
    </w:rPr>
  </w:style>
  <w:style w:type="paragraph" w:styleId="Heading2">
    <w:name w:val="heading 2"/>
    <w:basedOn w:val="Normal"/>
    <w:next w:val="Normal"/>
    <w:link w:val="Heading2Char"/>
    <w:uiPriority w:val="9"/>
    <w:unhideWhenUsed/>
    <w:qFormat/>
    <w:rsid w:val="006C2D88"/>
    <w:pPr>
      <w:keepNext/>
      <w:keepLines/>
      <w:spacing w:after="240"/>
      <w:jc w:val="both"/>
      <w:outlineLvl w:val="1"/>
    </w:pPr>
    <w:rPr>
      <w:rFonts w:eastAsiaTheme="majorEastAsia" w:cstheme="majorBidi"/>
      <w:bCs/>
      <w:color w:val="000000" w:themeColor="text1"/>
      <w:szCs w:val="26"/>
    </w:rPr>
  </w:style>
  <w:style w:type="paragraph" w:styleId="Heading3">
    <w:name w:val="heading 3"/>
    <w:basedOn w:val="Normal"/>
    <w:next w:val="Normal"/>
    <w:link w:val="Heading3Char"/>
    <w:uiPriority w:val="9"/>
    <w:unhideWhenUsed/>
    <w:qFormat/>
    <w:rsid w:val="006C2D88"/>
    <w:pPr>
      <w:keepNext/>
      <w:keepLines/>
      <w:spacing w:after="240"/>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6C2D88"/>
    <w:pPr>
      <w:keepNext/>
      <w:keepLines/>
      <w:spacing w:after="240"/>
      <w:jc w:val="both"/>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6C2D88"/>
    <w:pPr>
      <w:keepNext/>
      <w:keepLines/>
      <w:spacing w:after="240"/>
      <w:jc w:val="both"/>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6C2D88"/>
    <w:pPr>
      <w:keepNext/>
      <w:keepLines/>
      <w:spacing w:after="240"/>
      <w:jc w:val="both"/>
      <w:outlineLvl w:val="5"/>
    </w:pPr>
    <w:rPr>
      <w:rFonts w:eastAsiaTheme="majorEastAsia" w:cstheme="majorBidi"/>
      <w:iCs/>
      <w:color w:val="000000" w:themeColor="text1"/>
    </w:rPr>
  </w:style>
  <w:style w:type="paragraph" w:styleId="Heading7">
    <w:name w:val="heading 7"/>
    <w:basedOn w:val="Normal"/>
    <w:next w:val="Normal"/>
    <w:link w:val="Heading7Char"/>
    <w:uiPriority w:val="9"/>
    <w:unhideWhenUsed/>
    <w:qFormat/>
    <w:rsid w:val="006C2D88"/>
    <w:pPr>
      <w:keepNext/>
      <w:keepLines/>
      <w:spacing w:after="240"/>
      <w:jc w:val="both"/>
      <w:outlineLvl w:val="6"/>
    </w:pPr>
    <w:rPr>
      <w:rFonts w:eastAsiaTheme="majorEastAsia" w:cstheme="majorBidi"/>
      <w:iCs/>
      <w:color w:val="000000" w:themeColor="text1"/>
    </w:rPr>
  </w:style>
  <w:style w:type="paragraph" w:styleId="Heading8">
    <w:name w:val="heading 8"/>
    <w:basedOn w:val="Normal"/>
    <w:next w:val="Normal"/>
    <w:link w:val="Heading8Char"/>
    <w:uiPriority w:val="9"/>
    <w:unhideWhenUsed/>
    <w:qFormat/>
    <w:rsid w:val="006F13E8"/>
    <w:pPr>
      <w:keepNext/>
      <w:keepLines/>
      <w:spacing w:after="240"/>
      <w:jc w:val="both"/>
      <w:outlineLvl w:val="7"/>
    </w:pPr>
    <w:rPr>
      <w:rFonts w:cstheme="majorBidi"/>
      <w:color w:val="000000" w:themeColor="text1"/>
      <w:szCs w:val="20"/>
    </w:rPr>
  </w:style>
  <w:style w:type="paragraph" w:styleId="Heading9">
    <w:name w:val="heading 9"/>
    <w:basedOn w:val="Normal"/>
    <w:next w:val="Normal"/>
    <w:link w:val="Heading9Char"/>
    <w:uiPriority w:val="9"/>
    <w:unhideWhenUsed/>
    <w:qFormat/>
    <w:rsid w:val="006C2D88"/>
    <w:pPr>
      <w:keepNext/>
      <w:keepLines/>
      <w:spacing w:after="240"/>
      <w:jc w:val="both"/>
      <w:outlineLvl w:val="8"/>
    </w:pPr>
    <w:rPr>
      <w:rFonts w:eastAsiaTheme="majorEastAsia"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49"/>
    <w:qFormat/>
    <w:rsid w:val="009765A2"/>
    <w:pPr>
      <w:spacing w:after="0" w:line="240" w:lineRule="auto"/>
    </w:pPr>
    <w:rPr>
      <w:rFonts w:eastAsiaTheme="minorEastAsia"/>
      <w:lang w:eastAsia="ja-JP"/>
    </w:rPr>
  </w:style>
  <w:style w:type="paragraph" w:customStyle="1" w:styleId="wText">
    <w:name w:val="wText"/>
    <w:basedOn w:val="Normal"/>
    <w:uiPriority w:val="2"/>
    <w:qFormat/>
    <w:rsid w:val="006C2D88"/>
    <w:pPr>
      <w:spacing w:after="240"/>
      <w:jc w:val="both"/>
    </w:pPr>
  </w:style>
  <w:style w:type="paragraph" w:customStyle="1" w:styleId="wText1">
    <w:name w:val="wText1"/>
    <w:basedOn w:val="Normal"/>
    <w:uiPriority w:val="2"/>
    <w:qFormat/>
    <w:rsid w:val="008739B0"/>
    <w:pPr>
      <w:spacing w:after="240"/>
      <w:ind w:left="720"/>
      <w:jc w:val="both"/>
    </w:pPr>
  </w:style>
  <w:style w:type="paragraph" w:customStyle="1" w:styleId="wText2">
    <w:name w:val="wText2"/>
    <w:basedOn w:val="Normal"/>
    <w:uiPriority w:val="2"/>
    <w:qFormat/>
    <w:rsid w:val="008739B0"/>
    <w:pPr>
      <w:spacing w:after="240"/>
      <w:ind w:left="1440"/>
      <w:jc w:val="both"/>
    </w:pPr>
  </w:style>
  <w:style w:type="paragraph" w:customStyle="1" w:styleId="wBlock1">
    <w:name w:val="wBlock1"/>
    <w:basedOn w:val="Normal"/>
    <w:uiPriority w:val="4"/>
    <w:qFormat/>
    <w:rsid w:val="006C2D88"/>
    <w:pPr>
      <w:spacing w:after="240"/>
      <w:ind w:left="720" w:right="720"/>
      <w:jc w:val="both"/>
    </w:pPr>
  </w:style>
  <w:style w:type="paragraph" w:customStyle="1" w:styleId="wBlock2">
    <w:name w:val="wBlock2"/>
    <w:basedOn w:val="Normal"/>
    <w:uiPriority w:val="4"/>
    <w:qFormat/>
    <w:rsid w:val="006C2D88"/>
    <w:pPr>
      <w:spacing w:after="240"/>
      <w:ind w:left="1440" w:right="1440"/>
      <w:jc w:val="both"/>
    </w:pPr>
  </w:style>
  <w:style w:type="paragraph" w:customStyle="1" w:styleId="Text2">
    <w:name w:val="Text 2"/>
    <w:basedOn w:val="Normal"/>
    <w:semiHidden/>
    <w:rsid w:val="00F05FAE"/>
    <w:pPr>
      <w:overflowPunct w:val="0"/>
      <w:autoSpaceDE w:val="0"/>
      <w:autoSpaceDN w:val="0"/>
      <w:adjustRightInd w:val="0"/>
      <w:spacing w:after="240"/>
      <w:ind w:left="709"/>
      <w:jc w:val="both"/>
      <w:textAlignment w:val="baseline"/>
    </w:pPr>
    <w:rPr>
      <w:rFonts w:eastAsia="Times New Roman" w:cs="Times New Roman"/>
      <w:szCs w:val="20"/>
      <w:lang w:val="fr-FR"/>
    </w:rPr>
  </w:style>
  <w:style w:type="paragraph" w:customStyle="1" w:styleId="wBody2">
    <w:name w:val="wBody2"/>
    <w:basedOn w:val="Normal"/>
    <w:uiPriority w:val="3"/>
    <w:qFormat/>
    <w:rsid w:val="000A166B"/>
    <w:pPr>
      <w:spacing w:after="240"/>
      <w:ind w:firstLine="1440"/>
      <w:jc w:val="both"/>
    </w:pPr>
  </w:style>
  <w:style w:type="paragraph" w:customStyle="1" w:styleId="wCenter">
    <w:name w:val="wCenter"/>
    <w:basedOn w:val="Normal"/>
    <w:uiPriority w:val="5"/>
    <w:qFormat/>
    <w:rsid w:val="006C2D88"/>
    <w:pPr>
      <w:spacing w:after="240"/>
      <w:jc w:val="center"/>
    </w:pPr>
  </w:style>
  <w:style w:type="paragraph" w:customStyle="1" w:styleId="wCenterB">
    <w:name w:val="wCenterB"/>
    <w:basedOn w:val="Normal"/>
    <w:uiPriority w:val="6"/>
    <w:qFormat/>
    <w:rsid w:val="006C2D88"/>
    <w:pPr>
      <w:spacing w:after="240"/>
      <w:jc w:val="center"/>
    </w:pPr>
    <w:rPr>
      <w:b/>
    </w:rPr>
  </w:style>
  <w:style w:type="paragraph" w:customStyle="1" w:styleId="wCenterBU">
    <w:name w:val="wCenterBU"/>
    <w:basedOn w:val="Normal"/>
    <w:uiPriority w:val="6"/>
    <w:qFormat/>
    <w:rsid w:val="006C2D88"/>
    <w:pPr>
      <w:spacing w:after="240"/>
      <w:jc w:val="center"/>
    </w:pPr>
    <w:rPr>
      <w:b/>
      <w:u w:val="single"/>
    </w:rPr>
  </w:style>
  <w:style w:type="paragraph" w:customStyle="1" w:styleId="wRight">
    <w:name w:val="wRight"/>
    <w:basedOn w:val="Normal"/>
    <w:uiPriority w:val="8"/>
    <w:qFormat/>
    <w:rsid w:val="006C2D88"/>
    <w:pPr>
      <w:spacing w:after="240"/>
      <w:jc w:val="right"/>
    </w:pPr>
  </w:style>
  <w:style w:type="paragraph" w:customStyle="1" w:styleId="wLeftB">
    <w:name w:val="wLeftB"/>
    <w:basedOn w:val="Normal"/>
    <w:uiPriority w:val="10"/>
    <w:qFormat/>
    <w:rsid w:val="006C2D88"/>
    <w:pPr>
      <w:spacing w:after="240"/>
    </w:pPr>
    <w:rPr>
      <w:b/>
    </w:rPr>
  </w:style>
  <w:style w:type="paragraph" w:customStyle="1" w:styleId="wLeftI">
    <w:name w:val="wLeftI"/>
    <w:basedOn w:val="Normal"/>
    <w:uiPriority w:val="10"/>
    <w:qFormat/>
    <w:rsid w:val="006C2D88"/>
    <w:pPr>
      <w:spacing w:after="240"/>
    </w:pPr>
    <w:rPr>
      <w:i/>
    </w:rPr>
  </w:style>
  <w:style w:type="paragraph" w:customStyle="1" w:styleId="wLeftU">
    <w:name w:val="wLeftU"/>
    <w:basedOn w:val="Normal"/>
    <w:uiPriority w:val="10"/>
    <w:qFormat/>
    <w:rsid w:val="006C2D88"/>
    <w:pPr>
      <w:spacing w:after="240"/>
    </w:pPr>
    <w:rPr>
      <w:u w:val="single"/>
    </w:rPr>
  </w:style>
  <w:style w:type="paragraph" w:customStyle="1" w:styleId="wLeftBU">
    <w:name w:val="wLeftBU"/>
    <w:basedOn w:val="Normal"/>
    <w:uiPriority w:val="10"/>
    <w:qFormat/>
    <w:rsid w:val="006C2D88"/>
    <w:pPr>
      <w:spacing w:after="240"/>
    </w:pPr>
    <w:rPr>
      <w:b/>
      <w:u w:val="single"/>
    </w:rPr>
  </w:style>
  <w:style w:type="paragraph" w:customStyle="1" w:styleId="wLeftBUI">
    <w:name w:val="wLeftBUI"/>
    <w:basedOn w:val="Normal"/>
    <w:uiPriority w:val="10"/>
    <w:qFormat/>
    <w:rsid w:val="006C2D88"/>
    <w:pPr>
      <w:spacing w:after="240"/>
    </w:pPr>
    <w:rPr>
      <w:b/>
      <w:i/>
      <w:u w:val="single"/>
    </w:rPr>
  </w:style>
  <w:style w:type="paragraph" w:customStyle="1" w:styleId="wBy">
    <w:name w:val="wBy"/>
    <w:basedOn w:val="Normal"/>
    <w:uiPriority w:val="8"/>
    <w:qFormat/>
    <w:rsid w:val="00F90EFA"/>
    <w:pPr>
      <w:tabs>
        <w:tab w:val="left" w:pos="5760"/>
      </w:tabs>
      <w:spacing w:after="240"/>
      <w:ind w:left="5400"/>
    </w:pPr>
  </w:style>
  <w:style w:type="character" w:customStyle="1" w:styleId="Heading1Char">
    <w:name w:val="Heading 1 Char"/>
    <w:basedOn w:val="DefaultParagraphFont"/>
    <w:link w:val="Heading1"/>
    <w:uiPriority w:val="9"/>
    <w:rsid w:val="00FB6914"/>
    <w:rPr>
      <w:rFonts w:ascii="Times New Roman" w:eastAsiaTheme="majorEastAsia" w:hAnsi="Times New Roman" w:cstheme="majorBidi"/>
      <w:bCs/>
      <w:color w:val="000000" w:themeColor="text1"/>
      <w:sz w:val="24"/>
      <w:szCs w:val="28"/>
    </w:rPr>
  </w:style>
  <w:style w:type="character" w:customStyle="1" w:styleId="Heading2Char">
    <w:name w:val="Heading 2 Char"/>
    <w:basedOn w:val="DefaultParagraphFont"/>
    <w:link w:val="Heading2"/>
    <w:uiPriority w:val="9"/>
    <w:rsid w:val="00FB6914"/>
    <w:rPr>
      <w:rFonts w:ascii="Times New Roman" w:eastAsiaTheme="majorEastAsia" w:hAnsi="Times New Roman" w:cstheme="majorBidi"/>
      <w:bCs/>
      <w:color w:val="000000" w:themeColor="text1"/>
      <w:sz w:val="24"/>
      <w:szCs w:val="26"/>
    </w:rPr>
  </w:style>
  <w:style w:type="character" w:customStyle="1" w:styleId="Heading3Char">
    <w:name w:val="Heading 3 Char"/>
    <w:basedOn w:val="DefaultParagraphFont"/>
    <w:link w:val="Heading3"/>
    <w:uiPriority w:val="9"/>
    <w:rsid w:val="00FB6914"/>
    <w:rPr>
      <w:rFonts w:ascii="Times New Roman" w:eastAsiaTheme="majorEastAsia" w:hAnsi="Times New Roman" w:cstheme="majorBidi"/>
      <w:bCs/>
      <w:color w:val="000000" w:themeColor="text1"/>
      <w:sz w:val="24"/>
    </w:rPr>
  </w:style>
  <w:style w:type="character" w:customStyle="1" w:styleId="Heading4Char">
    <w:name w:val="Heading 4 Char"/>
    <w:basedOn w:val="DefaultParagraphFont"/>
    <w:link w:val="Heading4"/>
    <w:uiPriority w:val="9"/>
    <w:rsid w:val="00FB6914"/>
    <w:rPr>
      <w:rFonts w:ascii="Times New Roman" w:eastAsiaTheme="majorEastAsia" w:hAnsi="Times New Roman" w:cstheme="majorBidi"/>
      <w:bCs/>
      <w:iCs/>
      <w:color w:val="000000" w:themeColor="text1"/>
      <w:sz w:val="24"/>
    </w:rPr>
  </w:style>
  <w:style w:type="character" w:customStyle="1" w:styleId="Heading5Char">
    <w:name w:val="Heading 5 Char"/>
    <w:basedOn w:val="DefaultParagraphFont"/>
    <w:link w:val="Heading5"/>
    <w:uiPriority w:val="9"/>
    <w:rsid w:val="00FB6914"/>
    <w:rPr>
      <w:rFonts w:ascii="Times New Roman" w:eastAsiaTheme="majorEastAsia" w:hAnsi="Times New Roman" w:cstheme="majorBidi"/>
      <w:color w:val="000000" w:themeColor="text1"/>
      <w:sz w:val="24"/>
    </w:rPr>
  </w:style>
  <w:style w:type="character" w:customStyle="1" w:styleId="Heading6Char">
    <w:name w:val="Heading 6 Char"/>
    <w:basedOn w:val="DefaultParagraphFont"/>
    <w:link w:val="Heading6"/>
    <w:uiPriority w:val="9"/>
    <w:rsid w:val="00FB6914"/>
    <w:rPr>
      <w:rFonts w:ascii="Times New Roman" w:eastAsiaTheme="majorEastAsia" w:hAnsi="Times New Roman" w:cstheme="majorBidi"/>
      <w:iCs/>
      <w:color w:val="000000" w:themeColor="text1"/>
      <w:sz w:val="24"/>
    </w:rPr>
  </w:style>
  <w:style w:type="character" w:customStyle="1" w:styleId="Heading7Char">
    <w:name w:val="Heading 7 Char"/>
    <w:basedOn w:val="DefaultParagraphFont"/>
    <w:link w:val="Heading7"/>
    <w:uiPriority w:val="9"/>
    <w:rsid w:val="00FB6914"/>
    <w:rPr>
      <w:rFonts w:ascii="Times New Roman" w:eastAsiaTheme="majorEastAsia" w:hAnsi="Times New Roman" w:cstheme="majorBidi"/>
      <w:iCs/>
      <w:color w:val="000000" w:themeColor="text1"/>
      <w:sz w:val="24"/>
    </w:rPr>
  </w:style>
  <w:style w:type="character" w:customStyle="1" w:styleId="Heading8Char">
    <w:name w:val="Heading 8 Char"/>
    <w:basedOn w:val="DefaultParagraphFont"/>
    <w:link w:val="Heading8"/>
    <w:uiPriority w:val="9"/>
    <w:rsid w:val="00FB6914"/>
    <w:rPr>
      <w:rFonts w:ascii="Times New Roman" w:eastAsia="MS Mincho" w:hAnsi="Times New Roman" w:cstheme="majorBidi"/>
      <w:color w:val="000000" w:themeColor="text1"/>
      <w:sz w:val="24"/>
      <w:szCs w:val="20"/>
    </w:rPr>
  </w:style>
  <w:style w:type="character" w:customStyle="1" w:styleId="Heading9Char">
    <w:name w:val="Heading 9 Char"/>
    <w:basedOn w:val="DefaultParagraphFont"/>
    <w:link w:val="Heading9"/>
    <w:uiPriority w:val="9"/>
    <w:rsid w:val="00FB6914"/>
    <w:rPr>
      <w:rFonts w:ascii="Times New Roman" w:eastAsiaTheme="majorEastAsia" w:hAnsi="Times New Roman" w:cstheme="majorBidi"/>
      <w:iCs/>
      <w:color w:val="000000" w:themeColor="text1"/>
      <w:sz w:val="24"/>
      <w:szCs w:val="20"/>
    </w:rPr>
  </w:style>
  <w:style w:type="paragraph" w:styleId="Title">
    <w:name w:val="Title"/>
    <w:basedOn w:val="Normal"/>
    <w:next w:val="Normal"/>
    <w:link w:val="TitleChar"/>
    <w:uiPriority w:val="49"/>
    <w:semiHidden/>
    <w:qFormat/>
    <w:rsid w:val="00876572"/>
    <w:pPr>
      <w:pBdr>
        <w:bottom w:val="single" w:sz="8" w:space="4" w:color="005DAA" w:themeColor="accent1"/>
      </w:pBdr>
      <w:spacing w:after="240"/>
      <w:contextualSpacing/>
      <w:jc w:val="center"/>
    </w:pPr>
    <w:rPr>
      <w:rFonts w:eastAsiaTheme="majorEastAsia" w:cstheme="majorBidi"/>
      <w:b/>
      <w:color w:val="000000" w:themeColor="text1"/>
      <w:spacing w:val="5"/>
      <w:kern w:val="28"/>
      <w:szCs w:val="52"/>
    </w:rPr>
  </w:style>
  <w:style w:type="character" w:customStyle="1" w:styleId="TitleChar">
    <w:name w:val="Title Char"/>
    <w:basedOn w:val="DefaultParagraphFont"/>
    <w:link w:val="Title"/>
    <w:uiPriority w:val="49"/>
    <w:semiHidden/>
    <w:rsid w:val="00DE1AB9"/>
    <w:rPr>
      <w:rFonts w:ascii="Times New Roman" w:eastAsiaTheme="majorEastAsia" w:hAnsi="Times New Roman" w:cstheme="majorBidi"/>
      <w:b/>
      <w:color w:val="000000" w:themeColor="text1"/>
      <w:spacing w:val="5"/>
      <w:kern w:val="28"/>
      <w:szCs w:val="52"/>
    </w:rPr>
  </w:style>
  <w:style w:type="paragraph" w:styleId="Subtitle">
    <w:name w:val="Subtitle"/>
    <w:basedOn w:val="Normal"/>
    <w:next w:val="Normal"/>
    <w:link w:val="SubtitleChar"/>
    <w:uiPriority w:val="49"/>
    <w:semiHidden/>
    <w:qFormat/>
    <w:rsid w:val="00876572"/>
    <w:pPr>
      <w:numPr>
        <w:ilvl w:val="1"/>
      </w:numPr>
      <w:spacing w:after="240"/>
      <w:jc w:val="center"/>
    </w:pPr>
    <w:rPr>
      <w:rFonts w:eastAsiaTheme="majorEastAsia" w:cstheme="majorBidi"/>
      <w:i/>
      <w:iCs/>
      <w:color w:val="000000" w:themeColor="text1"/>
      <w:spacing w:val="15"/>
      <w:szCs w:val="24"/>
    </w:rPr>
  </w:style>
  <w:style w:type="character" w:customStyle="1" w:styleId="SubtitleChar">
    <w:name w:val="Subtitle Char"/>
    <w:basedOn w:val="DefaultParagraphFont"/>
    <w:link w:val="Subtitle"/>
    <w:uiPriority w:val="49"/>
    <w:semiHidden/>
    <w:rsid w:val="00DE1AB9"/>
    <w:rPr>
      <w:rFonts w:ascii="Times New Roman" w:eastAsiaTheme="majorEastAsia" w:hAnsi="Times New Roman" w:cstheme="majorBidi"/>
      <w:i/>
      <w:iCs/>
      <w:color w:val="000000" w:themeColor="text1"/>
      <w:spacing w:val="15"/>
      <w:szCs w:val="24"/>
    </w:rPr>
  </w:style>
  <w:style w:type="paragraph" w:customStyle="1" w:styleId="wCover">
    <w:name w:val="wCover"/>
    <w:basedOn w:val="Normal"/>
    <w:uiPriority w:val="11"/>
    <w:qFormat/>
    <w:rsid w:val="00372911"/>
    <w:pPr>
      <w:spacing w:before="480" w:after="240"/>
      <w:jc w:val="center"/>
    </w:pPr>
  </w:style>
  <w:style w:type="paragraph" w:customStyle="1" w:styleId="wLine">
    <w:name w:val="wLine"/>
    <w:basedOn w:val="Normal"/>
    <w:next w:val="Normal"/>
    <w:uiPriority w:val="12"/>
    <w:qFormat/>
    <w:rsid w:val="00990BB5"/>
    <w:pPr>
      <w:pBdr>
        <w:bottom w:val="double" w:sz="4" w:space="1" w:color="auto"/>
      </w:pBdr>
    </w:pPr>
    <w:rPr>
      <w:sz w:val="8"/>
      <w:lang w:val="de-DE"/>
    </w:rPr>
  </w:style>
  <w:style w:type="character" w:customStyle="1" w:styleId="NoSpacingChar">
    <w:name w:val="No Spacing Char"/>
    <w:basedOn w:val="DefaultParagraphFont"/>
    <w:link w:val="NoSpacing"/>
    <w:uiPriority w:val="49"/>
    <w:rsid w:val="00844C17"/>
    <w:rPr>
      <w:rFonts w:eastAsiaTheme="minorEastAsia"/>
      <w:lang w:eastAsia="ja-JP"/>
    </w:rPr>
  </w:style>
  <w:style w:type="paragraph" w:styleId="BalloonText">
    <w:name w:val="Balloon Text"/>
    <w:basedOn w:val="Normal"/>
    <w:link w:val="BalloonTextChar"/>
    <w:uiPriority w:val="99"/>
    <w:semiHidden/>
    <w:unhideWhenUsed/>
    <w:rsid w:val="009765A2"/>
    <w:rPr>
      <w:rFonts w:ascii="Tahoma" w:hAnsi="Tahoma" w:cs="Tahoma"/>
      <w:sz w:val="16"/>
      <w:szCs w:val="16"/>
    </w:rPr>
  </w:style>
  <w:style w:type="character" w:customStyle="1" w:styleId="BalloonTextChar">
    <w:name w:val="Balloon Text Char"/>
    <w:basedOn w:val="DefaultParagraphFont"/>
    <w:link w:val="BalloonText"/>
    <w:uiPriority w:val="99"/>
    <w:semiHidden/>
    <w:rsid w:val="009765A2"/>
    <w:rPr>
      <w:rFonts w:ascii="Tahoma" w:hAnsi="Tahoma" w:cs="Tahoma"/>
      <w:sz w:val="16"/>
      <w:szCs w:val="16"/>
    </w:rPr>
  </w:style>
  <w:style w:type="paragraph" w:styleId="Header">
    <w:name w:val="header"/>
    <w:basedOn w:val="Normal"/>
    <w:link w:val="HeaderChar"/>
    <w:uiPriority w:val="49"/>
    <w:rsid w:val="004B3C22"/>
    <w:pPr>
      <w:jc w:val="both"/>
    </w:pPr>
    <w:rPr>
      <w:rFonts w:eastAsia="Times New Roman" w:cs="Times New Roman"/>
      <w:szCs w:val="20"/>
      <w:lang w:eastAsia="de-DE"/>
    </w:rPr>
  </w:style>
  <w:style w:type="character" w:customStyle="1" w:styleId="HeaderChar">
    <w:name w:val="Header Char"/>
    <w:basedOn w:val="DefaultParagraphFont"/>
    <w:link w:val="Header"/>
    <w:uiPriority w:val="49"/>
    <w:rsid w:val="008B7493"/>
    <w:rPr>
      <w:rFonts w:ascii="Times New Roman" w:eastAsia="Times New Roman" w:hAnsi="Times New Roman" w:cs="Times New Roman"/>
      <w:sz w:val="24"/>
      <w:szCs w:val="20"/>
      <w:lang w:eastAsia="de-DE"/>
    </w:rPr>
  </w:style>
  <w:style w:type="paragraph" w:styleId="Footer">
    <w:name w:val="footer"/>
    <w:basedOn w:val="Normal"/>
    <w:link w:val="FooterChar"/>
    <w:uiPriority w:val="49"/>
    <w:rsid w:val="004B3C22"/>
    <w:pPr>
      <w:tabs>
        <w:tab w:val="center" w:pos="4536"/>
        <w:tab w:val="right" w:pos="9072"/>
      </w:tabs>
    </w:pPr>
    <w:rPr>
      <w:rFonts w:eastAsia="Times New Roman" w:cs="Times New Roman"/>
      <w:sz w:val="16"/>
      <w:szCs w:val="20"/>
      <w:lang w:eastAsia="de-DE"/>
    </w:rPr>
  </w:style>
  <w:style w:type="character" w:customStyle="1" w:styleId="FooterChar">
    <w:name w:val="Footer Char"/>
    <w:basedOn w:val="DefaultParagraphFont"/>
    <w:link w:val="Footer"/>
    <w:uiPriority w:val="49"/>
    <w:rsid w:val="008B7493"/>
    <w:rPr>
      <w:rFonts w:ascii="Times New Roman" w:eastAsia="Times New Roman" w:hAnsi="Times New Roman" w:cs="Times New Roman"/>
      <w:sz w:val="16"/>
      <w:szCs w:val="20"/>
      <w:lang w:eastAsia="de-DE"/>
    </w:rPr>
  </w:style>
  <w:style w:type="paragraph" w:customStyle="1" w:styleId="wHang">
    <w:name w:val="wHang"/>
    <w:basedOn w:val="Normal"/>
    <w:uiPriority w:val="9"/>
    <w:qFormat/>
    <w:rsid w:val="00096922"/>
    <w:pPr>
      <w:tabs>
        <w:tab w:val="left" w:leader="dot" w:pos="3240"/>
      </w:tabs>
      <w:spacing w:after="240"/>
      <w:ind w:left="3240" w:hanging="3240"/>
      <w:jc w:val="both"/>
    </w:pPr>
    <w:rPr>
      <w:lang w:val="de-DE"/>
    </w:rPr>
  </w:style>
  <w:style w:type="paragraph" w:customStyle="1" w:styleId="wHangFollow">
    <w:name w:val="wHangFollow"/>
    <w:basedOn w:val="Normal"/>
    <w:uiPriority w:val="9"/>
    <w:qFormat/>
    <w:rsid w:val="00096922"/>
    <w:pPr>
      <w:spacing w:after="240"/>
      <w:ind w:left="3240"/>
      <w:jc w:val="both"/>
    </w:pPr>
    <w:rPr>
      <w:lang w:val="de-DE"/>
    </w:rPr>
  </w:style>
  <w:style w:type="paragraph" w:customStyle="1" w:styleId="wNoTOC">
    <w:name w:val="wNoTOC"/>
    <w:basedOn w:val="Normal"/>
    <w:uiPriority w:val="18"/>
    <w:qFormat/>
    <w:rsid w:val="00A067A8"/>
    <w:pPr>
      <w:spacing w:after="240"/>
      <w:jc w:val="both"/>
    </w:pPr>
  </w:style>
  <w:style w:type="paragraph" w:customStyle="1" w:styleId="WCPageNumber">
    <w:name w:val="WCPageNumber"/>
    <w:link w:val="WCPageNumberChar"/>
    <w:uiPriority w:val="99"/>
    <w:semiHidden/>
    <w:rsid w:val="00422980"/>
    <w:pPr>
      <w:jc w:val="center"/>
    </w:pPr>
    <w:rPr>
      <w:rFonts w:ascii="Times New Roman" w:hAnsi="Times New Roman" w:cs="Times New Roman"/>
      <w:sz w:val="24"/>
    </w:rPr>
  </w:style>
  <w:style w:type="character" w:customStyle="1" w:styleId="WCPageNumberChar">
    <w:name w:val="WCPageNumber Char"/>
    <w:basedOn w:val="DefaultParagraphFont"/>
    <w:link w:val="WCPageNumber"/>
    <w:uiPriority w:val="99"/>
    <w:semiHidden/>
    <w:rsid w:val="008B7493"/>
    <w:rPr>
      <w:rFonts w:ascii="Times New Roman" w:hAnsi="Times New Roman" w:cs="Times New Roman"/>
      <w:sz w:val="24"/>
    </w:rPr>
  </w:style>
  <w:style w:type="paragraph" w:customStyle="1" w:styleId="wBody3">
    <w:name w:val="wBody3"/>
    <w:basedOn w:val="Normal"/>
    <w:uiPriority w:val="3"/>
    <w:qFormat/>
    <w:rsid w:val="008739B0"/>
    <w:pPr>
      <w:spacing w:after="240"/>
      <w:ind w:firstLine="2104"/>
      <w:jc w:val="both"/>
    </w:pPr>
  </w:style>
  <w:style w:type="paragraph" w:customStyle="1" w:styleId="wBody1">
    <w:name w:val="wBody1"/>
    <w:basedOn w:val="Normal"/>
    <w:uiPriority w:val="3"/>
    <w:qFormat/>
    <w:rsid w:val="000A166B"/>
    <w:pPr>
      <w:spacing w:after="240"/>
      <w:ind w:firstLine="720"/>
      <w:jc w:val="both"/>
    </w:pPr>
  </w:style>
  <w:style w:type="paragraph" w:customStyle="1" w:styleId="wQuote1">
    <w:name w:val="wQuote1"/>
    <w:basedOn w:val="Normal"/>
    <w:uiPriority w:val="4"/>
    <w:qFormat/>
    <w:rsid w:val="008739B0"/>
    <w:pPr>
      <w:spacing w:after="240"/>
      <w:ind w:left="720"/>
      <w:jc w:val="both"/>
    </w:pPr>
    <w:rPr>
      <w:i/>
    </w:rPr>
  </w:style>
  <w:style w:type="paragraph" w:customStyle="1" w:styleId="wQuote2">
    <w:name w:val="wQuote2"/>
    <w:basedOn w:val="Normal"/>
    <w:uiPriority w:val="4"/>
    <w:qFormat/>
    <w:rsid w:val="008739B0"/>
    <w:pPr>
      <w:spacing w:after="240"/>
      <w:ind w:left="1440"/>
      <w:jc w:val="both"/>
    </w:pPr>
    <w:rPr>
      <w:i/>
    </w:rPr>
  </w:style>
  <w:style w:type="paragraph" w:customStyle="1" w:styleId="wQuote3">
    <w:name w:val="wQuote3"/>
    <w:basedOn w:val="Normal"/>
    <w:uiPriority w:val="4"/>
    <w:qFormat/>
    <w:rsid w:val="008739B0"/>
    <w:pPr>
      <w:spacing w:after="240"/>
      <w:ind w:left="2160"/>
      <w:jc w:val="both"/>
    </w:pPr>
    <w:rPr>
      <w:i/>
    </w:rPr>
  </w:style>
  <w:style w:type="paragraph" w:customStyle="1" w:styleId="wText3">
    <w:name w:val="wText3"/>
    <w:basedOn w:val="Normal"/>
    <w:uiPriority w:val="2"/>
    <w:qFormat/>
    <w:rsid w:val="008739B0"/>
    <w:pPr>
      <w:spacing w:after="240"/>
      <w:ind w:left="2160"/>
      <w:jc w:val="both"/>
    </w:pPr>
  </w:style>
  <w:style w:type="paragraph" w:customStyle="1" w:styleId="wBullet">
    <w:name w:val="wBullet"/>
    <w:basedOn w:val="Normal"/>
    <w:uiPriority w:val="7"/>
    <w:qFormat/>
    <w:rsid w:val="00FE662F"/>
    <w:pPr>
      <w:numPr>
        <w:numId w:val="3"/>
      </w:numPr>
      <w:spacing w:after="240"/>
      <w:ind w:hanging="720"/>
      <w:jc w:val="both"/>
    </w:pPr>
  </w:style>
  <w:style w:type="paragraph" w:customStyle="1" w:styleId="wBullet1">
    <w:name w:val="wBullet1"/>
    <w:basedOn w:val="Normal"/>
    <w:uiPriority w:val="7"/>
    <w:qFormat/>
    <w:rsid w:val="00FE662F"/>
    <w:pPr>
      <w:numPr>
        <w:numId w:val="4"/>
      </w:numPr>
      <w:spacing w:after="240"/>
      <w:ind w:left="1440" w:hanging="720"/>
      <w:jc w:val="both"/>
    </w:pPr>
  </w:style>
  <w:style w:type="paragraph" w:customStyle="1" w:styleId="wBullet2">
    <w:name w:val="wBullet2"/>
    <w:basedOn w:val="Normal"/>
    <w:uiPriority w:val="7"/>
    <w:qFormat/>
    <w:rsid w:val="00FE662F"/>
    <w:pPr>
      <w:numPr>
        <w:numId w:val="5"/>
      </w:numPr>
      <w:spacing w:after="240"/>
      <w:ind w:left="2160" w:hanging="720"/>
    </w:pPr>
  </w:style>
  <w:style w:type="paragraph" w:customStyle="1" w:styleId="wBullet3">
    <w:name w:val="wBullet3"/>
    <w:basedOn w:val="Normal"/>
    <w:uiPriority w:val="7"/>
    <w:qFormat/>
    <w:rsid w:val="00FE662F"/>
    <w:pPr>
      <w:numPr>
        <w:numId w:val="6"/>
      </w:numPr>
      <w:spacing w:after="240"/>
      <w:ind w:left="2880" w:hanging="720"/>
      <w:jc w:val="both"/>
    </w:pPr>
  </w:style>
  <w:style w:type="paragraph" w:customStyle="1" w:styleId="wListNum">
    <w:name w:val="wListNum"/>
    <w:basedOn w:val="Normal"/>
    <w:uiPriority w:val="7"/>
    <w:qFormat/>
    <w:rsid w:val="00FE662F"/>
    <w:pPr>
      <w:numPr>
        <w:numId w:val="7"/>
      </w:numPr>
      <w:spacing w:after="240"/>
      <w:ind w:hanging="720"/>
      <w:jc w:val="both"/>
    </w:pPr>
  </w:style>
  <w:style w:type="paragraph" w:customStyle="1" w:styleId="wListNum1">
    <w:name w:val="wListNum1"/>
    <w:basedOn w:val="Normal"/>
    <w:uiPriority w:val="7"/>
    <w:qFormat/>
    <w:rsid w:val="009D307D"/>
    <w:pPr>
      <w:numPr>
        <w:numId w:val="8"/>
      </w:numPr>
      <w:spacing w:after="240"/>
      <w:ind w:left="1440" w:hanging="720"/>
      <w:jc w:val="both"/>
    </w:pPr>
  </w:style>
  <w:style w:type="paragraph" w:customStyle="1" w:styleId="wListNum3">
    <w:name w:val="wListNum3"/>
    <w:basedOn w:val="Normal"/>
    <w:uiPriority w:val="7"/>
    <w:qFormat/>
    <w:rsid w:val="009D307D"/>
    <w:pPr>
      <w:numPr>
        <w:numId w:val="9"/>
      </w:numPr>
      <w:spacing w:after="240"/>
      <w:ind w:left="2160" w:hanging="720"/>
      <w:jc w:val="both"/>
    </w:pPr>
  </w:style>
  <w:style w:type="paragraph" w:customStyle="1" w:styleId="wListLet">
    <w:name w:val="wListLet"/>
    <w:basedOn w:val="Normal"/>
    <w:uiPriority w:val="7"/>
    <w:qFormat/>
    <w:rsid w:val="00E46127"/>
    <w:pPr>
      <w:numPr>
        <w:numId w:val="10"/>
      </w:numPr>
      <w:tabs>
        <w:tab w:val="left" w:pos="720"/>
      </w:tabs>
      <w:spacing w:after="240"/>
      <w:ind w:left="720" w:hanging="720"/>
      <w:jc w:val="both"/>
    </w:pPr>
  </w:style>
  <w:style w:type="paragraph" w:customStyle="1" w:styleId="wListLet1">
    <w:name w:val="wListLet1"/>
    <w:basedOn w:val="Normal"/>
    <w:uiPriority w:val="7"/>
    <w:qFormat/>
    <w:rsid w:val="00E46127"/>
    <w:pPr>
      <w:numPr>
        <w:numId w:val="11"/>
      </w:numPr>
      <w:tabs>
        <w:tab w:val="left" w:pos="720"/>
      </w:tabs>
      <w:spacing w:after="240"/>
      <w:ind w:left="1440" w:hanging="720"/>
      <w:jc w:val="both"/>
    </w:pPr>
  </w:style>
  <w:style w:type="paragraph" w:customStyle="1" w:styleId="wListLet3">
    <w:name w:val="wListLet3"/>
    <w:basedOn w:val="Normal"/>
    <w:uiPriority w:val="7"/>
    <w:qFormat/>
    <w:rsid w:val="00E46127"/>
    <w:pPr>
      <w:numPr>
        <w:numId w:val="12"/>
      </w:numPr>
      <w:tabs>
        <w:tab w:val="left" w:pos="720"/>
      </w:tabs>
      <w:spacing w:after="240"/>
      <w:ind w:left="2160" w:hanging="720"/>
      <w:jc w:val="both"/>
    </w:pPr>
  </w:style>
  <w:style w:type="paragraph" w:customStyle="1" w:styleId="DraftLineWC">
    <w:name w:val="DraftLineW&amp;C"/>
    <w:basedOn w:val="Normal"/>
    <w:semiHidden/>
    <w:rsid w:val="003A6750"/>
    <w:pPr>
      <w:framePr w:w="5328" w:hSpace="187" w:vSpace="187" w:wrap="around" w:vAnchor="page" w:hAnchor="page" w:x="5761" w:y="721"/>
      <w:jc w:val="right"/>
    </w:pPr>
    <w:rPr>
      <w:rFonts w:eastAsia="Times New Roman" w:cs="Times New Roman"/>
      <w:sz w:val="20"/>
      <w:szCs w:val="24"/>
    </w:rPr>
  </w:style>
  <w:style w:type="paragraph" w:styleId="TOC1">
    <w:name w:val="toc 1"/>
    <w:basedOn w:val="Normal"/>
    <w:next w:val="Normal"/>
    <w:autoRedefine/>
    <w:uiPriority w:val="48"/>
    <w:semiHidden/>
    <w:unhideWhenUsed/>
    <w:rsid w:val="002825ED"/>
    <w:pPr>
      <w:jc w:val="center"/>
    </w:pPr>
  </w:style>
  <w:style w:type="paragraph" w:styleId="TOC2">
    <w:name w:val="toc 2"/>
    <w:basedOn w:val="Normal"/>
    <w:next w:val="Normal"/>
    <w:autoRedefine/>
    <w:uiPriority w:val="48"/>
    <w:semiHidden/>
    <w:unhideWhenUsed/>
    <w:rsid w:val="002825ED"/>
    <w:pPr>
      <w:spacing w:after="240"/>
      <w:contextualSpacing/>
    </w:pPr>
  </w:style>
  <w:style w:type="paragraph" w:customStyle="1" w:styleId="wBody">
    <w:name w:val="wBody"/>
    <w:basedOn w:val="Normal"/>
    <w:uiPriority w:val="3"/>
    <w:qFormat/>
    <w:rsid w:val="006F13E8"/>
    <w:pPr>
      <w:spacing w:after="240"/>
      <w:jc w:val="both"/>
    </w:pPr>
  </w:style>
  <w:style w:type="paragraph" w:customStyle="1" w:styleId="FooterSupressDocId">
    <w:name w:val="FooterSupressDocId"/>
    <w:basedOn w:val="Footer"/>
    <w:link w:val="FooterSupressDocIdChar"/>
    <w:rsid w:val="00317059"/>
  </w:style>
  <w:style w:type="character" w:customStyle="1" w:styleId="FooterSupressDocIdChar">
    <w:name w:val="FooterSupressDocId Char"/>
    <w:basedOn w:val="FooterChar"/>
    <w:link w:val="FooterSupressDocId"/>
    <w:rsid w:val="00317059"/>
    <w:rPr>
      <w:rFonts w:ascii="Times New Roman" w:eastAsia="Times New Roman" w:hAnsi="Times New Roman" w:cs="Times New Roman"/>
      <w:sz w:val="16"/>
      <w:szCs w:val="20"/>
      <w:lang w:val="de-DE" w:eastAsia="de-DE"/>
    </w:rPr>
  </w:style>
  <w:style w:type="character" w:styleId="Hyperlink">
    <w:name w:val="Hyperlink"/>
    <w:basedOn w:val="DefaultParagraphFont"/>
    <w:uiPriority w:val="99"/>
    <w:unhideWhenUsed/>
    <w:rsid w:val="00A24A9D"/>
    <w:rPr>
      <w:color w:val="0000FF" w:themeColor="hyperlink"/>
      <w:u w:val="single"/>
    </w:rPr>
  </w:style>
  <w:style w:type="character" w:styleId="FollowedHyperlink">
    <w:name w:val="FollowedHyperlink"/>
    <w:basedOn w:val="DefaultParagraphFont"/>
    <w:uiPriority w:val="99"/>
    <w:semiHidden/>
    <w:unhideWhenUsed/>
    <w:rsid w:val="00A24A9D"/>
    <w:rPr>
      <w:color w:val="800080" w:themeColor="followedHyperlink"/>
      <w:u w:val="single"/>
    </w:rPr>
  </w:style>
  <w:style w:type="paragraph" w:styleId="NormalWeb">
    <w:name w:val="Normal (Web)"/>
    <w:basedOn w:val="Normal"/>
    <w:uiPriority w:val="99"/>
    <w:unhideWhenUsed/>
    <w:rsid w:val="004E4295"/>
    <w:pPr>
      <w:spacing w:before="100" w:beforeAutospacing="1" w:after="100" w:afterAutospacing="1"/>
    </w:pPr>
    <w:rPr>
      <w:rFonts w:eastAsia="Times New Roman" w:cs="Times New Roman"/>
      <w:szCs w:val="24"/>
    </w:rPr>
  </w:style>
  <w:style w:type="character" w:customStyle="1" w:styleId="apple-tab-span">
    <w:name w:val="apple-tab-span"/>
    <w:basedOn w:val="DefaultParagraphFont"/>
    <w:rsid w:val="004E4295"/>
  </w:style>
  <w:style w:type="character" w:styleId="UnresolvedMention">
    <w:name w:val="Unresolved Mention"/>
    <w:basedOn w:val="DefaultParagraphFont"/>
    <w:uiPriority w:val="99"/>
    <w:semiHidden/>
    <w:unhideWhenUsed/>
    <w:rsid w:val="00E07D43"/>
    <w:rPr>
      <w:color w:val="605E5C"/>
      <w:shd w:val="clear" w:color="auto" w:fill="E1DFDD"/>
    </w:rPr>
  </w:style>
  <w:style w:type="character" w:styleId="Emphasis">
    <w:name w:val="Emphasis"/>
    <w:basedOn w:val="DefaultParagraphFont"/>
    <w:uiPriority w:val="20"/>
    <w:qFormat/>
    <w:rsid w:val="00C822CF"/>
    <w:rPr>
      <w:i/>
      <w:iCs/>
    </w:rPr>
  </w:style>
  <w:style w:type="paragraph" w:customStyle="1" w:styleId="rightfoot">
    <w:name w:val="rightfoot"/>
    <w:basedOn w:val="Normal"/>
    <w:rsid w:val="00C822CF"/>
    <w:pPr>
      <w:spacing w:before="100" w:beforeAutospacing="1" w:after="100" w:afterAutospacing="1"/>
    </w:pPr>
    <w:rPr>
      <w:rFonts w:eastAsia="Times New Roman" w:cs="Times New Roman"/>
      <w:szCs w:val="24"/>
    </w:rPr>
  </w:style>
  <w:style w:type="paragraph" w:customStyle="1" w:styleId="leftfoot">
    <w:name w:val="leftfoot"/>
    <w:basedOn w:val="Normal"/>
    <w:rsid w:val="00C822CF"/>
    <w:pPr>
      <w:spacing w:before="100" w:beforeAutospacing="1" w:after="100" w:afterAutospacing="1"/>
    </w:pPr>
    <w:rPr>
      <w:rFonts w:eastAsia="Times New Roman" w:cs="Times New Roman"/>
      <w:szCs w:val="24"/>
    </w:rPr>
  </w:style>
  <w:style w:type="paragraph" w:styleId="ListParagraph">
    <w:name w:val="List Paragraph"/>
    <w:basedOn w:val="Normal"/>
    <w:uiPriority w:val="43"/>
    <w:qFormat/>
    <w:rsid w:val="00E17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712">
      <w:bodyDiv w:val="1"/>
      <w:marLeft w:val="0"/>
      <w:marRight w:val="0"/>
      <w:marTop w:val="0"/>
      <w:marBottom w:val="0"/>
      <w:divBdr>
        <w:top w:val="none" w:sz="0" w:space="0" w:color="auto"/>
        <w:left w:val="none" w:sz="0" w:space="0" w:color="auto"/>
        <w:bottom w:val="none" w:sz="0" w:space="0" w:color="auto"/>
        <w:right w:val="none" w:sz="0" w:space="0" w:color="auto"/>
      </w:divBdr>
      <w:divsChild>
        <w:div w:id="960112866">
          <w:marLeft w:val="0"/>
          <w:marRight w:val="0"/>
          <w:marTop w:val="0"/>
          <w:marBottom w:val="0"/>
          <w:divBdr>
            <w:top w:val="none" w:sz="0" w:space="0" w:color="auto"/>
            <w:left w:val="none" w:sz="0" w:space="0" w:color="auto"/>
            <w:bottom w:val="none" w:sz="0" w:space="0" w:color="auto"/>
            <w:right w:val="none" w:sz="0" w:space="0" w:color="auto"/>
          </w:divBdr>
        </w:div>
      </w:divsChild>
    </w:div>
    <w:div w:id="27224570">
      <w:bodyDiv w:val="1"/>
      <w:marLeft w:val="0"/>
      <w:marRight w:val="0"/>
      <w:marTop w:val="0"/>
      <w:marBottom w:val="0"/>
      <w:divBdr>
        <w:top w:val="none" w:sz="0" w:space="0" w:color="auto"/>
        <w:left w:val="none" w:sz="0" w:space="0" w:color="auto"/>
        <w:bottom w:val="none" w:sz="0" w:space="0" w:color="auto"/>
        <w:right w:val="none" w:sz="0" w:space="0" w:color="auto"/>
      </w:divBdr>
    </w:div>
    <w:div w:id="28529338">
      <w:bodyDiv w:val="1"/>
      <w:marLeft w:val="0"/>
      <w:marRight w:val="0"/>
      <w:marTop w:val="0"/>
      <w:marBottom w:val="0"/>
      <w:divBdr>
        <w:top w:val="none" w:sz="0" w:space="0" w:color="auto"/>
        <w:left w:val="none" w:sz="0" w:space="0" w:color="auto"/>
        <w:bottom w:val="none" w:sz="0" w:space="0" w:color="auto"/>
        <w:right w:val="none" w:sz="0" w:space="0" w:color="auto"/>
      </w:divBdr>
    </w:div>
    <w:div w:id="53435959">
      <w:bodyDiv w:val="1"/>
      <w:marLeft w:val="0"/>
      <w:marRight w:val="0"/>
      <w:marTop w:val="0"/>
      <w:marBottom w:val="0"/>
      <w:divBdr>
        <w:top w:val="none" w:sz="0" w:space="0" w:color="auto"/>
        <w:left w:val="none" w:sz="0" w:space="0" w:color="auto"/>
        <w:bottom w:val="none" w:sz="0" w:space="0" w:color="auto"/>
        <w:right w:val="none" w:sz="0" w:space="0" w:color="auto"/>
      </w:divBdr>
    </w:div>
    <w:div w:id="98254730">
      <w:bodyDiv w:val="1"/>
      <w:marLeft w:val="0"/>
      <w:marRight w:val="0"/>
      <w:marTop w:val="0"/>
      <w:marBottom w:val="0"/>
      <w:divBdr>
        <w:top w:val="none" w:sz="0" w:space="0" w:color="auto"/>
        <w:left w:val="none" w:sz="0" w:space="0" w:color="auto"/>
        <w:bottom w:val="none" w:sz="0" w:space="0" w:color="auto"/>
        <w:right w:val="none" w:sz="0" w:space="0" w:color="auto"/>
      </w:divBdr>
    </w:div>
    <w:div w:id="107240392">
      <w:bodyDiv w:val="1"/>
      <w:marLeft w:val="0"/>
      <w:marRight w:val="0"/>
      <w:marTop w:val="0"/>
      <w:marBottom w:val="0"/>
      <w:divBdr>
        <w:top w:val="none" w:sz="0" w:space="0" w:color="auto"/>
        <w:left w:val="none" w:sz="0" w:space="0" w:color="auto"/>
        <w:bottom w:val="none" w:sz="0" w:space="0" w:color="auto"/>
        <w:right w:val="none" w:sz="0" w:space="0" w:color="auto"/>
      </w:divBdr>
    </w:div>
    <w:div w:id="153376387">
      <w:bodyDiv w:val="1"/>
      <w:marLeft w:val="0"/>
      <w:marRight w:val="0"/>
      <w:marTop w:val="0"/>
      <w:marBottom w:val="0"/>
      <w:divBdr>
        <w:top w:val="none" w:sz="0" w:space="0" w:color="auto"/>
        <w:left w:val="none" w:sz="0" w:space="0" w:color="auto"/>
        <w:bottom w:val="none" w:sz="0" w:space="0" w:color="auto"/>
        <w:right w:val="none" w:sz="0" w:space="0" w:color="auto"/>
      </w:divBdr>
      <w:divsChild>
        <w:div w:id="1646277078">
          <w:marLeft w:val="0"/>
          <w:marRight w:val="0"/>
          <w:marTop w:val="0"/>
          <w:marBottom w:val="0"/>
          <w:divBdr>
            <w:top w:val="none" w:sz="0" w:space="0" w:color="auto"/>
            <w:left w:val="none" w:sz="0" w:space="0" w:color="auto"/>
            <w:bottom w:val="none" w:sz="0" w:space="0" w:color="auto"/>
            <w:right w:val="none" w:sz="0" w:space="0" w:color="auto"/>
          </w:divBdr>
        </w:div>
      </w:divsChild>
    </w:div>
    <w:div w:id="154493968">
      <w:bodyDiv w:val="1"/>
      <w:marLeft w:val="0"/>
      <w:marRight w:val="0"/>
      <w:marTop w:val="0"/>
      <w:marBottom w:val="0"/>
      <w:divBdr>
        <w:top w:val="none" w:sz="0" w:space="0" w:color="auto"/>
        <w:left w:val="none" w:sz="0" w:space="0" w:color="auto"/>
        <w:bottom w:val="none" w:sz="0" w:space="0" w:color="auto"/>
        <w:right w:val="none" w:sz="0" w:space="0" w:color="auto"/>
      </w:divBdr>
    </w:div>
    <w:div w:id="159276178">
      <w:bodyDiv w:val="1"/>
      <w:marLeft w:val="0"/>
      <w:marRight w:val="0"/>
      <w:marTop w:val="0"/>
      <w:marBottom w:val="0"/>
      <w:divBdr>
        <w:top w:val="none" w:sz="0" w:space="0" w:color="auto"/>
        <w:left w:val="none" w:sz="0" w:space="0" w:color="auto"/>
        <w:bottom w:val="none" w:sz="0" w:space="0" w:color="auto"/>
        <w:right w:val="none" w:sz="0" w:space="0" w:color="auto"/>
      </w:divBdr>
    </w:div>
    <w:div w:id="173885265">
      <w:bodyDiv w:val="1"/>
      <w:marLeft w:val="0"/>
      <w:marRight w:val="0"/>
      <w:marTop w:val="0"/>
      <w:marBottom w:val="0"/>
      <w:divBdr>
        <w:top w:val="none" w:sz="0" w:space="0" w:color="auto"/>
        <w:left w:val="none" w:sz="0" w:space="0" w:color="auto"/>
        <w:bottom w:val="none" w:sz="0" w:space="0" w:color="auto"/>
        <w:right w:val="none" w:sz="0" w:space="0" w:color="auto"/>
      </w:divBdr>
      <w:divsChild>
        <w:div w:id="122702440">
          <w:marLeft w:val="0"/>
          <w:marRight w:val="0"/>
          <w:marTop w:val="0"/>
          <w:marBottom w:val="0"/>
          <w:divBdr>
            <w:top w:val="none" w:sz="0" w:space="0" w:color="auto"/>
            <w:left w:val="single" w:sz="24" w:space="0" w:color="auto"/>
            <w:bottom w:val="none" w:sz="0" w:space="0" w:color="auto"/>
            <w:right w:val="none" w:sz="0" w:space="0" w:color="auto"/>
          </w:divBdr>
        </w:div>
        <w:div w:id="397634035">
          <w:marLeft w:val="0"/>
          <w:marRight w:val="0"/>
          <w:marTop w:val="0"/>
          <w:marBottom w:val="0"/>
          <w:divBdr>
            <w:top w:val="none" w:sz="0" w:space="0" w:color="auto"/>
            <w:left w:val="single" w:sz="24" w:space="0" w:color="auto"/>
            <w:bottom w:val="none" w:sz="0" w:space="0" w:color="auto"/>
            <w:right w:val="none" w:sz="0" w:space="0" w:color="auto"/>
          </w:divBdr>
        </w:div>
        <w:div w:id="979649002">
          <w:marLeft w:val="0"/>
          <w:marRight w:val="0"/>
          <w:marTop w:val="0"/>
          <w:marBottom w:val="0"/>
          <w:divBdr>
            <w:top w:val="none" w:sz="0" w:space="0" w:color="auto"/>
            <w:left w:val="single" w:sz="24" w:space="0" w:color="auto"/>
            <w:bottom w:val="none" w:sz="0" w:space="0" w:color="auto"/>
            <w:right w:val="none" w:sz="0" w:space="0" w:color="auto"/>
          </w:divBdr>
        </w:div>
        <w:div w:id="1123571832">
          <w:marLeft w:val="0"/>
          <w:marRight w:val="0"/>
          <w:marTop w:val="0"/>
          <w:marBottom w:val="0"/>
          <w:divBdr>
            <w:top w:val="none" w:sz="0" w:space="0" w:color="auto"/>
            <w:left w:val="single" w:sz="24" w:space="0" w:color="auto"/>
            <w:bottom w:val="none" w:sz="0" w:space="0" w:color="auto"/>
            <w:right w:val="none" w:sz="0" w:space="0" w:color="auto"/>
          </w:divBdr>
        </w:div>
        <w:div w:id="680199123">
          <w:marLeft w:val="0"/>
          <w:marRight w:val="0"/>
          <w:marTop w:val="0"/>
          <w:marBottom w:val="0"/>
          <w:divBdr>
            <w:top w:val="none" w:sz="0" w:space="0" w:color="auto"/>
            <w:left w:val="single" w:sz="24" w:space="0" w:color="auto"/>
            <w:bottom w:val="none" w:sz="0" w:space="0" w:color="auto"/>
            <w:right w:val="none" w:sz="0" w:space="0" w:color="auto"/>
          </w:divBdr>
        </w:div>
        <w:div w:id="1248734331">
          <w:marLeft w:val="0"/>
          <w:marRight w:val="0"/>
          <w:marTop w:val="0"/>
          <w:marBottom w:val="0"/>
          <w:divBdr>
            <w:top w:val="none" w:sz="0" w:space="0" w:color="auto"/>
            <w:left w:val="single" w:sz="24" w:space="0" w:color="auto"/>
            <w:bottom w:val="none" w:sz="0" w:space="0" w:color="auto"/>
            <w:right w:val="none" w:sz="0" w:space="0" w:color="auto"/>
          </w:divBdr>
        </w:div>
      </w:divsChild>
    </w:div>
    <w:div w:id="248581853">
      <w:bodyDiv w:val="1"/>
      <w:marLeft w:val="0"/>
      <w:marRight w:val="0"/>
      <w:marTop w:val="0"/>
      <w:marBottom w:val="0"/>
      <w:divBdr>
        <w:top w:val="none" w:sz="0" w:space="0" w:color="auto"/>
        <w:left w:val="none" w:sz="0" w:space="0" w:color="auto"/>
        <w:bottom w:val="none" w:sz="0" w:space="0" w:color="auto"/>
        <w:right w:val="none" w:sz="0" w:space="0" w:color="auto"/>
      </w:divBdr>
    </w:div>
    <w:div w:id="255016116">
      <w:bodyDiv w:val="1"/>
      <w:marLeft w:val="0"/>
      <w:marRight w:val="0"/>
      <w:marTop w:val="0"/>
      <w:marBottom w:val="0"/>
      <w:divBdr>
        <w:top w:val="none" w:sz="0" w:space="0" w:color="auto"/>
        <w:left w:val="none" w:sz="0" w:space="0" w:color="auto"/>
        <w:bottom w:val="none" w:sz="0" w:space="0" w:color="auto"/>
        <w:right w:val="none" w:sz="0" w:space="0" w:color="auto"/>
      </w:divBdr>
    </w:div>
    <w:div w:id="289634877">
      <w:bodyDiv w:val="1"/>
      <w:marLeft w:val="0"/>
      <w:marRight w:val="0"/>
      <w:marTop w:val="0"/>
      <w:marBottom w:val="0"/>
      <w:divBdr>
        <w:top w:val="none" w:sz="0" w:space="0" w:color="auto"/>
        <w:left w:val="none" w:sz="0" w:space="0" w:color="auto"/>
        <w:bottom w:val="none" w:sz="0" w:space="0" w:color="auto"/>
        <w:right w:val="none" w:sz="0" w:space="0" w:color="auto"/>
      </w:divBdr>
      <w:divsChild>
        <w:div w:id="1223833287">
          <w:marLeft w:val="0"/>
          <w:marRight w:val="0"/>
          <w:marTop w:val="0"/>
          <w:marBottom w:val="0"/>
          <w:divBdr>
            <w:top w:val="none" w:sz="0" w:space="0" w:color="auto"/>
            <w:left w:val="none" w:sz="0" w:space="0" w:color="auto"/>
            <w:bottom w:val="none" w:sz="0" w:space="0" w:color="auto"/>
            <w:right w:val="none" w:sz="0" w:space="0" w:color="auto"/>
          </w:divBdr>
        </w:div>
      </w:divsChild>
    </w:div>
    <w:div w:id="297958817">
      <w:bodyDiv w:val="1"/>
      <w:marLeft w:val="0"/>
      <w:marRight w:val="0"/>
      <w:marTop w:val="0"/>
      <w:marBottom w:val="0"/>
      <w:divBdr>
        <w:top w:val="none" w:sz="0" w:space="0" w:color="auto"/>
        <w:left w:val="none" w:sz="0" w:space="0" w:color="auto"/>
        <w:bottom w:val="none" w:sz="0" w:space="0" w:color="auto"/>
        <w:right w:val="none" w:sz="0" w:space="0" w:color="auto"/>
      </w:divBdr>
    </w:div>
    <w:div w:id="318535715">
      <w:bodyDiv w:val="1"/>
      <w:marLeft w:val="0"/>
      <w:marRight w:val="0"/>
      <w:marTop w:val="0"/>
      <w:marBottom w:val="0"/>
      <w:divBdr>
        <w:top w:val="none" w:sz="0" w:space="0" w:color="auto"/>
        <w:left w:val="none" w:sz="0" w:space="0" w:color="auto"/>
        <w:bottom w:val="none" w:sz="0" w:space="0" w:color="auto"/>
        <w:right w:val="none" w:sz="0" w:space="0" w:color="auto"/>
      </w:divBdr>
    </w:div>
    <w:div w:id="323164926">
      <w:bodyDiv w:val="1"/>
      <w:marLeft w:val="0"/>
      <w:marRight w:val="0"/>
      <w:marTop w:val="0"/>
      <w:marBottom w:val="0"/>
      <w:divBdr>
        <w:top w:val="none" w:sz="0" w:space="0" w:color="auto"/>
        <w:left w:val="none" w:sz="0" w:space="0" w:color="auto"/>
        <w:bottom w:val="none" w:sz="0" w:space="0" w:color="auto"/>
        <w:right w:val="none" w:sz="0" w:space="0" w:color="auto"/>
      </w:divBdr>
    </w:div>
    <w:div w:id="324095890">
      <w:bodyDiv w:val="1"/>
      <w:marLeft w:val="0"/>
      <w:marRight w:val="0"/>
      <w:marTop w:val="0"/>
      <w:marBottom w:val="0"/>
      <w:divBdr>
        <w:top w:val="none" w:sz="0" w:space="0" w:color="auto"/>
        <w:left w:val="none" w:sz="0" w:space="0" w:color="auto"/>
        <w:bottom w:val="none" w:sz="0" w:space="0" w:color="auto"/>
        <w:right w:val="none" w:sz="0" w:space="0" w:color="auto"/>
      </w:divBdr>
      <w:divsChild>
        <w:div w:id="1133594435">
          <w:marLeft w:val="0"/>
          <w:marRight w:val="0"/>
          <w:marTop w:val="0"/>
          <w:marBottom w:val="0"/>
          <w:divBdr>
            <w:top w:val="none" w:sz="0" w:space="0" w:color="auto"/>
            <w:left w:val="none" w:sz="0" w:space="0" w:color="auto"/>
            <w:bottom w:val="none" w:sz="0" w:space="0" w:color="auto"/>
            <w:right w:val="none" w:sz="0" w:space="0" w:color="auto"/>
          </w:divBdr>
        </w:div>
        <w:div w:id="1971932038">
          <w:marLeft w:val="0"/>
          <w:marRight w:val="0"/>
          <w:marTop w:val="0"/>
          <w:marBottom w:val="0"/>
          <w:divBdr>
            <w:top w:val="none" w:sz="0" w:space="0" w:color="auto"/>
            <w:left w:val="none" w:sz="0" w:space="0" w:color="auto"/>
            <w:bottom w:val="none" w:sz="0" w:space="0" w:color="auto"/>
            <w:right w:val="none" w:sz="0" w:space="0" w:color="auto"/>
          </w:divBdr>
        </w:div>
        <w:div w:id="1980454011">
          <w:marLeft w:val="0"/>
          <w:marRight w:val="0"/>
          <w:marTop w:val="0"/>
          <w:marBottom w:val="0"/>
          <w:divBdr>
            <w:top w:val="none" w:sz="0" w:space="0" w:color="auto"/>
            <w:left w:val="none" w:sz="0" w:space="0" w:color="auto"/>
            <w:bottom w:val="none" w:sz="0" w:space="0" w:color="auto"/>
            <w:right w:val="none" w:sz="0" w:space="0" w:color="auto"/>
          </w:divBdr>
        </w:div>
      </w:divsChild>
    </w:div>
    <w:div w:id="326061530">
      <w:bodyDiv w:val="1"/>
      <w:marLeft w:val="0"/>
      <w:marRight w:val="0"/>
      <w:marTop w:val="0"/>
      <w:marBottom w:val="0"/>
      <w:divBdr>
        <w:top w:val="none" w:sz="0" w:space="0" w:color="auto"/>
        <w:left w:val="none" w:sz="0" w:space="0" w:color="auto"/>
        <w:bottom w:val="none" w:sz="0" w:space="0" w:color="auto"/>
        <w:right w:val="none" w:sz="0" w:space="0" w:color="auto"/>
      </w:divBdr>
    </w:div>
    <w:div w:id="337924895">
      <w:bodyDiv w:val="1"/>
      <w:marLeft w:val="0"/>
      <w:marRight w:val="0"/>
      <w:marTop w:val="0"/>
      <w:marBottom w:val="0"/>
      <w:divBdr>
        <w:top w:val="none" w:sz="0" w:space="0" w:color="auto"/>
        <w:left w:val="none" w:sz="0" w:space="0" w:color="auto"/>
        <w:bottom w:val="none" w:sz="0" w:space="0" w:color="auto"/>
        <w:right w:val="none" w:sz="0" w:space="0" w:color="auto"/>
      </w:divBdr>
    </w:div>
    <w:div w:id="345520919">
      <w:bodyDiv w:val="1"/>
      <w:marLeft w:val="0"/>
      <w:marRight w:val="0"/>
      <w:marTop w:val="0"/>
      <w:marBottom w:val="0"/>
      <w:divBdr>
        <w:top w:val="none" w:sz="0" w:space="0" w:color="auto"/>
        <w:left w:val="none" w:sz="0" w:space="0" w:color="auto"/>
        <w:bottom w:val="none" w:sz="0" w:space="0" w:color="auto"/>
        <w:right w:val="none" w:sz="0" w:space="0" w:color="auto"/>
      </w:divBdr>
      <w:divsChild>
        <w:div w:id="135416391">
          <w:marLeft w:val="0"/>
          <w:marRight w:val="0"/>
          <w:marTop w:val="0"/>
          <w:marBottom w:val="0"/>
          <w:divBdr>
            <w:top w:val="none" w:sz="0" w:space="0" w:color="auto"/>
            <w:left w:val="none" w:sz="0" w:space="0" w:color="auto"/>
            <w:bottom w:val="none" w:sz="0" w:space="0" w:color="auto"/>
            <w:right w:val="none" w:sz="0" w:space="0" w:color="auto"/>
          </w:divBdr>
        </w:div>
      </w:divsChild>
    </w:div>
    <w:div w:id="360475938">
      <w:bodyDiv w:val="1"/>
      <w:marLeft w:val="0"/>
      <w:marRight w:val="0"/>
      <w:marTop w:val="0"/>
      <w:marBottom w:val="0"/>
      <w:divBdr>
        <w:top w:val="none" w:sz="0" w:space="0" w:color="auto"/>
        <w:left w:val="none" w:sz="0" w:space="0" w:color="auto"/>
        <w:bottom w:val="none" w:sz="0" w:space="0" w:color="auto"/>
        <w:right w:val="none" w:sz="0" w:space="0" w:color="auto"/>
      </w:divBdr>
    </w:div>
    <w:div w:id="367993195">
      <w:bodyDiv w:val="1"/>
      <w:marLeft w:val="0"/>
      <w:marRight w:val="0"/>
      <w:marTop w:val="0"/>
      <w:marBottom w:val="0"/>
      <w:divBdr>
        <w:top w:val="none" w:sz="0" w:space="0" w:color="auto"/>
        <w:left w:val="none" w:sz="0" w:space="0" w:color="auto"/>
        <w:bottom w:val="none" w:sz="0" w:space="0" w:color="auto"/>
        <w:right w:val="none" w:sz="0" w:space="0" w:color="auto"/>
      </w:divBdr>
    </w:div>
    <w:div w:id="385691327">
      <w:bodyDiv w:val="1"/>
      <w:marLeft w:val="0"/>
      <w:marRight w:val="0"/>
      <w:marTop w:val="0"/>
      <w:marBottom w:val="0"/>
      <w:divBdr>
        <w:top w:val="none" w:sz="0" w:space="0" w:color="auto"/>
        <w:left w:val="none" w:sz="0" w:space="0" w:color="auto"/>
        <w:bottom w:val="none" w:sz="0" w:space="0" w:color="auto"/>
        <w:right w:val="none" w:sz="0" w:space="0" w:color="auto"/>
      </w:divBdr>
    </w:div>
    <w:div w:id="386033694">
      <w:bodyDiv w:val="1"/>
      <w:marLeft w:val="0"/>
      <w:marRight w:val="0"/>
      <w:marTop w:val="0"/>
      <w:marBottom w:val="0"/>
      <w:divBdr>
        <w:top w:val="none" w:sz="0" w:space="0" w:color="auto"/>
        <w:left w:val="none" w:sz="0" w:space="0" w:color="auto"/>
        <w:bottom w:val="none" w:sz="0" w:space="0" w:color="auto"/>
        <w:right w:val="none" w:sz="0" w:space="0" w:color="auto"/>
      </w:divBdr>
    </w:div>
    <w:div w:id="392508361">
      <w:bodyDiv w:val="1"/>
      <w:marLeft w:val="0"/>
      <w:marRight w:val="0"/>
      <w:marTop w:val="0"/>
      <w:marBottom w:val="0"/>
      <w:divBdr>
        <w:top w:val="none" w:sz="0" w:space="0" w:color="auto"/>
        <w:left w:val="none" w:sz="0" w:space="0" w:color="auto"/>
        <w:bottom w:val="none" w:sz="0" w:space="0" w:color="auto"/>
        <w:right w:val="none" w:sz="0" w:space="0" w:color="auto"/>
      </w:divBdr>
    </w:div>
    <w:div w:id="398750933">
      <w:bodyDiv w:val="1"/>
      <w:marLeft w:val="0"/>
      <w:marRight w:val="0"/>
      <w:marTop w:val="0"/>
      <w:marBottom w:val="0"/>
      <w:divBdr>
        <w:top w:val="none" w:sz="0" w:space="0" w:color="auto"/>
        <w:left w:val="none" w:sz="0" w:space="0" w:color="auto"/>
        <w:bottom w:val="none" w:sz="0" w:space="0" w:color="auto"/>
        <w:right w:val="none" w:sz="0" w:space="0" w:color="auto"/>
      </w:divBdr>
    </w:div>
    <w:div w:id="420176061">
      <w:bodyDiv w:val="1"/>
      <w:marLeft w:val="0"/>
      <w:marRight w:val="0"/>
      <w:marTop w:val="0"/>
      <w:marBottom w:val="0"/>
      <w:divBdr>
        <w:top w:val="none" w:sz="0" w:space="0" w:color="auto"/>
        <w:left w:val="none" w:sz="0" w:space="0" w:color="auto"/>
        <w:bottom w:val="none" w:sz="0" w:space="0" w:color="auto"/>
        <w:right w:val="none" w:sz="0" w:space="0" w:color="auto"/>
      </w:divBdr>
      <w:divsChild>
        <w:div w:id="103237411">
          <w:marLeft w:val="0"/>
          <w:marRight w:val="0"/>
          <w:marTop w:val="0"/>
          <w:marBottom w:val="0"/>
          <w:divBdr>
            <w:top w:val="none" w:sz="0" w:space="0" w:color="auto"/>
            <w:left w:val="none" w:sz="0" w:space="0" w:color="auto"/>
            <w:bottom w:val="none" w:sz="0" w:space="0" w:color="auto"/>
            <w:right w:val="none" w:sz="0" w:space="0" w:color="auto"/>
          </w:divBdr>
        </w:div>
      </w:divsChild>
    </w:div>
    <w:div w:id="424545717">
      <w:bodyDiv w:val="1"/>
      <w:marLeft w:val="0"/>
      <w:marRight w:val="0"/>
      <w:marTop w:val="0"/>
      <w:marBottom w:val="0"/>
      <w:divBdr>
        <w:top w:val="none" w:sz="0" w:space="0" w:color="auto"/>
        <w:left w:val="none" w:sz="0" w:space="0" w:color="auto"/>
        <w:bottom w:val="none" w:sz="0" w:space="0" w:color="auto"/>
        <w:right w:val="none" w:sz="0" w:space="0" w:color="auto"/>
      </w:divBdr>
    </w:div>
    <w:div w:id="464273633">
      <w:bodyDiv w:val="1"/>
      <w:marLeft w:val="0"/>
      <w:marRight w:val="0"/>
      <w:marTop w:val="0"/>
      <w:marBottom w:val="0"/>
      <w:divBdr>
        <w:top w:val="none" w:sz="0" w:space="0" w:color="auto"/>
        <w:left w:val="none" w:sz="0" w:space="0" w:color="auto"/>
        <w:bottom w:val="none" w:sz="0" w:space="0" w:color="auto"/>
        <w:right w:val="none" w:sz="0" w:space="0" w:color="auto"/>
      </w:divBdr>
    </w:div>
    <w:div w:id="466893022">
      <w:bodyDiv w:val="1"/>
      <w:marLeft w:val="0"/>
      <w:marRight w:val="0"/>
      <w:marTop w:val="0"/>
      <w:marBottom w:val="0"/>
      <w:divBdr>
        <w:top w:val="none" w:sz="0" w:space="0" w:color="auto"/>
        <w:left w:val="none" w:sz="0" w:space="0" w:color="auto"/>
        <w:bottom w:val="none" w:sz="0" w:space="0" w:color="auto"/>
        <w:right w:val="none" w:sz="0" w:space="0" w:color="auto"/>
      </w:divBdr>
    </w:div>
    <w:div w:id="505246645">
      <w:bodyDiv w:val="1"/>
      <w:marLeft w:val="0"/>
      <w:marRight w:val="0"/>
      <w:marTop w:val="0"/>
      <w:marBottom w:val="0"/>
      <w:divBdr>
        <w:top w:val="none" w:sz="0" w:space="0" w:color="auto"/>
        <w:left w:val="none" w:sz="0" w:space="0" w:color="auto"/>
        <w:bottom w:val="none" w:sz="0" w:space="0" w:color="auto"/>
        <w:right w:val="none" w:sz="0" w:space="0" w:color="auto"/>
      </w:divBdr>
      <w:divsChild>
        <w:div w:id="1485198296">
          <w:marLeft w:val="0"/>
          <w:marRight w:val="0"/>
          <w:marTop w:val="0"/>
          <w:marBottom w:val="0"/>
          <w:divBdr>
            <w:top w:val="none" w:sz="0" w:space="0" w:color="auto"/>
            <w:left w:val="none" w:sz="0" w:space="0" w:color="auto"/>
            <w:bottom w:val="none" w:sz="0" w:space="0" w:color="auto"/>
            <w:right w:val="none" w:sz="0" w:space="0" w:color="auto"/>
          </w:divBdr>
        </w:div>
      </w:divsChild>
    </w:div>
    <w:div w:id="516162986">
      <w:bodyDiv w:val="1"/>
      <w:marLeft w:val="0"/>
      <w:marRight w:val="0"/>
      <w:marTop w:val="0"/>
      <w:marBottom w:val="0"/>
      <w:divBdr>
        <w:top w:val="none" w:sz="0" w:space="0" w:color="auto"/>
        <w:left w:val="none" w:sz="0" w:space="0" w:color="auto"/>
        <w:bottom w:val="none" w:sz="0" w:space="0" w:color="auto"/>
        <w:right w:val="none" w:sz="0" w:space="0" w:color="auto"/>
      </w:divBdr>
    </w:div>
    <w:div w:id="534540970">
      <w:bodyDiv w:val="1"/>
      <w:marLeft w:val="0"/>
      <w:marRight w:val="0"/>
      <w:marTop w:val="0"/>
      <w:marBottom w:val="0"/>
      <w:divBdr>
        <w:top w:val="none" w:sz="0" w:space="0" w:color="auto"/>
        <w:left w:val="none" w:sz="0" w:space="0" w:color="auto"/>
        <w:bottom w:val="none" w:sz="0" w:space="0" w:color="auto"/>
        <w:right w:val="none" w:sz="0" w:space="0" w:color="auto"/>
      </w:divBdr>
      <w:divsChild>
        <w:div w:id="204562375">
          <w:marLeft w:val="0"/>
          <w:marRight w:val="0"/>
          <w:marTop w:val="0"/>
          <w:marBottom w:val="0"/>
          <w:divBdr>
            <w:top w:val="none" w:sz="0" w:space="0" w:color="auto"/>
            <w:left w:val="none" w:sz="0" w:space="0" w:color="auto"/>
            <w:bottom w:val="none" w:sz="0" w:space="0" w:color="auto"/>
            <w:right w:val="none" w:sz="0" w:space="0" w:color="auto"/>
          </w:divBdr>
        </w:div>
      </w:divsChild>
    </w:div>
    <w:div w:id="574363783">
      <w:bodyDiv w:val="1"/>
      <w:marLeft w:val="0"/>
      <w:marRight w:val="0"/>
      <w:marTop w:val="0"/>
      <w:marBottom w:val="0"/>
      <w:divBdr>
        <w:top w:val="none" w:sz="0" w:space="0" w:color="auto"/>
        <w:left w:val="none" w:sz="0" w:space="0" w:color="auto"/>
        <w:bottom w:val="none" w:sz="0" w:space="0" w:color="auto"/>
        <w:right w:val="none" w:sz="0" w:space="0" w:color="auto"/>
      </w:divBdr>
    </w:div>
    <w:div w:id="584846936">
      <w:bodyDiv w:val="1"/>
      <w:marLeft w:val="0"/>
      <w:marRight w:val="0"/>
      <w:marTop w:val="0"/>
      <w:marBottom w:val="0"/>
      <w:divBdr>
        <w:top w:val="none" w:sz="0" w:space="0" w:color="auto"/>
        <w:left w:val="none" w:sz="0" w:space="0" w:color="auto"/>
        <w:bottom w:val="none" w:sz="0" w:space="0" w:color="auto"/>
        <w:right w:val="none" w:sz="0" w:space="0" w:color="auto"/>
      </w:divBdr>
      <w:divsChild>
        <w:div w:id="1649819297">
          <w:marLeft w:val="0"/>
          <w:marRight w:val="0"/>
          <w:marTop w:val="0"/>
          <w:marBottom w:val="0"/>
          <w:divBdr>
            <w:top w:val="none" w:sz="0" w:space="0" w:color="auto"/>
            <w:left w:val="single" w:sz="24" w:space="0" w:color="auto"/>
            <w:bottom w:val="none" w:sz="0" w:space="0" w:color="auto"/>
            <w:right w:val="none" w:sz="0" w:space="0" w:color="auto"/>
          </w:divBdr>
        </w:div>
        <w:div w:id="776218034">
          <w:marLeft w:val="0"/>
          <w:marRight w:val="0"/>
          <w:marTop w:val="0"/>
          <w:marBottom w:val="0"/>
          <w:divBdr>
            <w:top w:val="none" w:sz="0" w:space="0" w:color="auto"/>
            <w:left w:val="single" w:sz="24" w:space="0" w:color="auto"/>
            <w:bottom w:val="none" w:sz="0" w:space="0" w:color="auto"/>
            <w:right w:val="none" w:sz="0" w:space="0" w:color="auto"/>
          </w:divBdr>
        </w:div>
        <w:div w:id="666248179">
          <w:marLeft w:val="0"/>
          <w:marRight w:val="0"/>
          <w:marTop w:val="0"/>
          <w:marBottom w:val="0"/>
          <w:divBdr>
            <w:top w:val="none" w:sz="0" w:space="0" w:color="auto"/>
            <w:left w:val="single" w:sz="24" w:space="0" w:color="auto"/>
            <w:bottom w:val="none" w:sz="0" w:space="0" w:color="auto"/>
            <w:right w:val="none" w:sz="0" w:space="0" w:color="auto"/>
          </w:divBdr>
        </w:div>
        <w:div w:id="1044670083">
          <w:marLeft w:val="0"/>
          <w:marRight w:val="0"/>
          <w:marTop w:val="0"/>
          <w:marBottom w:val="0"/>
          <w:divBdr>
            <w:top w:val="none" w:sz="0" w:space="0" w:color="auto"/>
            <w:left w:val="single" w:sz="24" w:space="0" w:color="auto"/>
            <w:bottom w:val="none" w:sz="0" w:space="0" w:color="auto"/>
            <w:right w:val="none" w:sz="0" w:space="0" w:color="auto"/>
          </w:divBdr>
        </w:div>
        <w:div w:id="1628853627">
          <w:marLeft w:val="0"/>
          <w:marRight w:val="0"/>
          <w:marTop w:val="0"/>
          <w:marBottom w:val="0"/>
          <w:divBdr>
            <w:top w:val="none" w:sz="0" w:space="0" w:color="auto"/>
            <w:left w:val="single" w:sz="24" w:space="0" w:color="auto"/>
            <w:bottom w:val="none" w:sz="0" w:space="0" w:color="auto"/>
            <w:right w:val="none" w:sz="0" w:space="0" w:color="auto"/>
          </w:divBdr>
        </w:div>
        <w:div w:id="9725907">
          <w:marLeft w:val="0"/>
          <w:marRight w:val="0"/>
          <w:marTop w:val="0"/>
          <w:marBottom w:val="0"/>
          <w:divBdr>
            <w:top w:val="none" w:sz="0" w:space="0" w:color="auto"/>
            <w:left w:val="single" w:sz="24" w:space="0" w:color="auto"/>
            <w:bottom w:val="none" w:sz="0" w:space="0" w:color="auto"/>
            <w:right w:val="none" w:sz="0" w:space="0" w:color="auto"/>
          </w:divBdr>
        </w:div>
      </w:divsChild>
    </w:div>
    <w:div w:id="586381496">
      <w:bodyDiv w:val="1"/>
      <w:marLeft w:val="0"/>
      <w:marRight w:val="0"/>
      <w:marTop w:val="0"/>
      <w:marBottom w:val="0"/>
      <w:divBdr>
        <w:top w:val="none" w:sz="0" w:space="0" w:color="auto"/>
        <w:left w:val="none" w:sz="0" w:space="0" w:color="auto"/>
        <w:bottom w:val="none" w:sz="0" w:space="0" w:color="auto"/>
        <w:right w:val="none" w:sz="0" w:space="0" w:color="auto"/>
      </w:divBdr>
      <w:divsChild>
        <w:div w:id="1830824600">
          <w:marLeft w:val="0"/>
          <w:marRight w:val="0"/>
          <w:marTop w:val="0"/>
          <w:marBottom w:val="0"/>
          <w:divBdr>
            <w:top w:val="none" w:sz="0" w:space="0" w:color="auto"/>
            <w:left w:val="none" w:sz="0" w:space="0" w:color="auto"/>
            <w:bottom w:val="none" w:sz="0" w:space="0" w:color="auto"/>
            <w:right w:val="none" w:sz="0" w:space="0" w:color="auto"/>
          </w:divBdr>
        </w:div>
      </w:divsChild>
    </w:div>
    <w:div w:id="589510659">
      <w:bodyDiv w:val="1"/>
      <w:marLeft w:val="0"/>
      <w:marRight w:val="0"/>
      <w:marTop w:val="0"/>
      <w:marBottom w:val="0"/>
      <w:divBdr>
        <w:top w:val="none" w:sz="0" w:space="0" w:color="auto"/>
        <w:left w:val="none" w:sz="0" w:space="0" w:color="auto"/>
        <w:bottom w:val="none" w:sz="0" w:space="0" w:color="auto"/>
        <w:right w:val="none" w:sz="0" w:space="0" w:color="auto"/>
      </w:divBdr>
    </w:div>
    <w:div w:id="625113992">
      <w:bodyDiv w:val="1"/>
      <w:marLeft w:val="0"/>
      <w:marRight w:val="0"/>
      <w:marTop w:val="0"/>
      <w:marBottom w:val="0"/>
      <w:divBdr>
        <w:top w:val="none" w:sz="0" w:space="0" w:color="auto"/>
        <w:left w:val="none" w:sz="0" w:space="0" w:color="auto"/>
        <w:bottom w:val="none" w:sz="0" w:space="0" w:color="auto"/>
        <w:right w:val="none" w:sz="0" w:space="0" w:color="auto"/>
      </w:divBdr>
    </w:div>
    <w:div w:id="639264520">
      <w:bodyDiv w:val="1"/>
      <w:marLeft w:val="0"/>
      <w:marRight w:val="0"/>
      <w:marTop w:val="0"/>
      <w:marBottom w:val="0"/>
      <w:divBdr>
        <w:top w:val="none" w:sz="0" w:space="0" w:color="auto"/>
        <w:left w:val="none" w:sz="0" w:space="0" w:color="auto"/>
        <w:bottom w:val="none" w:sz="0" w:space="0" w:color="auto"/>
        <w:right w:val="none" w:sz="0" w:space="0" w:color="auto"/>
      </w:divBdr>
      <w:divsChild>
        <w:div w:id="360671491">
          <w:marLeft w:val="0"/>
          <w:marRight w:val="0"/>
          <w:marTop w:val="0"/>
          <w:marBottom w:val="0"/>
          <w:divBdr>
            <w:top w:val="none" w:sz="0" w:space="0" w:color="auto"/>
            <w:left w:val="single" w:sz="24" w:space="0" w:color="auto"/>
            <w:bottom w:val="none" w:sz="0" w:space="0" w:color="auto"/>
            <w:right w:val="none" w:sz="0" w:space="0" w:color="auto"/>
          </w:divBdr>
        </w:div>
        <w:div w:id="744765479">
          <w:marLeft w:val="0"/>
          <w:marRight w:val="0"/>
          <w:marTop w:val="0"/>
          <w:marBottom w:val="0"/>
          <w:divBdr>
            <w:top w:val="none" w:sz="0" w:space="0" w:color="auto"/>
            <w:left w:val="single" w:sz="24" w:space="0" w:color="auto"/>
            <w:bottom w:val="none" w:sz="0" w:space="0" w:color="auto"/>
            <w:right w:val="none" w:sz="0" w:space="0" w:color="auto"/>
          </w:divBdr>
        </w:div>
        <w:div w:id="1328434243">
          <w:marLeft w:val="0"/>
          <w:marRight w:val="0"/>
          <w:marTop w:val="0"/>
          <w:marBottom w:val="0"/>
          <w:divBdr>
            <w:top w:val="none" w:sz="0" w:space="0" w:color="auto"/>
            <w:left w:val="single" w:sz="24" w:space="0" w:color="auto"/>
            <w:bottom w:val="none" w:sz="0" w:space="0" w:color="auto"/>
            <w:right w:val="none" w:sz="0" w:space="0" w:color="auto"/>
          </w:divBdr>
        </w:div>
        <w:div w:id="891968432">
          <w:marLeft w:val="0"/>
          <w:marRight w:val="0"/>
          <w:marTop w:val="0"/>
          <w:marBottom w:val="0"/>
          <w:divBdr>
            <w:top w:val="none" w:sz="0" w:space="0" w:color="auto"/>
            <w:left w:val="single" w:sz="24" w:space="0" w:color="auto"/>
            <w:bottom w:val="none" w:sz="0" w:space="0" w:color="auto"/>
            <w:right w:val="none" w:sz="0" w:space="0" w:color="auto"/>
          </w:divBdr>
        </w:div>
        <w:div w:id="4522643">
          <w:marLeft w:val="0"/>
          <w:marRight w:val="0"/>
          <w:marTop w:val="0"/>
          <w:marBottom w:val="0"/>
          <w:divBdr>
            <w:top w:val="none" w:sz="0" w:space="0" w:color="auto"/>
            <w:left w:val="single" w:sz="24" w:space="0" w:color="auto"/>
            <w:bottom w:val="none" w:sz="0" w:space="0" w:color="auto"/>
            <w:right w:val="none" w:sz="0" w:space="0" w:color="auto"/>
          </w:divBdr>
        </w:div>
        <w:div w:id="922909909">
          <w:marLeft w:val="0"/>
          <w:marRight w:val="0"/>
          <w:marTop w:val="0"/>
          <w:marBottom w:val="0"/>
          <w:divBdr>
            <w:top w:val="none" w:sz="0" w:space="0" w:color="auto"/>
            <w:left w:val="single" w:sz="24" w:space="0" w:color="auto"/>
            <w:bottom w:val="none" w:sz="0" w:space="0" w:color="auto"/>
            <w:right w:val="none" w:sz="0" w:space="0" w:color="auto"/>
          </w:divBdr>
        </w:div>
      </w:divsChild>
    </w:div>
    <w:div w:id="663895200">
      <w:bodyDiv w:val="1"/>
      <w:marLeft w:val="0"/>
      <w:marRight w:val="0"/>
      <w:marTop w:val="0"/>
      <w:marBottom w:val="0"/>
      <w:divBdr>
        <w:top w:val="none" w:sz="0" w:space="0" w:color="auto"/>
        <w:left w:val="none" w:sz="0" w:space="0" w:color="auto"/>
        <w:bottom w:val="none" w:sz="0" w:space="0" w:color="auto"/>
        <w:right w:val="none" w:sz="0" w:space="0" w:color="auto"/>
      </w:divBdr>
    </w:div>
    <w:div w:id="684283234">
      <w:bodyDiv w:val="1"/>
      <w:marLeft w:val="0"/>
      <w:marRight w:val="0"/>
      <w:marTop w:val="0"/>
      <w:marBottom w:val="0"/>
      <w:divBdr>
        <w:top w:val="none" w:sz="0" w:space="0" w:color="auto"/>
        <w:left w:val="none" w:sz="0" w:space="0" w:color="auto"/>
        <w:bottom w:val="none" w:sz="0" w:space="0" w:color="auto"/>
        <w:right w:val="none" w:sz="0" w:space="0" w:color="auto"/>
      </w:divBdr>
    </w:div>
    <w:div w:id="720708882">
      <w:bodyDiv w:val="1"/>
      <w:marLeft w:val="0"/>
      <w:marRight w:val="0"/>
      <w:marTop w:val="0"/>
      <w:marBottom w:val="0"/>
      <w:divBdr>
        <w:top w:val="none" w:sz="0" w:space="0" w:color="auto"/>
        <w:left w:val="none" w:sz="0" w:space="0" w:color="auto"/>
        <w:bottom w:val="none" w:sz="0" w:space="0" w:color="auto"/>
        <w:right w:val="none" w:sz="0" w:space="0" w:color="auto"/>
      </w:divBdr>
    </w:div>
    <w:div w:id="755322803">
      <w:bodyDiv w:val="1"/>
      <w:marLeft w:val="0"/>
      <w:marRight w:val="0"/>
      <w:marTop w:val="0"/>
      <w:marBottom w:val="0"/>
      <w:divBdr>
        <w:top w:val="none" w:sz="0" w:space="0" w:color="auto"/>
        <w:left w:val="none" w:sz="0" w:space="0" w:color="auto"/>
        <w:bottom w:val="none" w:sz="0" w:space="0" w:color="auto"/>
        <w:right w:val="none" w:sz="0" w:space="0" w:color="auto"/>
      </w:divBdr>
      <w:divsChild>
        <w:div w:id="15891189">
          <w:marLeft w:val="0"/>
          <w:marRight w:val="0"/>
          <w:marTop w:val="0"/>
          <w:marBottom w:val="0"/>
          <w:divBdr>
            <w:top w:val="none" w:sz="0" w:space="0" w:color="auto"/>
            <w:left w:val="none" w:sz="0" w:space="0" w:color="auto"/>
            <w:bottom w:val="none" w:sz="0" w:space="0" w:color="auto"/>
            <w:right w:val="none" w:sz="0" w:space="0" w:color="auto"/>
          </w:divBdr>
        </w:div>
        <w:div w:id="95636177">
          <w:marLeft w:val="0"/>
          <w:marRight w:val="0"/>
          <w:marTop w:val="0"/>
          <w:marBottom w:val="0"/>
          <w:divBdr>
            <w:top w:val="none" w:sz="0" w:space="0" w:color="auto"/>
            <w:left w:val="none" w:sz="0" w:space="0" w:color="auto"/>
            <w:bottom w:val="none" w:sz="0" w:space="0" w:color="auto"/>
            <w:right w:val="none" w:sz="0" w:space="0" w:color="auto"/>
          </w:divBdr>
        </w:div>
        <w:div w:id="189539188">
          <w:marLeft w:val="0"/>
          <w:marRight w:val="0"/>
          <w:marTop w:val="0"/>
          <w:marBottom w:val="0"/>
          <w:divBdr>
            <w:top w:val="none" w:sz="0" w:space="0" w:color="auto"/>
            <w:left w:val="none" w:sz="0" w:space="0" w:color="auto"/>
            <w:bottom w:val="none" w:sz="0" w:space="0" w:color="auto"/>
            <w:right w:val="none" w:sz="0" w:space="0" w:color="auto"/>
          </w:divBdr>
        </w:div>
        <w:div w:id="750547234">
          <w:marLeft w:val="0"/>
          <w:marRight w:val="0"/>
          <w:marTop w:val="0"/>
          <w:marBottom w:val="0"/>
          <w:divBdr>
            <w:top w:val="none" w:sz="0" w:space="0" w:color="auto"/>
            <w:left w:val="none" w:sz="0" w:space="0" w:color="auto"/>
            <w:bottom w:val="none" w:sz="0" w:space="0" w:color="auto"/>
            <w:right w:val="none" w:sz="0" w:space="0" w:color="auto"/>
          </w:divBdr>
        </w:div>
        <w:div w:id="774134188">
          <w:marLeft w:val="0"/>
          <w:marRight w:val="0"/>
          <w:marTop w:val="0"/>
          <w:marBottom w:val="0"/>
          <w:divBdr>
            <w:top w:val="none" w:sz="0" w:space="0" w:color="auto"/>
            <w:left w:val="none" w:sz="0" w:space="0" w:color="auto"/>
            <w:bottom w:val="none" w:sz="0" w:space="0" w:color="auto"/>
            <w:right w:val="none" w:sz="0" w:space="0" w:color="auto"/>
          </w:divBdr>
        </w:div>
        <w:div w:id="1181312139">
          <w:marLeft w:val="0"/>
          <w:marRight w:val="0"/>
          <w:marTop w:val="0"/>
          <w:marBottom w:val="0"/>
          <w:divBdr>
            <w:top w:val="none" w:sz="0" w:space="0" w:color="auto"/>
            <w:left w:val="none" w:sz="0" w:space="0" w:color="auto"/>
            <w:bottom w:val="none" w:sz="0" w:space="0" w:color="auto"/>
            <w:right w:val="none" w:sz="0" w:space="0" w:color="auto"/>
          </w:divBdr>
        </w:div>
        <w:div w:id="1218511141">
          <w:marLeft w:val="0"/>
          <w:marRight w:val="0"/>
          <w:marTop w:val="0"/>
          <w:marBottom w:val="0"/>
          <w:divBdr>
            <w:top w:val="none" w:sz="0" w:space="0" w:color="auto"/>
            <w:left w:val="none" w:sz="0" w:space="0" w:color="auto"/>
            <w:bottom w:val="none" w:sz="0" w:space="0" w:color="auto"/>
            <w:right w:val="none" w:sz="0" w:space="0" w:color="auto"/>
          </w:divBdr>
        </w:div>
        <w:div w:id="1226915219">
          <w:marLeft w:val="0"/>
          <w:marRight w:val="0"/>
          <w:marTop w:val="0"/>
          <w:marBottom w:val="0"/>
          <w:divBdr>
            <w:top w:val="none" w:sz="0" w:space="0" w:color="auto"/>
            <w:left w:val="none" w:sz="0" w:space="0" w:color="auto"/>
            <w:bottom w:val="none" w:sz="0" w:space="0" w:color="auto"/>
            <w:right w:val="none" w:sz="0" w:space="0" w:color="auto"/>
          </w:divBdr>
        </w:div>
        <w:div w:id="1251894230">
          <w:marLeft w:val="0"/>
          <w:marRight w:val="0"/>
          <w:marTop w:val="0"/>
          <w:marBottom w:val="0"/>
          <w:divBdr>
            <w:top w:val="none" w:sz="0" w:space="0" w:color="auto"/>
            <w:left w:val="none" w:sz="0" w:space="0" w:color="auto"/>
            <w:bottom w:val="none" w:sz="0" w:space="0" w:color="auto"/>
            <w:right w:val="none" w:sz="0" w:space="0" w:color="auto"/>
          </w:divBdr>
        </w:div>
        <w:div w:id="1307658522">
          <w:marLeft w:val="0"/>
          <w:marRight w:val="0"/>
          <w:marTop w:val="0"/>
          <w:marBottom w:val="0"/>
          <w:divBdr>
            <w:top w:val="none" w:sz="0" w:space="0" w:color="auto"/>
            <w:left w:val="none" w:sz="0" w:space="0" w:color="auto"/>
            <w:bottom w:val="none" w:sz="0" w:space="0" w:color="auto"/>
            <w:right w:val="none" w:sz="0" w:space="0" w:color="auto"/>
          </w:divBdr>
        </w:div>
        <w:div w:id="1567762407">
          <w:marLeft w:val="0"/>
          <w:marRight w:val="0"/>
          <w:marTop w:val="0"/>
          <w:marBottom w:val="0"/>
          <w:divBdr>
            <w:top w:val="none" w:sz="0" w:space="0" w:color="auto"/>
            <w:left w:val="none" w:sz="0" w:space="0" w:color="auto"/>
            <w:bottom w:val="none" w:sz="0" w:space="0" w:color="auto"/>
            <w:right w:val="none" w:sz="0" w:space="0" w:color="auto"/>
          </w:divBdr>
        </w:div>
        <w:div w:id="2132629857">
          <w:marLeft w:val="0"/>
          <w:marRight w:val="0"/>
          <w:marTop w:val="0"/>
          <w:marBottom w:val="0"/>
          <w:divBdr>
            <w:top w:val="none" w:sz="0" w:space="0" w:color="auto"/>
            <w:left w:val="none" w:sz="0" w:space="0" w:color="auto"/>
            <w:bottom w:val="none" w:sz="0" w:space="0" w:color="auto"/>
            <w:right w:val="none" w:sz="0" w:space="0" w:color="auto"/>
          </w:divBdr>
        </w:div>
      </w:divsChild>
    </w:div>
    <w:div w:id="766269126">
      <w:bodyDiv w:val="1"/>
      <w:marLeft w:val="0"/>
      <w:marRight w:val="0"/>
      <w:marTop w:val="0"/>
      <w:marBottom w:val="0"/>
      <w:divBdr>
        <w:top w:val="none" w:sz="0" w:space="0" w:color="auto"/>
        <w:left w:val="none" w:sz="0" w:space="0" w:color="auto"/>
        <w:bottom w:val="none" w:sz="0" w:space="0" w:color="auto"/>
        <w:right w:val="none" w:sz="0" w:space="0" w:color="auto"/>
      </w:divBdr>
      <w:divsChild>
        <w:div w:id="1156066693">
          <w:marLeft w:val="0"/>
          <w:marRight w:val="0"/>
          <w:marTop w:val="0"/>
          <w:marBottom w:val="0"/>
          <w:divBdr>
            <w:top w:val="none" w:sz="0" w:space="0" w:color="auto"/>
            <w:left w:val="none" w:sz="0" w:space="0" w:color="auto"/>
            <w:bottom w:val="none" w:sz="0" w:space="0" w:color="auto"/>
            <w:right w:val="none" w:sz="0" w:space="0" w:color="auto"/>
          </w:divBdr>
        </w:div>
      </w:divsChild>
    </w:div>
    <w:div w:id="769547016">
      <w:bodyDiv w:val="1"/>
      <w:marLeft w:val="0"/>
      <w:marRight w:val="0"/>
      <w:marTop w:val="0"/>
      <w:marBottom w:val="0"/>
      <w:divBdr>
        <w:top w:val="none" w:sz="0" w:space="0" w:color="auto"/>
        <w:left w:val="none" w:sz="0" w:space="0" w:color="auto"/>
        <w:bottom w:val="none" w:sz="0" w:space="0" w:color="auto"/>
        <w:right w:val="none" w:sz="0" w:space="0" w:color="auto"/>
      </w:divBdr>
    </w:div>
    <w:div w:id="780147579">
      <w:bodyDiv w:val="1"/>
      <w:marLeft w:val="0"/>
      <w:marRight w:val="0"/>
      <w:marTop w:val="0"/>
      <w:marBottom w:val="0"/>
      <w:divBdr>
        <w:top w:val="none" w:sz="0" w:space="0" w:color="auto"/>
        <w:left w:val="none" w:sz="0" w:space="0" w:color="auto"/>
        <w:bottom w:val="none" w:sz="0" w:space="0" w:color="auto"/>
        <w:right w:val="none" w:sz="0" w:space="0" w:color="auto"/>
      </w:divBdr>
      <w:divsChild>
        <w:div w:id="1242251570">
          <w:marLeft w:val="0"/>
          <w:marRight w:val="0"/>
          <w:marTop w:val="0"/>
          <w:marBottom w:val="0"/>
          <w:divBdr>
            <w:top w:val="none" w:sz="0" w:space="0" w:color="auto"/>
            <w:left w:val="none" w:sz="0" w:space="0" w:color="auto"/>
            <w:bottom w:val="none" w:sz="0" w:space="0" w:color="auto"/>
            <w:right w:val="none" w:sz="0" w:space="0" w:color="auto"/>
          </w:divBdr>
        </w:div>
      </w:divsChild>
    </w:div>
    <w:div w:id="790515400">
      <w:bodyDiv w:val="1"/>
      <w:marLeft w:val="0"/>
      <w:marRight w:val="0"/>
      <w:marTop w:val="0"/>
      <w:marBottom w:val="0"/>
      <w:divBdr>
        <w:top w:val="none" w:sz="0" w:space="0" w:color="auto"/>
        <w:left w:val="none" w:sz="0" w:space="0" w:color="auto"/>
        <w:bottom w:val="none" w:sz="0" w:space="0" w:color="auto"/>
        <w:right w:val="none" w:sz="0" w:space="0" w:color="auto"/>
      </w:divBdr>
    </w:div>
    <w:div w:id="797644593">
      <w:bodyDiv w:val="1"/>
      <w:marLeft w:val="0"/>
      <w:marRight w:val="0"/>
      <w:marTop w:val="0"/>
      <w:marBottom w:val="0"/>
      <w:divBdr>
        <w:top w:val="none" w:sz="0" w:space="0" w:color="auto"/>
        <w:left w:val="none" w:sz="0" w:space="0" w:color="auto"/>
        <w:bottom w:val="none" w:sz="0" w:space="0" w:color="auto"/>
        <w:right w:val="none" w:sz="0" w:space="0" w:color="auto"/>
      </w:divBdr>
    </w:div>
    <w:div w:id="833494684">
      <w:bodyDiv w:val="1"/>
      <w:marLeft w:val="0"/>
      <w:marRight w:val="0"/>
      <w:marTop w:val="0"/>
      <w:marBottom w:val="0"/>
      <w:divBdr>
        <w:top w:val="none" w:sz="0" w:space="0" w:color="auto"/>
        <w:left w:val="none" w:sz="0" w:space="0" w:color="auto"/>
        <w:bottom w:val="none" w:sz="0" w:space="0" w:color="auto"/>
        <w:right w:val="none" w:sz="0" w:space="0" w:color="auto"/>
      </w:divBdr>
    </w:div>
    <w:div w:id="845556936">
      <w:bodyDiv w:val="1"/>
      <w:marLeft w:val="0"/>
      <w:marRight w:val="0"/>
      <w:marTop w:val="0"/>
      <w:marBottom w:val="0"/>
      <w:divBdr>
        <w:top w:val="none" w:sz="0" w:space="0" w:color="auto"/>
        <w:left w:val="none" w:sz="0" w:space="0" w:color="auto"/>
        <w:bottom w:val="none" w:sz="0" w:space="0" w:color="auto"/>
        <w:right w:val="none" w:sz="0" w:space="0" w:color="auto"/>
      </w:divBdr>
      <w:divsChild>
        <w:div w:id="1783957806">
          <w:marLeft w:val="0"/>
          <w:marRight w:val="0"/>
          <w:marTop w:val="0"/>
          <w:marBottom w:val="0"/>
          <w:divBdr>
            <w:top w:val="none" w:sz="0" w:space="0" w:color="auto"/>
            <w:left w:val="none" w:sz="0" w:space="0" w:color="auto"/>
            <w:bottom w:val="none" w:sz="0" w:space="0" w:color="auto"/>
            <w:right w:val="none" w:sz="0" w:space="0" w:color="auto"/>
          </w:divBdr>
        </w:div>
      </w:divsChild>
    </w:div>
    <w:div w:id="846285786">
      <w:bodyDiv w:val="1"/>
      <w:marLeft w:val="0"/>
      <w:marRight w:val="0"/>
      <w:marTop w:val="0"/>
      <w:marBottom w:val="0"/>
      <w:divBdr>
        <w:top w:val="none" w:sz="0" w:space="0" w:color="auto"/>
        <w:left w:val="none" w:sz="0" w:space="0" w:color="auto"/>
        <w:bottom w:val="none" w:sz="0" w:space="0" w:color="auto"/>
        <w:right w:val="none" w:sz="0" w:space="0" w:color="auto"/>
      </w:divBdr>
      <w:divsChild>
        <w:div w:id="777140022">
          <w:marLeft w:val="0"/>
          <w:marRight w:val="0"/>
          <w:marTop w:val="0"/>
          <w:marBottom w:val="0"/>
          <w:divBdr>
            <w:top w:val="none" w:sz="0" w:space="0" w:color="auto"/>
            <w:left w:val="none" w:sz="0" w:space="0" w:color="auto"/>
            <w:bottom w:val="none" w:sz="0" w:space="0" w:color="auto"/>
            <w:right w:val="none" w:sz="0" w:space="0" w:color="auto"/>
          </w:divBdr>
        </w:div>
      </w:divsChild>
    </w:div>
    <w:div w:id="887570925">
      <w:bodyDiv w:val="1"/>
      <w:marLeft w:val="0"/>
      <w:marRight w:val="0"/>
      <w:marTop w:val="0"/>
      <w:marBottom w:val="0"/>
      <w:divBdr>
        <w:top w:val="none" w:sz="0" w:space="0" w:color="auto"/>
        <w:left w:val="none" w:sz="0" w:space="0" w:color="auto"/>
        <w:bottom w:val="none" w:sz="0" w:space="0" w:color="auto"/>
        <w:right w:val="none" w:sz="0" w:space="0" w:color="auto"/>
      </w:divBdr>
      <w:divsChild>
        <w:div w:id="591202124">
          <w:marLeft w:val="0"/>
          <w:marRight w:val="0"/>
          <w:marTop w:val="0"/>
          <w:marBottom w:val="0"/>
          <w:divBdr>
            <w:top w:val="none" w:sz="0" w:space="0" w:color="auto"/>
            <w:left w:val="none" w:sz="0" w:space="0" w:color="auto"/>
            <w:bottom w:val="none" w:sz="0" w:space="0" w:color="auto"/>
            <w:right w:val="none" w:sz="0" w:space="0" w:color="auto"/>
          </w:divBdr>
        </w:div>
        <w:div w:id="1791585269">
          <w:marLeft w:val="0"/>
          <w:marRight w:val="0"/>
          <w:marTop w:val="0"/>
          <w:marBottom w:val="0"/>
          <w:divBdr>
            <w:top w:val="none" w:sz="0" w:space="0" w:color="auto"/>
            <w:left w:val="none" w:sz="0" w:space="0" w:color="auto"/>
            <w:bottom w:val="none" w:sz="0" w:space="0" w:color="auto"/>
            <w:right w:val="none" w:sz="0" w:space="0" w:color="auto"/>
          </w:divBdr>
        </w:div>
      </w:divsChild>
    </w:div>
    <w:div w:id="935554760">
      <w:bodyDiv w:val="1"/>
      <w:marLeft w:val="0"/>
      <w:marRight w:val="0"/>
      <w:marTop w:val="0"/>
      <w:marBottom w:val="0"/>
      <w:divBdr>
        <w:top w:val="none" w:sz="0" w:space="0" w:color="auto"/>
        <w:left w:val="none" w:sz="0" w:space="0" w:color="auto"/>
        <w:bottom w:val="none" w:sz="0" w:space="0" w:color="auto"/>
        <w:right w:val="none" w:sz="0" w:space="0" w:color="auto"/>
      </w:divBdr>
    </w:div>
    <w:div w:id="936643303">
      <w:bodyDiv w:val="1"/>
      <w:marLeft w:val="0"/>
      <w:marRight w:val="0"/>
      <w:marTop w:val="0"/>
      <w:marBottom w:val="0"/>
      <w:divBdr>
        <w:top w:val="none" w:sz="0" w:space="0" w:color="auto"/>
        <w:left w:val="none" w:sz="0" w:space="0" w:color="auto"/>
        <w:bottom w:val="none" w:sz="0" w:space="0" w:color="auto"/>
        <w:right w:val="none" w:sz="0" w:space="0" w:color="auto"/>
      </w:divBdr>
    </w:div>
    <w:div w:id="954942397">
      <w:bodyDiv w:val="1"/>
      <w:marLeft w:val="0"/>
      <w:marRight w:val="0"/>
      <w:marTop w:val="0"/>
      <w:marBottom w:val="0"/>
      <w:divBdr>
        <w:top w:val="none" w:sz="0" w:space="0" w:color="auto"/>
        <w:left w:val="none" w:sz="0" w:space="0" w:color="auto"/>
        <w:bottom w:val="none" w:sz="0" w:space="0" w:color="auto"/>
        <w:right w:val="none" w:sz="0" w:space="0" w:color="auto"/>
      </w:divBdr>
      <w:divsChild>
        <w:div w:id="623848009">
          <w:marLeft w:val="0"/>
          <w:marRight w:val="0"/>
          <w:marTop w:val="0"/>
          <w:marBottom w:val="0"/>
          <w:divBdr>
            <w:top w:val="none" w:sz="0" w:space="0" w:color="auto"/>
            <w:left w:val="none" w:sz="0" w:space="0" w:color="auto"/>
            <w:bottom w:val="none" w:sz="0" w:space="0" w:color="auto"/>
            <w:right w:val="none" w:sz="0" w:space="0" w:color="auto"/>
          </w:divBdr>
        </w:div>
      </w:divsChild>
    </w:div>
    <w:div w:id="960767415">
      <w:bodyDiv w:val="1"/>
      <w:marLeft w:val="0"/>
      <w:marRight w:val="0"/>
      <w:marTop w:val="0"/>
      <w:marBottom w:val="0"/>
      <w:divBdr>
        <w:top w:val="none" w:sz="0" w:space="0" w:color="auto"/>
        <w:left w:val="none" w:sz="0" w:space="0" w:color="auto"/>
        <w:bottom w:val="none" w:sz="0" w:space="0" w:color="auto"/>
        <w:right w:val="none" w:sz="0" w:space="0" w:color="auto"/>
      </w:divBdr>
    </w:div>
    <w:div w:id="983005139">
      <w:bodyDiv w:val="1"/>
      <w:marLeft w:val="0"/>
      <w:marRight w:val="0"/>
      <w:marTop w:val="0"/>
      <w:marBottom w:val="0"/>
      <w:divBdr>
        <w:top w:val="none" w:sz="0" w:space="0" w:color="auto"/>
        <w:left w:val="none" w:sz="0" w:space="0" w:color="auto"/>
        <w:bottom w:val="none" w:sz="0" w:space="0" w:color="auto"/>
        <w:right w:val="none" w:sz="0" w:space="0" w:color="auto"/>
      </w:divBdr>
      <w:divsChild>
        <w:div w:id="1038972975">
          <w:marLeft w:val="0"/>
          <w:marRight w:val="0"/>
          <w:marTop w:val="0"/>
          <w:marBottom w:val="0"/>
          <w:divBdr>
            <w:top w:val="none" w:sz="0" w:space="0" w:color="auto"/>
            <w:left w:val="none" w:sz="0" w:space="0" w:color="auto"/>
            <w:bottom w:val="none" w:sz="0" w:space="0" w:color="auto"/>
            <w:right w:val="none" w:sz="0" w:space="0" w:color="auto"/>
          </w:divBdr>
        </w:div>
        <w:div w:id="1106118901">
          <w:marLeft w:val="0"/>
          <w:marRight w:val="0"/>
          <w:marTop w:val="0"/>
          <w:marBottom w:val="0"/>
          <w:divBdr>
            <w:top w:val="none" w:sz="0" w:space="0" w:color="auto"/>
            <w:left w:val="none" w:sz="0" w:space="0" w:color="auto"/>
            <w:bottom w:val="none" w:sz="0" w:space="0" w:color="auto"/>
            <w:right w:val="none" w:sz="0" w:space="0" w:color="auto"/>
          </w:divBdr>
        </w:div>
      </w:divsChild>
    </w:div>
    <w:div w:id="990600960">
      <w:bodyDiv w:val="1"/>
      <w:marLeft w:val="0"/>
      <w:marRight w:val="0"/>
      <w:marTop w:val="0"/>
      <w:marBottom w:val="0"/>
      <w:divBdr>
        <w:top w:val="none" w:sz="0" w:space="0" w:color="auto"/>
        <w:left w:val="none" w:sz="0" w:space="0" w:color="auto"/>
        <w:bottom w:val="none" w:sz="0" w:space="0" w:color="auto"/>
        <w:right w:val="none" w:sz="0" w:space="0" w:color="auto"/>
      </w:divBdr>
    </w:div>
    <w:div w:id="1018122417">
      <w:bodyDiv w:val="1"/>
      <w:marLeft w:val="0"/>
      <w:marRight w:val="0"/>
      <w:marTop w:val="0"/>
      <w:marBottom w:val="0"/>
      <w:divBdr>
        <w:top w:val="none" w:sz="0" w:space="0" w:color="auto"/>
        <w:left w:val="none" w:sz="0" w:space="0" w:color="auto"/>
        <w:bottom w:val="none" w:sz="0" w:space="0" w:color="auto"/>
        <w:right w:val="none" w:sz="0" w:space="0" w:color="auto"/>
      </w:divBdr>
    </w:div>
    <w:div w:id="1050419184">
      <w:bodyDiv w:val="1"/>
      <w:marLeft w:val="0"/>
      <w:marRight w:val="0"/>
      <w:marTop w:val="0"/>
      <w:marBottom w:val="0"/>
      <w:divBdr>
        <w:top w:val="none" w:sz="0" w:space="0" w:color="auto"/>
        <w:left w:val="none" w:sz="0" w:space="0" w:color="auto"/>
        <w:bottom w:val="none" w:sz="0" w:space="0" w:color="auto"/>
        <w:right w:val="none" w:sz="0" w:space="0" w:color="auto"/>
      </w:divBdr>
    </w:div>
    <w:div w:id="1050809649">
      <w:bodyDiv w:val="1"/>
      <w:marLeft w:val="0"/>
      <w:marRight w:val="0"/>
      <w:marTop w:val="0"/>
      <w:marBottom w:val="0"/>
      <w:divBdr>
        <w:top w:val="none" w:sz="0" w:space="0" w:color="auto"/>
        <w:left w:val="none" w:sz="0" w:space="0" w:color="auto"/>
        <w:bottom w:val="none" w:sz="0" w:space="0" w:color="auto"/>
        <w:right w:val="none" w:sz="0" w:space="0" w:color="auto"/>
      </w:divBdr>
    </w:div>
    <w:div w:id="1058868688">
      <w:bodyDiv w:val="1"/>
      <w:marLeft w:val="0"/>
      <w:marRight w:val="0"/>
      <w:marTop w:val="0"/>
      <w:marBottom w:val="0"/>
      <w:divBdr>
        <w:top w:val="none" w:sz="0" w:space="0" w:color="auto"/>
        <w:left w:val="none" w:sz="0" w:space="0" w:color="auto"/>
        <w:bottom w:val="none" w:sz="0" w:space="0" w:color="auto"/>
        <w:right w:val="none" w:sz="0" w:space="0" w:color="auto"/>
      </w:divBdr>
    </w:div>
    <w:div w:id="1076584836">
      <w:bodyDiv w:val="1"/>
      <w:marLeft w:val="0"/>
      <w:marRight w:val="0"/>
      <w:marTop w:val="0"/>
      <w:marBottom w:val="0"/>
      <w:divBdr>
        <w:top w:val="none" w:sz="0" w:space="0" w:color="auto"/>
        <w:left w:val="none" w:sz="0" w:space="0" w:color="auto"/>
        <w:bottom w:val="none" w:sz="0" w:space="0" w:color="auto"/>
        <w:right w:val="none" w:sz="0" w:space="0" w:color="auto"/>
      </w:divBdr>
      <w:divsChild>
        <w:div w:id="764301126">
          <w:marLeft w:val="0"/>
          <w:marRight w:val="0"/>
          <w:marTop w:val="0"/>
          <w:marBottom w:val="0"/>
          <w:divBdr>
            <w:top w:val="none" w:sz="0" w:space="0" w:color="auto"/>
            <w:left w:val="none" w:sz="0" w:space="0" w:color="auto"/>
            <w:bottom w:val="none" w:sz="0" w:space="0" w:color="auto"/>
            <w:right w:val="none" w:sz="0" w:space="0" w:color="auto"/>
          </w:divBdr>
        </w:div>
      </w:divsChild>
    </w:div>
    <w:div w:id="1108894181">
      <w:bodyDiv w:val="1"/>
      <w:marLeft w:val="0"/>
      <w:marRight w:val="0"/>
      <w:marTop w:val="0"/>
      <w:marBottom w:val="0"/>
      <w:divBdr>
        <w:top w:val="none" w:sz="0" w:space="0" w:color="auto"/>
        <w:left w:val="none" w:sz="0" w:space="0" w:color="auto"/>
        <w:bottom w:val="none" w:sz="0" w:space="0" w:color="auto"/>
        <w:right w:val="none" w:sz="0" w:space="0" w:color="auto"/>
      </w:divBdr>
    </w:div>
    <w:div w:id="1145200347">
      <w:bodyDiv w:val="1"/>
      <w:marLeft w:val="0"/>
      <w:marRight w:val="0"/>
      <w:marTop w:val="0"/>
      <w:marBottom w:val="0"/>
      <w:divBdr>
        <w:top w:val="none" w:sz="0" w:space="0" w:color="auto"/>
        <w:left w:val="none" w:sz="0" w:space="0" w:color="auto"/>
        <w:bottom w:val="none" w:sz="0" w:space="0" w:color="auto"/>
        <w:right w:val="none" w:sz="0" w:space="0" w:color="auto"/>
      </w:divBdr>
    </w:div>
    <w:div w:id="1170756399">
      <w:bodyDiv w:val="1"/>
      <w:marLeft w:val="0"/>
      <w:marRight w:val="0"/>
      <w:marTop w:val="0"/>
      <w:marBottom w:val="0"/>
      <w:divBdr>
        <w:top w:val="none" w:sz="0" w:space="0" w:color="auto"/>
        <w:left w:val="none" w:sz="0" w:space="0" w:color="auto"/>
        <w:bottom w:val="none" w:sz="0" w:space="0" w:color="auto"/>
        <w:right w:val="none" w:sz="0" w:space="0" w:color="auto"/>
      </w:divBdr>
    </w:div>
    <w:div w:id="1181551500">
      <w:bodyDiv w:val="1"/>
      <w:marLeft w:val="0"/>
      <w:marRight w:val="0"/>
      <w:marTop w:val="0"/>
      <w:marBottom w:val="0"/>
      <w:divBdr>
        <w:top w:val="none" w:sz="0" w:space="0" w:color="auto"/>
        <w:left w:val="none" w:sz="0" w:space="0" w:color="auto"/>
        <w:bottom w:val="none" w:sz="0" w:space="0" w:color="auto"/>
        <w:right w:val="none" w:sz="0" w:space="0" w:color="auto"/>
      </w:divBdr>
      <w:divsChild>
        <w:div w:id="215161399">
          <w:marLeft w:val="0"/>
          <w:marRight w:val="0"/>
          <w:marTop w:val="0"/>
          <w:marBottom w:val="0"/>
          <w:divBdr>
            <w:top w:val="none" w:sz="0" w:space="0" w:color="auto"/>
            <w:left w:val="none" w:sz="0" w:space="0" w:color="auto"/>
            <w:bottom w:val="none" w:sz="0" w:space="0" w:color="auto"/>
            <w:right w:val="none" w:sz="0" w:space="0" w:color="auto"/>
          </w:divBdr>
        </w:div>
      </w:divsChild>
    </w:div>
    <w:div w:id="1184436483">
      <w:bodyDiv w:val="1"/>
      <w:marLeft w:val="0"/>
      <w:marRight w:val="0"/>
      <w:marTop w:val="0"/>
      <w:marBottom w:val="0"/>
      <w:divBdr>
        <w:top w:val="none" w:sz="0" w:space="0" w:color="auto"/>
        <w:left w:val="none" w:sz="0" w:space="0" w:color="auto"/>
        <w:bottom w:val="none" w:sz="0" w:space="0" w:color="auto"/>
        <w:right w:val="none" w:sz="0" w:space="0" w:color="auto"/>
      </w:divBdr>
    </w:div>
    <w:div w:id="1187477096">
      <w:bodyDiv w:val="1"/>
      <w:marLeft w:val="0"/>
      <w:marRight w:val="0"/>
      <w:marTop w:val="0"/>
      <w:marBottom w:val="0"/>
      <w:divBdr>
        <w:top w:val="none" w:sz="0" w:space="0" w:color="auto"/>
        <w:left w:val="none" w:sz="0" w:space="0" w:color="auto"/>
        <w:bottom w:val="none" w:sz="0" w:space="0" w:color="auto"/>
        <w:right w:val="none" w:sz="0" w:space="0" w:color="auto"/>
      </w:divBdr>
    </w:div>
    <w:div w:id="1189681450">
      <w:bodyDiv w:val="1"/>
      <w:marLeft w:val="0"/>
      <w:marRight w:val="0"/>
      <w:marTop w:val="0"/>
      <w:marBottom w:val="0"/>
      <w:divBdr>
        <w:top w:val="none" w:sz="0" w:space="0" w:color="auto"/>
        <w:left w:val="none" w:sz="0" w:space="0" w:color="auto"/>
        <w:bottom w:val="none" w:sz="0" w:space="0" w:color="auto"/>
        <w:right w:val="none" w:sz="0" w:space="0" w:color="auto"/>
      </w:divBdr>
    </w:div>
    <w:div w:id="1220433875">
      <w:bodyDiv w:val="1"/>
      <w:marLeft w:val="0"/>
      <w:marRight w:val="0"/>
      <w:marTop w:val="0"/>
      <w:marBottom w:val="0"/>
      <w:divBdr>
        <w:top w:val="none" w:sz="0" w:space="0" w:color="auto"/>
        <w:left w:val="none" w:sz="0" w:space="0" w:color="auto"/>
        <w:bottom w:val="none" w:sz="0" w:space="0" w:color="auto"/>
        <w:right w:val="none" w:sz="0" w:space="0" w:color="auto"/>
      </w:divBdr>
    </w:div>
    <w:div w:id="1227574031">
      <w:bodyDiv w:val="1"/>
      <w:marLeft w:val="0"/>
      <w:marRight w:val="0"/>
      <w:marTop w:val="0"/>
      <w:marBottom w:val="0"/>
      <w:divBdr>
        <w:top w:val="none" w:sz="0" w:space="0" w:color="auto"/>
        <w:left w:val="none" w:sz="0" w:space="0" w:color="auto"/>
        <w:bottom w:val="none" w:sz="0" w:space="0" w:color="auto"/>
        <w:right w:val="none" w:sz="0" w:space="0" w:color="auto"/>
      </w:divBdr>
      <w:divsChild>
        <w:div w:id="1619482405">
          <w:marLeft w:val="0"/>
          <w:marRight w:val="0"/>
          <w:marTop w:val="0"/>
          <w:marBottom w:val="0"/>
          <w:divBdr>
            <w:top w:val="none" w:sz="0" w:space="0" w:color="auto"/>
            <w:left w:val="none" w:sz="0" w:space="0" w:color="auto"/>
            <w:bottom w:val="none" w:sz="0" w:space="0" w:color="auto"/>
            <w:right w:val="none" w:sz="0" w:space="0" w:color="auto"/>
          </w:divBdr>
        </w:div>
      </w:divsChild>
    </w:div>
    <w:div w:id="1275937759">
      <w:bodyDiv w:val="1"/>
      <w:marLeft w:val="0"/>
      <w:marRight w:val="0"/>
      <w:marTop w:val="0"/>
      <w:marBottom w:val="0"/>
      <w:divBdr>
        <w:top w:val="none" w:sz="0" w:space="0" w:color="auto"/>
        <w:left w:val="none" w:sz="0" w:space="0" w:color="auto"/>
        <w:bottom w:val="none" w:sz="0" w:space="0" w:color="auto"/>
        <w:right w:val="none" w:sz="0" w:space="0" w:color="auto"/>
      </w:divBdr>
    </w:div>
    <w:div w:id="1279795326">
      <w:bodyDiv w:val="1"/>
      <w:marLeft w:val="0"/>
      <w:marRight w:val="0"/>
      <w:marTop w:val="0"/>
      <w:marBottom w:val="0"/>
      <w:divBdr>
        <w:top w:val="none" w:sz="0" w:space="0" w:color="auto"/>
        <w:left w:val="none" w:sz="0" w:space="0" w:color="auto"/>
        <w:bottom w:val="none" w:sz="0" w:space="0" w:color="auto"/>
        <w:right w:val="none" w:sz="0" w:space="0" w:color="auto"/>
      </w:divBdr>
    </w:div>
    <w:div w:id="1284968038">
      <w:bodyDiv w:val="1"/>
      <w:marLeft w:val="0"/>
      <w:marRight w:val="0"/>
      <w:marTop w:val="0"/>
      <w:marBottom w:val="0"/>
      <w:divBdr>
        <w:top w:val="none" w:sz="0" w:space="0" w:color="auto"/>
        <w:left w:val="none" w:sz="0" w:space="0" w:color="auto"/>
        <w:bottom w:val="none" w:sz="0" w:space="0" w:color="auto"/>
        <w:right w:val="none" w:sz="0" w:space="0" w:color="auto"/>
      </w:divBdr>
    </w:div>
    <w:div w:id="1309626187">
      <w:bodyDiv w:val="1"/>
      <w:marLeft w:val="0"/>
      <w:marRight w:val="0"/>
      <w:marTop w:val="0"/>
      <w:marBottom w:val="0"/>
      <w:divBdr>
        <w:top w:val="none" w:sz="0" w:space="0" w:color="auto"/>
        <w:left w:val="none" w:sz="0" w:space="0" w:color="auto"/>
        <w:bottom w:val="none" w:sz="0" w:space="0" w:color="auto"/>
        <w:right w:val="none" w:sz="0" w:space="0" w:color="auto"/>
      </w:divBdr>
      <w:divsChild>
        <w:div w:id="605818623">
          <w:marLeft w:val="0"/>
          <w:marRight w:val="0"/>
          <w:marTop w:val="0"/>
          <w:marBottom w:val="0"/>
          <w:divBdr>
            <w:top w:val="none" w:sz="0" w:space="0" w:color="auto"/>
            <w:left w:val="none" w:sz="0" w:space="0" w:color="auto"/>
            <w:bottom w:val="none" w:sz="0" w:space="0" w:color="auto"/>
            <w:right w:val="none" w:sz="0" w:space="0" w:color="auto"/>
          </w:divBdr>
        </w:div>
      </w:divsChild>
    </w:div>
    <w:div w:id="1316185159">
      <w:bodyDiv w:val="1"/>
      <w:marLeft w:val="0"/>
      <w:marRight w:val="0"/>
      <w:marTop w:val="0"/>
      <w:marBottom w:val="0"/>
      <w:divBdr>
        <w:top w:val="none" w:sz="0" w:space="0" w:color="auto"/>
        <w:left w:val="none" w:sz="0" w:space="0" w:color="auto"/>
        <w:bottom w:val="none" w:sz="0" w:space="0" w:color="auto"/>
        <w:right w:val="none" w:sz="0" w:space="0" w:color="auto"/>
      </w:divBdr>
    </w:div>
    <w:div w:id="1324427035">
      <w:bodyDiv w:val="1"/>
      <w:marLeft w:val="0"/>
      <w:marRight w:val="0"/>
      <w:marTop w:val="0"/>
      <w:marBottom w:val="0"/>
      <w:divBdr>
        <w:top w:val="none" w:sz="0" w:space="0" w:color="auto"/>
        <w:left w:val="none" w:sz="0" w:space="0" w:color="auto"/>
        <w:bottom w:val="none" w:sz="0" w:space="0" w:color="auto"/>
        <w:right w:val="none" w:sz="0" w:space="0" w:color="auto"/>
      </w:divBdr>
    </w:div>
    <w:div w:id="1352681042">
      <w:bodyDiv w:val="1"/>
      <w:marLeft w:val="0"/>
      <w:marRight w:val="0"/>
      <w:marTop w:val="0"/>
      <w:marBottom w:val="0"/>
      <w:divBdr>
        <w:top w:val="none" w:sz="0" w:space="0" w:color="auto"/>
        <w:left w:val="none" w:sz="0" w:space="0" w:color="auto"/>
        <w:bottom w:val="none" w:sz="0" w:space="0" w:color="auto"/>
        <w:right w:val="none" w:sz="0" w:space="0" w:color="auto"/>
      </w:divBdr>
    </w:div>
    <w:div w:id="1358771331">
      <w:bodyDiv w:val="1"/>
      <w:marLeft w:val="0"/>
      <w:marRight w:val="0"/>
      <w:marTop w:val="0"/>
      <w:marBottom w:val="0"/>
      <w:divBdr>
        <w:top w:val="none" w:sz="0" w:space="0" w:color="auto"/>
        <w:left w:val="none" w:sz="0" w:space="0" w:color="auto"/>
        <w:bottom w:val="none" w:sz="0" w:space="0" w:color="auto"/>
        <w:right w:val="none" w:sz="0" w:space="0" w:color="auto"/>
      </w:divBdr>
    </w:div>
    <w:div w:id="1369185191">
      <w:bodyDiv w:val="1"/>
      <w:marLeft w:val="0"/>
      <w:marRight w:val="0"/>
      <w:marTop w:val="0"/>
      <w:marBottom w:val="0"/>
      <w:divBdr>
        <w:top w:val="none" w:sz="0" w:space="0" w:color="auto"/>
        <w:left w:val="none" w:sz="0" w:space="0" w:color="auto"/>
        <w:bottom w:val="none" w:sz="0" w:space="0" w:color="auto"/>
        <w:right w:val="none" w:sz="0" w:space="0" w:color="auto"/>
      </w:divBdr>
    </w:div>
    <w:div w:id="1380664838">
      <w:bodyDiv w:val="1"/>
      <w:marLeft w:val="0"/>
      <w:marRight w:val="0"/>
      <w:marTop w:val="0"/>
      <w:marBottom w:val="0"/>
      <w:divBdr>
        <w:top w:val="none" w:sz="0" w:space="0" w:color="auto"/>
        <w:left w:val="none" w:sz="0" w:space="0" w:color="auto"/>
        <w:bottom w:val="none" w:sz="0" w:space="0" w:color="auto"/>
        <w:right w:val="none" w:sz="0" w:space="0" w:color="auto"/>
      </w:divBdr>
    </w:div>
    <w:div w:id="1383476703">
      <w:bodyDiv w:val="1"/>
      <w:marLeft w:val="0"/>
      <w:marRight w:val="0"/>
      <w:marTop w:val="0"/>
      <w:marBottom w:val="0"/>
      <w:divBdr>
        <w:top w:val="none" w:sz="0" w:space="0" w:color="auto"/>
        <w:left w:val="none" w:sz="0" w:space="0" w:color="auto"/>
        <w:bottom w:val="none" w:sz="0" w:space="0" w:color="auto"/>
        <w:right w:val="none" w:sz="0" w:space="0" w:color="auto"/>
      </w:divBdr>
    </w:div>
    <w:div w:id="1397243358">
      <w:bodyDiv w:val="1"/>
      <w:marLeft w:val="0"/>
      <w:marRight w:val="0"/>
      <w:marTop w:val="0"/>
      <w:marBottom w:val="0"/>
      <w:divBdr>
        <w:top w:val="none" w:sz="0" w:space="0" w:color="auto"/>
        <w:left w:val="none" w:sz="0" w:space="0" w:color="auto"/>
        <w:bottom w:val="none" w:sz="0" w:space="0" w:color="auto"/>
        <w:right w:val="none" w:sz="0" w:space="0" w:color="auto"/>
      </w:divBdr>
    </w:div>
    <w:div w:id="1416125374">
      <w:bodyDiv w:val="1"/>
      <w:marLeft w:val="0"/>
      <w:marRight w:val="0"/>
      <w:marTop w:val="0"/>
      <w:marBottom w:val="0"/>
      <w:divBdr>
        <w:top w:val="none" w:sz="0" w:space="0" w:color="auto"/>
        <w:left w:val="none" w:sz="0" w:space="0" w:color="auto"/>
        <w:bottom w:val="none" w:sz="0" w:space="0" w:color="auto"/>
        <w:right w:val="none" w:sz="0" w:space="0" w:color="auto"/>
      </w:divBdr>
      <w:divsChild>
        <w:div w:id="558782258">
          <w:marLeft w:val="0"/>
          <w:marRight w:val="0"/>
          <w:marTop w:val="0"/>
          <w:marBottom w:val="0"/>
          <w:divBdr>
            <w:top w:val="none" w:sz="0" w:space="0" w:color="auto"/>
            <w:left w:val="single" w:sz="24" w:space="0" w:color="auto"/>
            <w:bottom w:val="none" w:sz="0" w:space="0" w:color="auto"/>
            <w:right w:val="none" w:sz="0" w:space="0" w:color="auto"/>
          </w:divBdr>
        </w:div>
        <w:div w:id="1148130130">
          <w:marLeft w:val="0"/>
          <w:marRight w:val="0"/>
          <w:marTop w:val="0"/>
          <w:marBottom w:val="0"/>
          <w:divBdr>
            <w:top w:val="none" w:sz="0" w:space="0" w:color="auto"/>
            <w:left w:val="single" w:sz="24" w:space="0" w:color="auto"/>
            <w:bottom w:val="none" w:sz="0" w:space="0" w:color="auto"/>
            <w:right w:val="none" w:sz="0" w:space="0" w:color="auto"/>
          </w:divBdr>
        </w:div>
        <w:div w:id="1033001238">
          <w:marLeft w:val="0"/>
          <w:marRight w:val="0"/>
          <w:marTop w:val="0"/>
          <w:marBottom w:val="0"/>
          <w:divBdr>
            <w:top w:val="none" w:sz="0" w:space="0" w:color="auto"/>
            <w:left w:val="single" w:sz="24" w:space="0" w:color="auto"/>
            <w:bottom w:val="none" w:sz="0" w:space="0" w:color="auto"/>
            <w:right w:val="none" w:sz="0" w:space="0" w:color="auto"/>
          </w:divBdr>
        </w:div>
        <w:div w:id="981228878">
          <w:marLeft w:val="0"/>
          <w:marRight w:val="0"/>
          <w:marTop w:val="0"/>
          <w:marBottom w:val="0"/>
          <w:divBdr>
            <w:top w:val="none" w:sz="0" w:space="0" w:color="auto"/>
            <w:left w:val="single" w:sz="24" w:space="0" w:color="auto"/>
            <w:bottom w:val="none" w:sz="0" w:space="0" w:color="auto"/>
            <w:right w:val="none" w:sz="0" w:space="0" w:color="auto"/>
          </w:divBdr>
        </w:div>
        <w:div w:id="622540460">
          <w:marLeft w:val="0"/>
          <w:marRight w:val="0"/>
          <w:marTop w:val="0"/>
          <w:marBottom w:val="0"/>
          <w:divBdr>
            <w:top w:val="none" w:sz="0" w:space="0" w:color="auto"/>
            <w:left w:val="single" w:sz="24" w:space="0" w:color="auto"/>
            <w:bottom w:val="none" w:sz="0" w:space="0" w:color="auto"/>
            <w:right w:val="none" w:sz="0" w:space="0" w:color="auto"/>
          </w:divBdr>
        </w:div>
        <w:div w:id="51193557">
          <w:marLeft w:val="0"/>
          <w:marRight w:val="0"/>
          <w:marTop w:val="0"/>
          <w:marBottom w:val="0"/>
          <w:divBdr>
            <w:top w:val="none" w:sz="0" w:space="0" w:color="auto"/>
            <w:left w:val="single" w:sz="24" w:space="0" w:color="auto"/>
            <w:bottom w:val="none" w:sz="0" w:space="0" w:color="auto"/>
            <w:right w:val="none" w:sz="0" w:space="0" w:color="auto"/>
          </w:divBdr>
        </w:div>
      </w:divsChild>
    </w:div>
    <w:div w:id="1425955116">
      <w:bodyDiv w:val="1"/>
      <w:marLeft w:val="0"/>
      <w:marRight w:val="0"/>
      <w:marTop w:val="0"/>
      <w:marBottom w:val="0"/>
      <w:divBdr>
        <w:top w:val="none" w:sz="0" w:space="0" w:color="auto"/>
        <w:left w:val="none" w:sz="0" w:space="0" w:color="auto"/>
        <w:bottom w:val="none" w:sz="0" w:space="0" w:color="auto"/>
        <w:right w:val="none" w:sz="0" w:space="0" w:color="auto"/>
      </w:divBdr>
    </w:div>
    <w:div w:id="1433403820">
      <w:bodyDiv w:val="1"/>
      <w:marLeft w:val="0"/>
      <w:marRight w:val="0"/>
      <w:marTop w:val="0"/>
      <w:marBottom w:val="0"/>
      <w:divBdr>
        <w:top w:val="none" w:sz="0" w:space="0" w:color="auto"/>
        <w:left w:val="none" w:sz="0" w:space="0" w:color="auto"/>
        <w:bottom w:val="none" w:sz="0" w:space="0" w:color="auto"/>
        <w:right w:val="none" w:sz="0" w:space="0" w:color="auto"/>
      </w:divBdr>
    </w:div>
    <w:div w:id="1474299519">
      <w:bodyDiv w:val="1"/>
      <w:marLeft w:val="0"/>
      <w:marRight w:val="0"/>
      <w:marTop w:val="0"/>
      <w:marBottom w:val="0"/>
      <w:divBdr>
        <w:top w:val="none" w:sz="0" w:space="0" w:color="auto"/>
        <w:left w:val="none" w:sz="0" w:space="0" w:color="auto"/>
        <w:bottom w:val="none" w:sz="0" w:space="0" w:color="auto"/>
        <w:right w:val="none" w:sz="0" w:space="0" w:color="auto"/>
      </w:divBdr>
      <w:divsChild>
        <w:div w:id="23403688">
          <w:marLeft w:val="0"/>
          <w:marRight w:val="0"/>
          <w:marTop w:val="0"/>
          <w:marBottom w:val="0"/>
          <w:divBdr>
            <w:top w:val="none" w:sz="0" w:space="0" w:color="auto"/>
            <w:left w:val="none" w:sz="0" w:space="0" w:color="auto"/>
            <w:bottom w:val="none" w:sz="0" w:space="0" w:color="auto"/>
            <w:right w:val="none" w:sz="0" w:space="0" w:color="auto"/>
          </w:divBdr>
        </w:div>
      </w:divsChild>
    </w:div>
    <w:div w:id="1485969652">
      <w:bodyDiv w:val="1"/>
      <w:marLeft w:val="0"/>
      <w:marRight w:val="0"/>
      <w:marTop w:val="0"/>
      <w:marBottom w:val="0"/>
      <w:divBdr>
        <w:top w:val="none" w:sz="0" w:space="0" w:color="auto"/>
        <w:left w:val="none" w:sz="0" w:space="0" w:color="auto"/>
        <w:bottom w:val="none" w:sz="0" w:space="0" w:color="auto"/>
        <w:right w:val="none" w:sz="0" w:space="0" w:color="auto"/>
      </w:divBdr>
    </w:div>
    <w:div w:id="1511525456">
      <w:bodyDiv w:val="1"/>
      <w:marLeft w:val="0"/>
      <w:marRight w:val="0"/>
      <w:marTop w:val="0"/>
      <w:marBottom w:val="0"/>
      <w:divBdr>
        <w:top w:val="none" w:sz="0" w:space="0" w:color="auto"/>
        <w:left w:val="none" w:sz="0" w:space="0" w:color="auto"/>
        <w:bottom w:val="none" w:sz="0" w:space="0" w:color="auto"/>
        <w:right w:val="none" w:sz="0" w:space="0" w:color="auto"/>
      </w:divBdr>
    </w:div>
    <w:div w:id="1516576826">
      <w:bodyDiv w:val="1"/>
      <w:marLeft w:val="0"/>
      <w:marRight w:val="0"/>
      <w:marTop w:val="0"/>
      <w:marBottom w:val="0"/>
      <w:divBdr>
        <w:top w:val="none" w:sz="0" w:space="0" w:color="auto"/>
        <w:left w:val="none" w:sz="0" w:space="0" w:color="auto"/>
        <w:bottom w:val="none" w:sz="0" w:space="0" w:color="auto"/>
        <w:right w:val="none" w:sz="0" w:space="0" w:color="auto"/>
      </w:divBdr>
    </w:div>
    <w:div w:id="1522936953">
      <w:bodyDiv w:val="1"/>
      <w:marLeft w:val="0"/>
      <w:marRight w:val="0"/>
      <w:marTop w:val="0"/>
      <w:marBottom w:val="0"/>
      <w:divBdr>
        <w:top w:val="none" w:sz="0" w:space="0" w:color="auto"/>
        <w:left w:val="none" w:sz="0" w:space="0" w:color="auto"/>
        <w:bottom w:val="none" w:sz="0" w:space="0" w:color="auto"/>
        <w:right w:val="none" w:sz="0" w:space="0" w:color="auto"/>
      </w:divBdr>
    </w:div>
    <w:div w:id="1525707128">
      <w:bodyDiv w:val="1"/>
      <w:marLeft w:val="0"/>
      <w:marRight w:val="0"/>
      <w:marTop w:val="0"/>
      <w:marBottom w:val="0"/>
      <w:divBdr>
        <w:top w:val="none" w:sz="0" w:space="0" w:color="auto"/>
        <w:left w:val="none" w:sz="0" w:space="0" w:color="auto"/>
        <w:bottom w:val="none" w:sz="0" w:space="0" w:color="auto"/>
        <w:right w:val="none" w:sz="0" w:space="0" w:color="auto"/>
      </w:divBdr>
    </w:div>
    <w:div w:id="1566837513">
      <w:bodyDiv w:val="1"/>
      <w:marLeft w:val="0"/>
      <w:marRight w:val="0"/>
      <w:marTop w:val="0"/>
      <w:marBottom w:val="0"/>
      <w:divBdr>
        <w:top w:val="none" w:sz="0" w:space="0" w:color="auto"/>
        <w:left w:val="none" w:sz="0" w:space="0" w:color="auto"/>
        <w:bottom w:val="none" w:sz="0" w:space="0" w:color="auto"/>
        <w:right w:val="none" w:sz="0" w:space="0" w:color="auto"/>
      </w:divBdr>
    </w:div>
    <w:div w:id="1568346288">
      <w:bodyDiv w:val="1"/>
      <w:marLeft w:val="0"/>
      <w:marRight w:val="0"/>
      <w:marTop w:val="0"/>
      <w:marBottom w:val="0"/>
      <w:divBdr>
        <w:top w:val="none" w:sz="0" w:space="0" w:color="auto"/>
        <w:left w:val="none" w:sz="0" w:space="0" w:color="auto"/>
        <w:bottom w:val="none" w:sz="0" w:space="0" w:color="auto"/>
        <w:right w:val="none" w:sz="0" w:space="0" w:color="auto"/>
      </w:divBdr>
    </w:div>
    <w:div w:id="1571649384">
      <w:bodyDiv w:val="1"/>
      <w:marLeft w:val="0"/>
      <w:marRight w:val="0"/>
      <w:marTop w:val="0"/>
      <w:marBottom w:val="0"/>
      <w:divBdr>
        <w:top w:val="none" w:sz="0" w:space="0" w:color="auto"/>
        <w:left w:val="none" w:sz="0" w:space="0" w:color="auto"/>
        <w:bottom w:val="none" w:sz="0" w:space="0" w:color="auto"/>
        <w:right w:val="none" w:sz="0" w:space="0" w:color="auto"/>
      </w:divBdr>
    </w:div>
    <w:div w:id="1574856883">
      <w:bodyDiv w:val="1"/>
      <w:marLeft w:val="0"/>
      <w:marRight w:val="0"/>
      <w:marTop w:val="0"/>
      <w:marBottom w:val="0"/>
      <w:divBdr>
        <w:top w:val="none" w:sz="0" w:space="0" w:color="auto"/>
        <w:left w:val="none" w:sz="0" w:space="0" w:color="auto"/>
        <w:bottom w:val="none" w:sz="0" w:space="0" w:color="auto"/>
        <w:right w:val="none" w:sz="0" w:space="0" w:color="auto"/>
      </w:divBdr>
    </w:div>
    <w:div w:id="1576819097">
      <w:bodyDiv w:val="1"/>
      <w:marLeft w:val="0"/>
      <w:marRight w:val="0"/>
      <w:marTop w:val="0"/>
      <w:marBottom w:val="0"/>
      <w:divBdr>
        <w:top w:val="none" w:sz="0" w:space="0" w:color="auto"/>
        <w:left w:val="none" w:sz="0" w:space="0" w:color="auto"/>
        <w:bottom w:val="none" w:sz="0" w:space="0" w:color="auto"/>
        <w:right w:val="none" w:sz="0" w:space="0" w:color="auto"/>
      </w:divBdr>
    </w:div>
    <w:div w:id="1579555464">
      <w:bodyDiv w:val="1"/>
      <w:marLeft w:val="0"/>
      <w:marRight w:val="0"/>
      <w:marTop w:val="0"/>
      <w:marBottom w:val="0"/>
      <w:divBdr>
        <w:top w:val="none" w:sz="0" w:space="0" w:color="auto"/>
        <w:left w:val="none" w:sz="0" w:space="0" w:color="auto"/>
        <w:bottom w:val="none" w:sz="0" w:space="0" w:color="auto"/>
        <w:right w:val="none" w:sz="0" w:space="0" w:color="auto"/>
      </w:divBdr>
    </w:div>
    <w:div w:id="1581523944">
      <w:bodyDiv w:val="1"/>
      <w:marLeft w:val="0"/>
      <w:marRight w:val="0"/>
      <w:marTop w:val="0"/>
      <w:marBottom w:val="0"/>
      <w:divBdr>
        <w:top w:val="none" w:sz="0" w:space="0" w:color="auto"/>
        <w:left w:val="none" w:sz="0" w:space="0" w:color="auto"/>
        <w:bottom w:val="none" w:sz="0" w:space="0" w:color="auto"/>
        <w:right w:val="none" w:sz="0" w:space="0" w:color="auto"/>
      </w:divBdr>
      <w:divsChild>
        <w:div w:id="1071732654">
          <w:marLeft w:val="0"/>
          <w:marRight w:val="0"/>
          <w:marTop w:val="0"/>
          <w:marBottom w:val="0"/>
          <w:divBdr>
            <w:top w:val="none" w:sz="0" w:space="0" w:color="auto"/>
            <w:left w:val="none" w:sz="0" w:space="0" w:color="auto"/>
            <w:bottom w:val="none" w:sz="0" w:space="0" w:color="auto"/>
            <w:right w:val="none" w:sz="0" w:space="0" w:color="auto"/>
          </w:divBdr>
        </w:div>
      </w:divsChild>
    </w:div>
    <w:div w:id="1603806603">
      <w:bodyDiv w:val="1"/>
      <w:marLeft w:val="0"/>
      <w:marRight w:val="0"/>
      <w:marTop w:val="0"/>
      <w:marBottom w:val="0"/>
      <w:divBdr>
        <w:top w:val="none" w:sz="0" w:space="0" w:color="auto"/>
        <w:left w:val="none" w:sz="0" w:space="0" w:color="auto"/>
        <w:bottom w:val="none" w:sz="0" w:space="0" w:color="auto"/>
        <w:right w:val="none" w:sz="0" w:space="0" w:color="auto"/>
      </w:divBdr>
    </w:div>
    <w:div w:id="1607956232">
      <w:bodyDiv w:val="1"/>
      <w:marLeft w:val="0"/>
      <w:marRight w:val="0"/>
      <w:marTop w:val="0"/>
      <w:marBottom w:val="0"/>
      <w:divBdr>
        <w:top w:val="none" w:sz="0" w:space="0" w:color="auto"/>
        <w:left w:val="none" w:sz="0" w:space="0" w:color="auto"/>
        <w:bottom w:val="none" w:sz="0" w:space="0" w:color="auto"/>
        <w:right w:val="none" w:sz="0" w:space="0" w:color="auto"/>
      </w:divBdr>
    </w:div>
    <w:div w:id="1613390901">
      <w:bodyDiv w:val="1"/>
      <w:marLeft w:val="0"/>
      <w:marRight w:val="0"/>
      <w:marTop w:val="0"/>
      <w:marBottom w:val="0"/>
      <w:divBdr>
        <w:top w:val="none" w:sz="0" w:space="0" w:color="auto"/>
        <w:left w:val="none" w:sz="0" w:space="0" w:color="auto"/>
        <w:bottom w:val="none" w:sz="0" w:space="0" w:color="auto"/>
        <w:right w:val="none" w:sz="0" w:space="0" w:color="auto"/>
      </w:divBdr>
    </w:div>
    <w:div w:id="1617443429">
      <w:bodyDiv w:val="1"/>
      <w:marLeft w:val="0"/>
      <w:marRight w:val="0"/>
      <w:marTop w:val="0"/>
      <w:marBottom w:val="0"/>
      <w:divBdr>
        <w:top w:val="none" w:sz="0" w:space="0" w:color="auto"/>
        <w:left w:val="none" w:sz="0" w:space="0" w:color="auto"/>
        <w:bottom w:val="none" w:sz="0" w:space="0" w:color="auto"/>
        <w:right w:val="none" w:sz="0" w:space="0" w:color="auto"/>
      </w:divBdr>
    </w:div>
    <w:div w:id="1627194356">
      <w:bodyDiv w:val="1"/>
      <w:marLeft w:val="0"/>
      <w:marRight w:val="0"/>
      <w:marTop w:val="0"/>
      <w:marBottom w:val="0"/>
      <w:divBdr>
        <w:top w:val="none" w:sz="0" w:space="0" w:color="auto"/>
        <w:left w:val="none" w:sz="0" w:space="0" w:color="auto"/>
        <w:bottom w:val="none" w:sz="0" w:space="0" w:color="auto"/>
        <w:right w:val="none" w:sz="0" w:space="0" w:color="auto"/>
      </w:divBdr>
    </w:div>
    <w:div w:id="1685011671">
      <w:bodyDiv w:val="1"/>
      <w:marLeft w:val="0"/>
      <w:marRight w:val="0"/>
      <w:marTop w:val="0"/>
      <w:marBottom w:val="0"/>
      <w:divBdr>
        <w:top w:val="none" w:sz="0" w:space="0" w:color="auto"/>
        <w:left w:val="none" w:sz="0" w:space="0" w:color="auto"/>
        <w:bottom w:val="none" w:sz="0" w:space="0" w:color="auto"/>
        <w:right w:val="none" w:sz="0" w:space="0" w:color="auto"/>
      </w:divBdr>
    </w:div>
    <w:div w:id="1697383440">
      <w:bodyDiv w:val="1"/>
      <w:marLeft w:val="0"/>
      <w:marRight w:val="0"/>
      <w:marTop w:val="0"/>
      <w:marBottom w:val="0"/>
      <w:divBdr>
        <w:top w:val="none" w:sz="0" w:space="0" w:color="auto"/>
        <w:left w:val="none" w:sz="0" w:space="0" w:color="auto"/>
        <w:bottom w:val="none" w:sz="0" w:space="0" w:color="auto"/>
        <w:right w:val="none" w:sz="0" w:space="0" w:color="auto"/>
      </w:divBdr>
    </w:div>
    <w:div w:id="1756630027">
      <w:bodyDiv w:val="1"/>
      <w:marLeft w:val="0"/>
      <w:marRight w:val="0"/>
      <w:marTop w:val="0"/>
      <w:marBottom w:val="0"/>
      <w:divBdr>
        <w:top w:val="none" w:sz="0" w:space="0" w:color="auto"/>
        <w:left w:val="none" w:sz="0" w:space="0" w:color="auto"/>
        <w:bottom w:val="none" w:sz="0" w:space="0" w:color="auto"/>
        <w:right w:val="none" w:sz="0" w:space="0" w:color="auto"/>
      </w:divBdr>
    </w:div>
    <w:div w:id="1767574293">
      <w:bodyDiv w:val="1"/>
      <w:marLeft w:val="0"/>
      <w:marRight w:val="0"/>
      <w:marTop w:val="0"/>
      <w:marBottom w:val="0"/>
      <w:divBdr>
        <w:top w:val="none" w:sz="0" w:space="0" w:color="auto"/>
        <w:left w:val="none" w:sz="0" w:space="0" w:color="auto"/>
        <w:bottom w:val="none" w:sz="0" w:space="0" w:color="auto"/>
        <w:right w:val="none" w:sz="0" w:space="0" w:color="auto"/>
      </w:divBdr>
    </w:div>
    <w:div w:id="1770390492">
      <w:bodyDiv w:val="1"/>
      <w:marLeft w:val="0"/>
      <w:marRight w:val="0"/>
      <w:marTop w:val="0"/>
      <w:marBottom w:val="0"/>
      <w:divBdr>
        <w:top w:val="none" w:sz="0" w:space="0" w:color="auto"/>
        <w:left w:val="none" w:sz="0" w:space="0" w:color="auto"/>
        <w:bottom w:val="none" w:sz="0" w:space="0" w:color="auto"/>
        <w:right w:val="none" w:sz="0" w:space="0" w:color="auto"/>
      </w:divBdr>
    </w:div>
    <w:div w:id="1821186449">
      <w:bodyDiv w:val="1"/>
      <w:marLeft w:val="0"/>
      <w:marRight w:val="0"/>
      <w:marTop w:val="0"/>
      <w:marBottom w:val="0"/>
      <w:divBdr>
        <w:top w:val="none" w:sz="0" w:space="0" w:color="auto"/>
        <w:left w:val="none" w:sz="0" w:space="0" w:color="auto"/>
        <w:bottom w:val="none" w:sz="0" w:space="0" w:color="auto"/>
        <w:right w:val="none" w:sz="0" w:space="0" w:color="auto"/>
      </w:divBdr>
    </w:div>
    <w:div w:id="1828397879">
      <w:bodyDiv w:val="1"/>
      <w:marLeft w:val="0"/>
      <w:marRight w:val="0"/>
      <w:marTop w:val="0"/>
      <w:marBottom w:val="0"/>
      <w:divBdr>
        <w:top w:val="none" w:sz="0" w:space="0" w:color="auto"/>
        <w:left w:val="none" w:sz="0" w:space="0" w:color="auto"/>
        <w:bottom w:val="none" w:sz="0" w:space="0" w:color="auto"/>
        <w:right w:val="none" w:sz="0" w:space="0" w:color="auto"/>
      </w:divBdr>
    </w:div>
    <w:div w:id="1828786241">
      <w:bodyDiv w:val="1"/>
      <w:marLeft w:val="0"/>
      <w:marRight w:val="0"/>
      <w:marTop w:val="0"/>
      <w:marBottom w:val="0"/>
      <w:divBdr>
        <w:top w:val="none" w:sz="0" w:space="0" w:color="auto"/>
        <w:left w:val="none" w:sz="0" w:space="0" w:color="auto"/>
        <w:bottom w:val="none" w:sz="0" w:space="0" w:color="auto"/>
        <w:right w:val="none" w:sz="0" w:space="0" w:color="auto"/>
      </w:divBdr>
    </w:div>
    <w:div w:id="1834949618">
      <w:bodyDiv w:val="1"/>
      <w:marLeft w:val="0"/>
      <w:marRight w:val="0"/>
      <w:marTop w:val="0"/>
      <w:marBottom w:val="0"/>
      <w:divBdr>
        <w:top w:val="none" w:sz="0" w:space="0" w:color="auto"/>
        <w:left w:val="none" w:sz="0" w:space="0" w:color="auto"/>
        <w:bottom w:val="none" w:sz="0" w:space="0" w:color="auto"/>
        <w:right w:val="none" w:sz="0" w:space="0" w:color="auto"/>
      </w:divBdr>
    </w:div>
    <w:div w:id="1840923957">
      <w:bodyDiv w:val="1"/>
      <w:marLeft w:val="0"/>
      <w:marRight w:val="0"/>
      <w:marTop w:val="0"/>
      <w:marBottom w:val="0"/>
      <w:divBdr>
        <w:top w:val="none" w:sz="0" w:space="0" w:color="auto"/>
        <w:left w:val="none" w:sz="0" w:space="0" w:color="auto"/>
        <w:bottom w:val="none" w:sz="0" w:space="0" w:color="auto"/>
        <w:right w:val="none" w:sz="0" w:space="0" w:color="auto"/>
      </w:divBdr>
      <w:divsChild>
        <w:div w:id="1705061665">
          <w:marLeft w:val="0"/>
          <w:marRight w:val="0"/>
          <w:marTop w:val="0"/>
          <w:marBottom w:val="0"/>
          <w:divBdr>
            <w:top w:val="none" w:sz="0" w:space="0" w:color="auto"/>
            <w:left w:val="none" w:sz="0" w:space="0" w:color="auto"/>
            <w:bottom w:val="none" w:sz="0" w:space="0" w:color="auto"/>
            <w:right w:val="none" w:sz="0" w:space="0" w:color="auto"/>
          </w:divBdr>
        </w:div>
      </w:divsChild>
    </w:div>
    <w:div w:id="1848983379">
      <w:bodyDiv w:val="1"/>
      <w:marLeft w:val="0"/>
      <w:marRight w:val="0"/>
      <w:marTop w:val="0"/>
      <w:marBottom w:val="0"/>
      <w:divBdr>
        <w:top w:val="none" w:sz="0" w:space="0" w:color="auto"/>
        <w:left w:val="none" w:sz="0" w:space="0" w:color="auto"/>
        <w:bottom w:val="none" w:sz="0" w:space="0" w:color="auto"/>
        <w:right w:val="none" w:sz="0" w:space="0" w:color="auto"/>
      </w:divBdr>
    </w:div>
    <w:div w:id="1863395069">
      <w:bodyDiv w:val="1"/>
      <w:marLeft w:val="0"/>
      <w:marRight w:val="0"/>
      <w:marTop w:val="0"/>
      <w:marBottom w:val="0"/>
      <w:divBdr>
        <w:top w:val="none" w:sz="0" w:space="0" w:color="auto"/>
        <w:left w:val="none" w:sz="0" w:space="0" w:color="auto"/>
        <w:bottom w:val="none" w:sz="0" w:space="0" w:color="auto"/>
        <w:right w:val="none" w:sz="0" w:space="0" w:color="auto"/>
      </w:divBdr>
      <w:divsChild>
        <w:div w:id="1036858552">
          <w:marLeft w:val="0"/>
          <w:marRight w:val="0"/>
          <w:marTop w:val="0"/>
          <w:marBottom w:val="0"/>
          <w:divBdr>
            <w:top w:val="none" w:sz="0" w:space="0" w:color="auto"/>
            <w:left w:val="none" w:sz="0" w:space="0" w:color="auto"/>
            <w:bottom w:val="none" w:sz="0" w:space="0" w:color="auto"/>
            <w:right w:val="none" w:sz="0" w:space="0" w:color="auto"/>
          </w:divBdr>
        </w:div>
        <w:div w:id="2112507232">
          <w:marLeft w:val="0"/>
          <w:marRight w:val="0"/>
          <w:marTop w:val="0"/>
          <w:marBottom w:val="0"/>
          <w:divBdr>
            <w:top w:val="none" w:sz="0" w:space="0" w:color="auto"/>
            <w:left w:val="none" w:sz="0" w:space="0" w:color="auto"/>
            <w:bottom w:val="none" w:sz="0" w:space="0" w:color="auto"/>
            <w:right w:val="none" w:sz="0" w:space="0" w:color="auto"/>
          </w:divBdr>
        </w:div>
      </w:divsChild>
    </w:div>
    <w:div w:id="1882789380">
      <w:bodyDiv w:val="1"/>
      <w:marLeft w:val="0"/>
      <w:marRight w:val="0"/>
      <w:marTop w:val="0"/>
      <w:marBottom w:val="0"/>
      <w:divBdr>
        <w:top w:val="none" w:sz="0" w:space="0" w:color="auto"/>
        <w:left w:val="none" w:sz="0" w:space="0" w:color="auto"/>
        <w:bottom w:val="none" w:sz="0" w:space="0" w:color="auto"/>
        <w:right w:val="none" w:sz="0" w:space="0" w:color="auto"/>
      </w:divBdr>
    </w:div>
    <w:div w:id="1903905005">
      <w:bodyDiv w:val="1"/>
      <w:marLeft w:val="0"/>
      <w:marRight w:val="0"/>
      <w:marTop w:val="0"/>
      <w:marBottom w:val="0"/>
      <w:divBdr>
        <w:top w:val="none" w:sz="0" w:space="0" w:color="auto"/>
        <w:left w:val="none" w:sz="0" w:space="0" w:color="auto"/>
        <w:bottom w:val="none" w:sz="0" w:space="0" w:color="auto"/>
        <w:right w:val="none" w:sz="0" w:space="0" w:color="auto"/>
      </w:divBdr>
    </w:div>
    <w:div w:id="1906838321">
      <w:bodyDiv w:val="1"/>
      <w:marLeft w:val="0"/>
      <w:marRight w:val="0"/>
      <w:marTop w:val="0"/>
      <w:marBottom w:val="0"/>
      <w:divBdr>
        <w:top w:val="none" w:sz="0" w:space="0" w:color="auto"/>
        <w:left w:val="none" w:sz="0" w:space="0" w:color="auto"/>
        <w:bottom w:val="none" w:sz="0" w:space="0" w:color="auto"/>
        <w:right w:val="none" w:sz="0" w:space="0" w:color="auto"/>
      </w:divBdr>
      <w:divsChild>
        <w:div w:id="690570801">
          <w:marLeft w:val="0"/>
          <w:marRight w:val="0"/>
          <w:marTop w:val="0"/>
          <w:marBottom w:val="0"/>
          <w:divBdr>
            <w:top w:val="none" w:sz="0" w:space="0" w:color="auto"/>
            <w:left w:val="none" w:sz="0" w:space="0" w:color="auto"/>
            <w:bottom w:val="none" w:sz="0" w:space="0" w:color="auto"/>
            <w:right w:val="none" w:sz="0" w:space="0" w:color="auto"/>
          </w:divBdr>
          <w:divsChild>
            <w:div w:id="120341827">
              <w:marLeft w:val="0"/>
              <w:marRight w:val="0"/>
              <w:marTop w:val="0"/>
              <w:marBottom w:val="0"/>
              <w:divBdr>
                <w:top w:val="none" w:sz="0" w:space="0" w:color="auto"/>
                <w:left w:val="none" w:sz="0" w:space="0" w:color="auto"/>
                <w:bottom w:val="none" w:sz="0" w:space="0" w:color="auto"/>
                <w:right w:val="none" w:sz="0" w:space="0" w:color="auto"/>
              </w:divBdr>
              <w:divsChild>
                <w:div w:id="1933077355">
                  <w:marLeft w:val="0"/>
                  <w:marRight w:val="0"/>
                  <w:marTop w:val="120"/>
                  <w:marBottom w:val="0"/>
                  <w:divBdr>
                    <w:top w:val="none" w:sz="0" w:space="0" w:color="auto"/>
                    <w:left w:val="none" w:sz="0" w:space="0" w:color="auto"/>
                    <w:bottom w:val="none" w:sz="0" w:space="0" w:color="auto"/>
                    <w:right w:val="none" w:sz="0" w:space="0" w:color="auto"/>
                  </w:divBdr>
                  <w:divsChild>
                    <w:div w:id="847211040">
                      <w:marLeft w:val="0"/>
                      <w:marRight w:val="0"/>
                      <w:marTop w:val="0"/>
                      <w:marBottom w:val="0"/>
                      <w:divBdr>
                        <w:top w:val="none" w:sz="0" w:space="0" w:color="auto"/>
                        <w:left w:val="none" w:sz="0" w:space="0" w:color="auto"/>
                        <w:bottom w:val="none" w:sz="0" w:space="0" w:color="auto"/>
                        <w:right w:val="none" w:sz="0" w:space="0" w:color="auto"/>
                      </w:divBdr>
                      <w:divsChild>
                        <w:div w:id="1951626029">
                          <w:marLeft w:val="0"/>
                          <w:marRight w:val="0"/>
                          <w:marTop w:val="0"/>
                          <w:marBottom w:val="0"/>
                          <w:divBdr>
                            <w:top w:val="none" w:sz="0" w:space="0" w:color="auto"/>
                            <w:left w:val="none" w:sz="0" w:space="0" w:color="auto"/>
                            <w:bottom w:val="none" w:sz="0" w:space="0" w:color="auto"/>
                            <w:right w:val="none" w:sz="0" w:space="0" w:color="auto"/>
                          </w:divBdr>
                          <w:divsChild>
                            <w:div w:id="485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099159">
      <w:bodyDiv w:val="1"/>
      <w:marLeft w:val="0"/>
      <w:marRight w:val="0"/>
      <w:marTop w:val="0"/>
      <w:marBottom w:val="0"/>
      <w:divBdr>
        <w:top w:val="none" w:sz="0" w:space="0" w:color="auto"/>
        <w:left w:val="none" w:sz="0" w:space="0" w:color="auto"/>
        <w:bottom w:val="none" w:sz="0" w:space="0" w:color="auto"/>
        <w:right w:val="none" w:sz="0" w:space="0" w:color="auto"/>
      </w:divBdr>
    </w:div>
    <w:div w:id="1977292969">
      <w:bodyDiv w:val="1"/>
      <w:marLeft w:val="0"/>
      <w:marRight w:val="0"/>
      <w:marTop w:val="0"/>
      <w:marBottom w:val="0"/>
      <w:divBdr>
        <w:top w:val="none" w:sz="0" w:space="0" w:color="auto"/>
        <w:left w:val="none" w:sz="0" w:space="0" w:color="auto"/>
        <w:bottom w:val="none" w:sz="0" w:space="0" w:color="auto"/>
        <w:right w:val="none" w:sz="0" w:space="0" w:color="auto"/>
      </w:divBdr>
    </w:div>
    <w:div w:id="1994212814">
      <w:bodyDiv w:val="1"/>
      <w:marLeft w:val="0"/>
      <w:marRight w:val="0"/>
      <w:marTop w:val="0"/>
      <w:marBottom w:val="0"/>
      <w:divBdr>
        <w:top w:val="none" w:sz="0" w:space="0" w:color="auto"/>
        <w:left w:val="none" w:sz="0" w:space="0" w:color="auto"/>
        <w:bottom w:val="none" w:sz="0" w:space="0" w:color="auto"/>
        <w:right w:val="none" w:sz="0" w:space="0" w:color="auto"/>
      </w:divBdr>
    </w:div>
    <w:div w:id="2010600320">
      <w:bodyDiv w:val="1"/>
      <w:marLeft w:val="0"/>
      <w:marRight w:val="0"/>
      <w:marTop w:val="0"/>
      <w:marBottom w:val="0"/>
      <w:divBdr>
        <w:top w:val="none" w:sz="0" w:space="0" w:color="auto"/>
        <w:left w:val="none" w:sz="0" w:space="0" w:color="auto"/>
        <w:bottom w:val="none" w:sz="0" w:space="0" w:color="auto"/>
        <w:right w:val="none" w:sz="0" w:space="0" w:color="auto"/>
      </w:divBdr>
      <w:divsChild>
        <w:div w:id="1507790392">
          <w:marLeft w:val="0"/>
          <w:marRight w:val="0"/>
          <w:marTop w:val="0"/>
          <w:marBottom w:val="0"/>
          <w:divBdr>
            <w:top w:val="none" w:sz="0" w:space="0" w:color="auto"/>
            <w:left w:val="none" w:sz="0" w:space="0" w:color="auto"/>
            <w:bottom w:val="none" w:sz="0" w:space="0" w:color="auto"/>
            <w:right w:val="none" w:sz="0" w:space="0" w:color="auto"/>
          </w:divBdr>
          <w:divsChild>
            <w:div w:id="1029797605">
              <w:marLeft w:val="0"/>
              <w:marRight w:val="0"/>
              <w:marTop w:val="0"/>
              <w:marBottom w:val="0"/>
              <w:divBdr>
                <w:top w:val="none" w:sz="0" w:space="0" w:color="auto"/>
                <w:left w:val="none" w:sz="0" w:space="0" w:color="auto"/>
                <w:bottom w:val="none" w:sz="0" w:space="0" w:color="auto"/>
                <w:right w:val="none" w:sz="0" w:space="0" w:color="auto"/>
              </w:divBdr>
              <w:divsChild>
                <w:div w:id="302546304">
                  <w:marLeft w:val="0"/>
                  <w:marRight w:val="0"/>
                  <w:marTop w:val="120"/>
                  <w:marBottom w:val="0"/>
                  <w:divBdr>
                    <w:top w:val="none" w:sz="0" w:space="0" w:color="auto"/>
                    <w:left w:val="none" w:sz="0" w:space="0" w:color="auto"/>
                    <w:bottom w:val="none" w:sz="0" w:space="0" w:color="auto"/>
                    <w:right w:val="none" w:sz="0" w:space="0" w:color="auto"/>
                  </w:divBdr>
                  <w:divsChild>
                    <w:div w:id="1537498122">
                      <w:marLeft w:val="0"/>
                      <w:marRight w:val="0"/>
                      <w:marTop w:val="0"/>
                      <w:marBottom w:val="0"/>
                      <w:divBdr>
                        <w:top w:val="none" w:sz="0" w:space="0" w:color="auto"/>
                        <w:left w:val="none" w:sz="0" w:space="0" w:color="auto"/>
                        <w:bottom w:val="none" w:sz="0" w:space="0" w:color="auto"/>
                        <w:right w:val="none" w:sz="0" w:space="0" w:color="auto"/>
                      </w:divBdr>
                      <w:divsChild>
                        <w:div w:id="719211377">
                          <w:marLeft w:val="0"/>
                          <w:marRight w:val="0"/>
                          <w:marTop w:val="0"/>
                          <w:marBottom w:val="0"/>
                          <w:divBdr>
                            <w:top w:val="none" w:sz="0" w:space="0" w:color="auto"/>
                            <w:left w:val="none" w:sz="0" w:space="0" w:color="auto"/>
                            <w:bottom w:val="none" w:sz="0" w:space="0" w:color="auto"/>
                            <w:right w:val="none" w:sz="0" w:space="0" w:color="auto"/>
                          </w:divBdr>
                          <w:divsChild>
                            <w:div w:id="17865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54493">
      <w:bodyDiv w:val="1"/>
      <w:marLeft w:val="0"/>
      <w:marRight w:val="0"/>
      <w:marTop w:val="0"/>
      <w:marBottom w:val="0"/>
      <w:divBdr>
        <w:top w:val="none" w:sz="0" w:space="0" w:color="auto"/>
        <w:left w:val="none" w:sz="0" w:space="0" w:color="auto"/>
        <w:bottom w:val="none" w:sz="0" w:space="0" w:color="auto"/>
        <w:right w:val="none" w:sz="0" w:space="0" w:color="auto"/>
      </w:divBdr>
    </w:div>
    <w:div w:id="2022318208">
      <w:bodyDiv w:val="1"/>
      <w:marLeft w:val="0"/>
      <w:marRight w:val="0"/>
      <w:marTop w:val="0"/>
      <w:marBottom w:val="0"/>
      <w:divBdr>
        <w:top w:val="none" w:sz="0" w:space="0" w:color="auto"/>
        <w:left w:val="none" w:sz="0" w:space="0" w:color="auto"/>
        <w:bottom w:val="none" w:sz="0" w:space="0" w:color="auto"/>
        <w:right w:val="none" w:sz="0" w:space="0" w:color="auto"/>
      </w:divBdr>
    </w:div>
    <w:div w:id="2029092464">
      <w:bodyDiv w:val="1"/>
      <w:marLeft w:val="0"/>
      <w:marRight w:val="0"/>
      <w:marTop w:val="0"/>
      <w:marBottom w:val="0"/>
      <w:divBdr>
        <w:top w:val="none" w:sz="0" w:space="0" w:color="auto"/>
        <w:left w:val="none" w:sz="0" w:space="0" w:color="auto"/>
        <w:bottom w:val="none" w:sz="0" w:space="0" w:color="auto"/>
        <w:right w:val="none" w:sz="0" w:space="0" w:color="auto"/>
      </w:divBdr>
    </w:div>
    <w:div w:id="2079595777">
      <w:bodyDiv w:val="1"/>
      <w:marLeft w:val="0"/>
      <w:marRight w:val="0"/>
      <w:marTop w:val="0"/>
      <w:marBottom w:val="0"/>
      <w:divBdr>
        <w:top w:val="none" w:sz="0" w:space="0" w:color="auto"/>
        <w:left w:val="none" w:sz="0" w:space="0" w:color="auto"/>
        <w:bottom w:val="none" w:sz="0" w:space="0" w:color="auto"/>
        <w:right w:val="none" w:sz="0" w:space="0" w:color="auto"/>
      </w:divBdr>
    </w:div>
    <w:div w:id="2105110486">
      <w:bodyDiv w:val="1"/>
      <w:marLeft w:val="0"/>
      <w:marRight w:val="0"/>
      <w:marTop w:val="0"/>
      <w:marBottom w:val="0"/>
      <w:divBdr>
        <w:top w:val="none" w:sz="0" w:space="0" w:color="auto"/>
        <w:left w:val="none" w:sz="0" w:space="0" w:color="auto"/>
        <w:bottom w:val="none" w:sz="0" w:space="0" w:color="auto"/>
        <w:right w:val="none" w:sz="0" w:space="0" w:color="auto"/>
      </w:divBdr>
      <w:divsChild>
        <w:div w:id="147866976">
          <w:marLeft w:val="0"/>
          <w:marRight w:val="0"/>
          <w:marTop w:val="0"/>
          <w:marBottom w:val="0"/>
          <w:divBdr>
            <w:top w:val="none" w:sz="0" w:space="0" w:color="auto"/>
            <w:left w:val="none" w:sz="0" w:space="0" w:color="auto"/>
            <w:bottom w:val="none" w:sz="0" w:space="0" w:color="auto"/>
            <w:right w:val="none" w:sz="0" w:space="0" w:color="auto"/>
          </w:divBdr>
        </w:div>
        <w:div w:id="491218984">
          <w:marLeft w:val="0"/>
          <w:marRight w:val="0"/>
          <w:marTop w:val="0"/>
          <w:marBottom w:val="0"/>
          <w:divBdr>
            <w:top w:val="none" w:sz="0" w:space="0" w:color="auto"/>
            <w:left w:val="none" w:sz="0" w:space="0" w:color="auto"/>
            <w:bottom w:val="none" w:sz="0" w:space="0" w:color="auto"/>
            <w:right w:val="none" w:sz="0" w:space="0" w:color="auto"/>
          </w:divBdr>
        </w:div>
      </w:divsChild>
    </w:div>
    <w:div w:id="2120027553">
      <w:bodyDiv w:val="1"/>
      <w:marLeft w:val="0"/>
      <w:marRight w:val="0"/>
      <w:marTop w:val="0"/>
      <w:marBottom w:val="0"/>
      <w:divBdr>
        <w:top w:val="none" w:sz="0" w:space="0" w:color="auto"/>
        <w:left w:val="none" w:sz="0" w:space="0" w:color="auto"/>
        <w:bottom w:val="none" w:sz="0" w:space="0" w:color="auto"/>
        <w:right w:val="none" w:sz="0" w:space="0" w:color="auto"/>
      </w:divBdr>
    </w:div>
    <w:div w:id="2120446834">
      <w:bodyDiv w:val="1"/>
      <w:marLeft w:val="0"/>
      <w:marRight w:val="0"/>
      <w:marTop w:val="0"/>
      <w:marBottom w:val="0"/>
      <w:divBdr>
        <w:top w:val="none" w:sz="0" w:space="0" w:color="auto"/>
        <w:left w:val="none" w:sz="0" w:space="0" w:color="auto"/>
        <w:bottom w:val="none" w:sz="0" w:space="0" w:color="auto"/>
        <w:right w:val="none" w:sz="0" w:space="0" w:color="auto"/>
      </w:divBdr>
    </w:div>
    <w:div w:id="2136018404">
      <w:bodyDiv w:val="1"/>
      <w:marLeft w:val="0"/>
      <w:marRight w:val="0"/>
      <w:marTop w:val="0"/>
      <w:marBottom w:val="0"/>
      <w:divBdr>
        <w:top w:val="none" w:sz="0" w:space="0" w:color="auto"/>
        <w:left w:val="none" w:sz="0" w:space="0" w:color="auto"/>
        <w:bottom w:val="none" w:sz="0" w:space="0" w:color="auto"/>
        <w:right w:val="none" w:sz="0" w:space="0" w:color="auto"/>
      </w:divBdr>
    </w:div>
    <w:div w:id="2138528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hiteCase\Word\w00.12.blank.dotm" TargetMode="External"/></Relationships>
</file>

<file path=word/theme/theme1.xml><?xml version="1.0" encoding="utf-8"?>
<a:theme xmlns:a="http://schemas.openxmlformats.org/drawingml/2006/main" name="W&amp;C Standard">
  <a:themeElements>
    <a:clrScheme name="W&amp;C Standard">
      <a:dk1>
        <a:sysClr val="windowText" lastClr="000000"/>
      </a:dk1>
      <a:lt1>
        <a:sysClr val="window" lastClr="FFFFFF"/>
      </a:lt1>
      <a:dk2>
        <a:srgbClr val="005DAA"/>
      </a:dk2>
      <a:lt2>
        <a:srgbClr val="D8D8D8"/>
      </a:lt2>
      <a:accent1>
        <a:srgbClr val="005DAA"/>
      </a:accent1>
      <a:accent2>
        <a:srgbClr val="00AF9E"/>
      </a:accent2>
      <a:accent3>
        <a:srgbClr val="00A5D9"/>
      </a:accent3>
      <a:accent4>
        <a:srgbClr val="6DB33F"/>
      </a:accent4>
      <a:accent5>
        <a:srgbClr val="93CEFF"/>
      </a:accent5>
      <a:accent6>
        <a:srgbClr val="CC0000"/>
      </a:accent6>
      <a:hlink>
        <a:srgbClr val="0000FF"/>
      </a:hlink>
      <a:folHlink>
        <a:srgbClr val="800080"/>
      </a:folHlink>
    </a:clrScheme>
    <a:fontScheme name="W&amp;C Standard">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3656AB"/>
        </a:solidFill>
        <a:ln w="9525" cap="flat" cmpd="sng" algn="ctr">
          <a:noFill/>
          <a:prstDash val="solid"/>
          <a:round/>
          <a:headEnd type="none" w="med" len="med"/>
          <a:tailEnd type="none" w="med" len="med"/>
        </a:ln>
        <a:effectLst/>
      </a:spPr>
      <a:bodyPr vert="horz" wrap="square" lIns="0" tIns="45720" rIns="0" bIns="45720" numCol="1" anchor="t" anchorCtr="0" compatLnSpc="1">
        <a:prstTxWarp prst="textNoShape">
          <a:avLst/>
        </a:prstTxWarp>
      </a:bodyPr>
      <a:lstStyle>
        <a:defPPr marL="0" marR="0" indent="0" algn="l" defTabSz="914400" rtl="0" eaLnBrk="1" fontAlgn="base" latinLnBrk="0" hangingPunct="1">
          <a:lnSpc>
            <a:spcPct val="100000"/>
          </a:lnSpc>
          <a:spcBef>
            <a:spcPct val="35000"/>
          </a:spcBef>
          <a:spcAft>
            <a:spcPct val="0"/>
          </a:spcAft>
          <a:buClr>
            <a:srgbClr val="00A5D9"/>
          </a:buClr>
          <a:buSzPct val="90000"/>
          <a:buFont typeface="Wingdings" charset="2"/>
          <a:buNone/>
          <a:tabLst>
            <a:tab pos="400050" algn="l"/>
          </a:tabLst>
          <a:defRPr kumimoji="0" lang="en-US" sz="1200" b="0" i="0" u="none" strike="noStrike" cap="none" normalizeH="0" baseline="0">
            <a:ln>
              <a:noFill/>
            </a:ln>
            <a:solidFill>
              <a:schemeClr val="tx1"/>
            </a:solidFill>
            <a:effectLst/>
            <a:latin typeface="Arial" charset="0"/>
            <a:ea typeface="Arial" charset="0"/>
            <a:cs typeface="Arial" charset="0"/>
          </a:defRPr>
        </a:defPPr>
      </a:lstStyle>
    </a:spDef>
    <a:lnDef>
      <a:spPr bwMode="auto">
        <a:xfrm>
          <a:off x="0" y="0"/>
          <a:ext cx="1" cy="1"/>
        </a:xfrm>
        <a:custGeom>
          <a:avLst/>
          <a:gdLst/>
          <a:ahLst/>
          <a:cxnLst/>
          <a:rect l="0" t="0" r="0" b="0"/>
          <a:pathLst/>
        </a:custGeom>
        <a:solidFill>
          <a:srgbClr val="3656AB"/>
        </a:solidFill>
        <a:ln w="9525" cap="flat" cmpd="sng" algn="ctr">
          <a:noFill/>
          <a:prstDash val="solid"/>
          <a:round/>
          <a:headEnd type="none" w="med" len="med"/>
          <a:tailEnd type="none" w="med" len="med"/>
        </a:ln>
        <a:effectLst/>
      </a:spPr>
      <a:bodyPr vert="horz" wrap="square" lIns="0" tIns="45720" rIns="0" bIns="45720" numCol="1" anchor="t" anchorCtr="0" compatLnSpc="1">
        <a:prstTxWarp prst="textNoShape">
          <a:avLst/>
        </a:prstTxWarp>
      </a:bodyPr>
      <a:lstStyle>
        <a:defPPr marL="0" marR="0" indent="0" algn="l" defTabSz="914400" rtl="0" eaLnBrk="1" fontAlgn="base" latinLnBrk="0" hangingPunct="1">
          <a:lnSpc>
            <a:spcPct val="100000"/>
          </a:lnSpc>
          <a:spcBef>
            <a:spcPct val="35000"/>
          </a:spcBef>
          <a:spcAft>
            <a:spcPct val="0"/>
          </a:spcAft>
          <a:buClr>
            <a:srgbClr val="00A5D9"/>
          </a:buClr>
          <a:buSzPct val="90000"/>
          <a:buFont typeface="Wingdings" charset="2"/>
          <a:buNone/>
          <a:tabLst>
            <a:tab pos="400050" algn="l"/>
          </a:tabLst>
          <a:defRPr kumimoji="0" lang="en-US" sz="1200" b="0" i="0" u="none" strike="noStrike" cap="none" normalizeH="0" baseline="0">
            <a:ln>
              <a:noFill/>
            </a:ln>
            <a:solidFill>
              <a:schemeClr val="tx1"/>
            </a:solidFill>
            <a:effectLst/>
            <a:latin typeface="Arial" charset="0"/>
            <a:ea typeface="Arial" charset="0"/>
            <a:cs typeface="Arial" charset="0"/>
          </a:defRPr>
        </a:defPPr>
      </a:lstStyle>
    </a:lnDef>
  </a:objectDefaults>
  <a:extraClrSchemeLst>
    <a:extraClrScheme>
      <a:clrScheme name="Text pages 1">
        <a:dk1>
          <a:srgbClr val="000000"/>
        </a:dk1>
        <a:lt1>
          <a:srgbClr val="FFFFFF"/>
        </a:lt1>
        <a:dk2>
          <a:srgbClr val="DCDCDC"/>
        </a:dk2>
        <a:lt2>
          <a:srgbClr val="F8E5D6"/>
        </a:lt2>
        <a:accent1>
          <a:srgbClr val="D46F23"/>
        </a:accent1>
        <a:accent2>
          <a:srgbClr val="E28C4D"/>
        </a:accent2>
        <a:accent3>
          <a:srgbClr val="FFFFFF"/>
        </a:accent3>
        <a:accent4>
          <a:srgbClr val="000000"/>
        </a:accent4>
        <a:accent5>
          <a:srgbClr val="E6BBAC"/>
        </a:accent5>
        <a:accent6>
          <a:srgbClr val="CD7E45"/>
        </a:accent6>
        <a:hlink>
          <a:srgbClr val="E9A97A"/>
        </a:hlink>
        <a:folHlink>
          <a:srgbClr val="EFC19F"/>
        </a:folHlink>
      </a:clrScheme>
      <a:clrMap bg1="lt1" tx1="dk1" bg2="lt2" tx2="dk2" accent1="accent1" accent2="accent2" accent3="accent3" accent4="accent4" accent5="accent5" accent6="accent6" hlink="hlink" folHlink="folHlink"/>
    </a:extraClrScheme>
    <a:extraClrScheme>
      <a:clrScheme name="Text pages 2">
        <a:dk1>
          <a:srgbClr val="000000"/>
        </a:dk1>
        <a:lt1>
          <a:srgbClr val="FFFFFF"/>
        </a:lt1>
        <a:dk2>
          <a:srgbClr val="DCDCDC"/>
        </a:dk2>
        <a:lt2>
          <a:srgbClr val="9BD2FF"/>
        </a:lt2>
        <a:accent1>
          <a:srgbClr val="005DAA"/>
        </a:accent1>
        <a:accent2>
          <a:srgbClr val="0082EE"/>
        </a:accent2>
        <a:accent3>
          <a:srgbClr val="FFFFFF"/>
        </a:accent3>
        <a:accent4>
          <a:srgbClr val="000000"/>
        </a:accent4>
        <a:accent5>
          <a:srgbClr val="AAB6D2"/>
        </a:accent5>
        <a:accent6>
          <a:srgbClr val="0075D8"/>
        </a:accent6>
        <a:hlink>
          <a:srgbClr val="219BFF"/>
        </a:hlink>
        <a:folHlink>
          <a:srgbClr val="79C2FF"/>
        </a:folHlink>
      </a:clrScheme>
      <a:clrMap bg1="lt1" tx1="dk1" bg2="lt2" tx2="dk2" accent1="accent1" accent2="accent2" accent3="accent3" accent4="accent4" accent5="accent5" accent6="accent6" hlink="hlink" folHlink="folHlink"/>
    </a:extraClrScheme>
    <a:extraClrScheme>
      <a:clrScheme name="Text pages 3">
        <a:dk1>
          <a:srgbClr val="000000"/>
        </a:dk1>
        <a:lt1>
          <a:srgbClr val="FFFFFF"/>
        </a:lt1>
        <a:dk2>
          <a:srgbClr val="DCDCDC"/>
        </a:dk2>
        <a:lt2>
          <a:srgbClr val="B7DEFF"/>
        </a:lt2>
        <a:accent1>
          <a:srgbClr val="005DAA"/>
        </a:accent1>
        <a:accent2>
          <a:srgbClr val="1997FF"/>
        </a:accent2>
        <a:accent3>
          <a:srgbClr val="FFFFFF"/>
        </a:accent3>
        <a:accent4>
          <a:srgbClr val="000000"/>
        </a:accent4>
        <a:accent5>
          <a:srgbClr val="AAB6D2"/>
        </a:accent5>
        <a:accent6>
          <a:srgbClr val="1688E7"/>
        </a:accent6>
        <a:hlink>
          <a:srgbClr val="65B9FF"/>
        </a:hlink>
        <a:folHlink>
          <a:srgbClr val="93CEFF"/>
        </a:folHlink>
      </a:clrScheme>
      <a:clrMap bg1="lt1" tx1="dk1" bg2="lt2" tx2="dk2" accent1="accent1" accent2="accent2" accent3="accent3" accent4="accent4" accent5="accent5" accent6="accent6" hlink="hlink" folHlink="folHlink"/>
    </a:extraClrScheme>
    <a:extraClrScheme>
      <a:clrScheme name="Text pages 4">
        <a:dk1>
          <a:srgbClr val="000000"/>
        </a:dk1>
        <a:lt1>
          <a:srgbClr val="FFFFFF"/>
        </a:lt1>
        <a:dk2>
          <a:srgbClr val="C9CBCC"/>
        </a:dk2>
        <a:lt2>
          <a:srgbClr val="B7DEFF"/>
        </a:lt2>
        <a:accent1>
          <a:srgbClr val="005DAA"/>
        </a:accent1>
        <a:accent2>
          <a:srgbClr val="1997FF"/>
        </a:accent2>
        <a:accent3>
          <a:srgbClr val="FFFFFF"/>
        </a:accent3>
        <a:accent4>
          <a:srgbClr val="000000"/>
        </a:accent4>
        <a:accent5>
          <a:srgbClr val="AAB6D2"/>
        </a:accent5>
        <a:accent6>
          <a:srgbClr val="1688E7"/>
        </a:accent6>
        <a:hlink>
          <a:srgbClr val="65B9FF"/>
        </a:hlink>
        <a:folHlink>
          <a:srgbClr val="93CEFF"/>
        </a:folHlink>
      </a:clrScheme>
      <a:clrMap bg1="lt1" tx1="dk1" bg2="lt2" tx2="dk2" accent1="accent1" accent2="accent2" accent3="accent3" accent4="accent4" accent5="accent5" accent6="accent6" hlink="hlink" folHlink="folHlink"/>
    </a:extraClrScheme>
    <a:extraClrScheme>
      <a:clrScheme name="Text pages 5">
        <a:dk1>
          <a:srgbClr val="000000"/>
        </a:dk1>
        <a:lt1>
          <a:srgbClr val="FFFFFF"/>
        </a:lt1>
        <a:dk2>
          <a:srgbClr val="C9CBCC"/>
        </a:dk2>
        <a:lt2>
          <a:srgbClr val="B7DEFF"/>
        </a:lt2>
        <a:accent1>
          <a:srgbClr val="005DAA"/>
        </a:accent1>
        <a:accent2>
          <a:srgbClr val="00A5D9"/>
        </a:accent2>
        <a:accent3>
          <a:srgbClr val="FFFFFF"/>
        </a:accent3>
        <a:accent4>
          <a:srgbClr val="000000"/>
        </a:accent4>
        <a:accent5>
          <a:srgbClr val="AAB6D2"/>
        </a:accent5>
        <a:accent6>
          <a:srgbClr val="0095C4"/>
        </a:accent6>
        <a:hlink>
          <a:srgbClr val="00AF9E"/>
        </a:hlink>
        <a:folHlink>
          <a:srgbClr val="93CEFF"/>
        </a:folHlink>
      </a:clrScheme>
      <a:clrMap bg1="lt1" tx1="dk1" bg2="lt2" tx2="dk2" accent1="accent1" accent2="accent2" accent3="accent3" accent4="accent4" accent5="accent5" accent6="accent6" hlink="hlink" folHlink="folHlink"/>
    </a:extraClrScheme>
    <a:extraClrScheme>
      <a:clrScheme name="Text pages 6">
        <a:dk1>
          <a:srgbClr val="000000"/>
        </a:dk1>
        <a:lt1>
          <a:srgbClr val="FFFFFF"/>
        </a:lt1>
        <a:dk2>
          <a:srgbClr val="C9CBCC"/>
        </a:dk2>
        <a:lt2>
          <a:srgbClr val="6DB33F"/>
        </a:lt2>
        <a:accent1>
          <a:srgbClr val="005DAA"/>
        </a:accent1>
        <a:accent2>
          <a:srgbClr val="00AF9E"/>
        </a:accent2>
        <a:accent3>
          <a:srgbClr val="FFFFFF"/>
        </a:accent3>
        <a:accent4>
          <a:srgbClr val="000000"/>
        </a:accent4>
        <a:accent5>
          <a:srgbClr val="AAB6D2"/>
        </a:accent5>
        <a:accent6>
          <a:srgbClr val="009E8F"/>
        </a:accent6>
        <a:hlink>
          <a:srgbClr val="00A5D9"/>
        </a:hlink>
        <a:folHlink>
          <a:srgbClr val="93CEFF"/>
        </a:folHlink>
      </a:clrScheme>
      <a:clrMap bg1="lt1" tx1="dk1" bg2="lt2" tx2="dk2" accent1="accent1" accent2="accent2" accent3="accent3" accent4="accent4" accent5="accent5" accent6="accent6" hlink="hlink" folHlink="folHlink"/>
    </a:extraClrScheme>
    <a:extraClrScheme>
      <a:clrScheme name="Text pages 7">
        <a:dk1>
          <a:srgbClr val="000000"/>
        </a:dk1>
        <a:lt1>
          <a:srgbClr val="FFFFFF"/>
        </a:lt1>
        <a:dk2>
          <a:srgbClr val="C9CBCC"/>
        </a:dk2>
        <a:lt2>
          <a:srgbClr val="93CEFF"/>
        </a:lt2>
        <a:accent1>
          <a:srgbClr val="005DAA"/>
        </a:accent1>
        <a:accent2>
          <a:srgbClr val="00AF9E"/>
        </a:accent2>
        <a:accent3>
          <a:srgbClr val="FFFFFF"/>
        </a:accent3>
        <a:accent4>
          <a:srgbClr val="000000"/>
        </a:accent4>
        <a:accent5>
          <a:srgbClr val="AAB6D2"/>
        </a:accent5>
        <a:accent6>
          <a:srgbClr val="009E8F"/>
        </a:accent6>
        <a:hlink>
          <a:srgbClr val="00A5D9"/>
        </a:hlink>
        <a:folHlink>
          <a:srgbClr val="6DB33F"/>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76834-9A93-491E-A5E4-20E5870F8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w00.12.blank</Template>
  <TotalTime>140</TotalTime>
  <Pages>8</Pages>
  <Words>1839</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W&amp;C Standard Template</vt:lpstr>
    </vt:vector>
  </TitlesOfParts>
  <Company>White &amp; Case LLP</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W&amp;C Standard Template</dc:title>
  <dc:subject/>
  <dc:creator>Matthew Leddicotte</dc:creator>
  <cp:keywords/>
  <dc:description/>
  <cp:lastModifiedBy>Dylan Thayer</cp:lastModifiedBy>
  <cp:revision>21</cp:revision>
  <cp:lastPrinted>2021-05-27T14:45:00Z</cp:lastPrinted>
  <dcterms:created xsi:type="dcterms:W3CDTF">2021-06-09T17:29:00Z</dcterms:created>
  <dcterms:modified xsi:type="dcterms:W3CDTF">2021-06-10T14:11:00Z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CFooterVersion">
    <vt:i4>1</vt:i4>
  </property>
  <property fmtid="{D5CDD505-2E9C-101B-9397-08002B2CF9AE}" pid="3" name="NewIn2000">
    <vt:bool>true</vt:bool>
  </property>
  <property fmtid="{D5CDD505-2E9C-101B-9397-08002B2CF9AE}" pid="4" name="NRT_DocNumber">
    <vt:lpwstr/>
  </property>
  <property fmtid="{D5CDD505-2E9C-101B-9397-08002B2CF9AE}" pid="5" name="NRT_DocVersion">
    <vt:lpwstr/>
  </property>
  <property fmtid="{D5CDD505-2E9C-101B-9397-08002B2CF9AE}" pid="6" name="NRT_DocName">
    <vt:lpwstr/>
  </property>
  <property fmtid="{D5CDD505-2E9C-101B-9397-08002B2CF9AE}" pid="7" name="NRT_AuthorDescription">
    <vt:lpwstr/>
  </property>
  <property fmtid="{D5CDD505-2E9C-101B-9397-08002B2CF9AE}" pid="8" name="NRT_Author">
    <vt:lpwstr/>
  </property>
  <property fmtid="{D5CDD505-2E9C-101B-9397-08002B2CF9AE}" pid="9" name="NRT_Operator">
    <vt:lpwstr/>
  </property>
  <property fmtid="{D5CDD505-2E9C-101B-9397-08002B2CF9AE}" pid="10" name="NRT_Database">
    <vt:lpwstr/>
  </property>
  <property fmtid="{D5CDD505-2E9C-101B-9397-08002B2CF9AE}" pid="11" name="NRT_ELITE_CLIENT">
    <vt:lpwstr/>
  </property>
  <property fmtid="{D5CDD505-2E9C-101B-9397-08002B2CF9AE}" pid="12" name="NRT_ELITE_MATTER">
    <vt:lpwstr/>
  </property>
  <property fmtid="{D5CDD505-2E9C-101B-9397-08002B2CF9AE}" pid="13" name="WCOffice">
    <vt:lpwstr>Washington, D.C.</vt:lpwstr>
  </property>
  <property fmtid="{D5CDD505-2E9C-101B-9397-08002B2CF9AE}" pid="14" name="Language1">
    <vt:lpwstr>English (US)</vt:lpwstr>
  </property>
  <property fmtid="{D5CDD505-2E9C-101B-9397-08002B2CF9AE}" pid="15" name="Office">
    <vt:lpwstr>Washington, DC</vt:lpwstr>
  </property>
  <property fmtid="{D5CDD505-2E9C-101B-9397-08002B2CF9AE}" pid="16" name="DateFormat">
    <vt:lpwstr>MONTH DAY, YEAR</vt:lpwstr>
  </property>
  <property fmtid="{D5CDD505-2E9C-101B-9397-08002B2CF9AE}" pid="17" name="WC_LAST_MODIFIED">
    <vt:lpwstr>4/8/2021 11:34:31 AM</vt:lpwstr>
  </property>
  <property fmtid="{D5CDD505-2E9C-101B-9397-08002B2CF9AE}" pid="18" name="DocID">
    <vt:i4>0</vt:i4>
  </property>
</Properties>
</file>