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D0DA" w14:textId="3BB5E3FF" w:rsidR="00CB6BE1" w:rsidRPr="00CC535A" w:rsidRDefault="00EF46A5" w:rsidP="00AF5B8B">
      <w:pPr>
        <w:rPr>
          <w:i/>
          <w:iCs/>
          <w:szCs w:val="20"/>
        </w:rPr>
      </w:pPr>
      <w:r w:rsidRPr="001F564E">
        <w:rPr>
          <w:smallCaps/>
          <w:szCs w:val="20"/>
        </w:rPr>
        <w:t>Opening Hymn</w:t>
      </w:r>
      <w:r w:rsidR="001F564E" w:rsidRPr="001F564E">
        <w:rPr>
          <w:smallCaps/>
          <w:szCs w:val="20"/>
        </w:rPr>
        <w:t xml:space="preserve"> </w:t>
      </w:r>
      <w:proofErr w:type="gramStart"/>
      <w:r w:rsidR="00AB69A3">
        <w:rPr>
          <w:smallCaps/>
          <w:szCs w:val="20"/>
        </w:rPr>
        <w:t>6</w:t>
      </w:r>
      <w:r w:rsidR="00350DCD">
        <w:rPr>
          <w:smallCaps/>
          <w:szCs w:val="20"/>
        </w:rPr>
        <w:t>5</w:t>
      </w:r>
      <w:r w:rsidR="00C6372F">
        <w:rPr>
          <w:smallCaps/>
          <w:szCs w:val="20"/>
        </w:rPr>
        <w:t>5</w:t>
      </w:r>
      <w:r w:rsidR="005D0E53">
        <w:rPr>
          <w:smallCaps/>
          <w:szCs w:val="20"/>
        </w:rPr>
        <w:t xml:space="preserve"> </w:t>
      </w:r>
      <w:r w:rsidR="001F564E" w:rsidRPr="001F564E">
        <w:rPr>
          <w:smallCaps/>
          <w:szCs w:val="20"/>
        </w:rPr>
        <w:t xml:space="preserve"> </w:t>
      </w:r>
      <w:r w:rsidR="00CC535A" w:rsidRPr="00CC535A">
        <w:rPr>
          <w:i/>
          <w:iCs/>
          <w:szCs w:val="20"/>
        </w:rPr>
        <w:t>O</w:t>
      </w:r>
      <w:proofErr w:type="gramEnd"/>
      <w:r w:rsidR="00CC535A" w:rsidRPr="00CC535A">
        <w:rPr>
          <w:i/>
          <w:iCs/>
          <w:szCs w:val="20"/>
        </w:rPr>
        <w:t xml:space="preserve"> Jesus, I have promised to serve thee to the end</w:t>
      </w:r>
    </w:p>
    <w:p w14:paraId="620ACAFA" w14:textId="3DCE6ACC" w:rsidR="00AF5B8B" w:rsidRDefault="00CC535A" w:rsidP="00CC535A">
      <w:pPr>
        <w:tabs>
          <w:tab w:val="left" w:pos="1440"/>
        </w:tabs>
        <w:rPr>
          <w:rFonts w:cs="Times New Roman"/>
          <w:smallCaps/>
          <w:szCs w:val="24"/>
        </w:rPr>
      </w:pPr>
      <w:r>
        <w:rPr>
          <w:noProof/>
        </w:rPr>
        <w:drawing>
          <wp:inline distT="0" distB="0" distL="0" distR="0" wp14:anchorId="0CA40077" wp14:editId="6D652D24">
            <wp:extent cx="6191250" cy="2449785"/>
            <wp:effectExtent l="0" t="0" r="0" b="825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8"/>
                    <a:srcRect l="22402" t="54130" r="29807" b="10385"/>
                    <a:stretch/>
                  </pic:blipFill>
                  <pic:spPr bwMode="auto">
                    <a:xfrm>
                      <a:off x="0" y="0"/>
                      <a:ext cx="6216574" cy="2459805"/>
                    </a:xfrm>
                    <a:prstGeom prst="rect">
                      <a:avLst/>
                    </a:prstGeom>
                    <a:ln>
                      <a:noFill/>
                    </a:ln>
                    <a:extLst>
                      <a:ext uri="{53640926-AAD7-44D8-BBD7-CCE9431645EC}">
                        <a14:shadowObscured xmlns:a14="http://schemas.microsoft.com/office/drawing/2010/main"/>
                      </a:ext>
                    </a:extLst>
                  </pic:spPr>
                </pic:pic>
              </a:graphicData>
            </a:graphic>
          </wp:inline>
        </w:drawing>
      </w:r>
    </w:p>
    <w:p w14:paraId="32E3E8C8" w14:textId="5D81B523" w:rsidR="00CC535A" w:rsidRDefault="00CC535A" w:rsidP="00CC535A">
      <w:pPr>
        <w:tabs>
          <w:tab w:val="left" w:pos="1440"/>
        </w:tabs>
        <w:rPr>
          <w:rFonts w:cs="Times New Roman"/>
          <w:smallCaps/>
          <w:szCs w:val="24"/>
        </w:rPr>
      </w:pPr>
      <w:r>
        <w:rPr>
          <w:noProof/>
        </w:rPr>
        <w:drawing>
          <wp:inline distT="0" distB="0" distL="0" distR="0" wp14:anchorId="7D278F64" wp14:editId="5D14260C">
            <wp:extent cx="6229263" cy="2276475"/>
            <wp:effectExtent l="0" t="0" r="635"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9"/>
                    <a:srcRect l="27884" t="23156" r="23878" b="43765"/>
                    <a:stretch/>
                  </pic:blipFill>
                  <pic:spPr bwMode="auto">
                    <a:xfrm>
                      <a:off x="0" y="0"/>
                      <a:ext cx="6252133" cy="2284833"/>
                    </a:xfrm>
                    <a:prstGeom prst="rect">
                      <a:avLst/>
                    </a:prstGeom>
                    <a:ln>
                      <a:noFill/>
                    </a:ln>
                    <a:extLst>
                      <a:ext uri="{53640926-AAD7-44D8-BBD7-CCE9431645EC}">
                        <a14:shadowObscured xmlns:a14="http://schemas.microsoft.com/office/drawing/2010/main"/>
                      </a:ext>
                    </a:extLst>
                  </pic:spPr>
                </pic:pic>
              </a:graphicData>
            </a:graphic>
          </wp:inline>
        </w:drawing>
      </w:r>
    </w:p>
    <w:p w14:paraId="540EF1AE" w14:textId="590AF271" w:rsidR="00CC535A" w:rsidRDefault="00CC535A" w:rsidP="00CC535A">
      <w:pPr>
        <w:tabs>
          <w:tab w:val="left" w:pos="1440"/>
        </w:tabs>
        <w:rPr>
          <w:rFonts w:cs="Times New Roman"/>
          <w:smallCaps/>
          <w:szCs w:val="24"/>
        </w:rPr>
      </w:pPr>
    </w:p>
    <w:p w14:paraId="1403CD58" w14:textId="70E958D8" w:rsidR="00CC535A" w:rsidRDefault="00CC535A" w:rsidP="00CC535A">
      <w:pPr>
        <w:tabs>
          <w:tab w:val="left" w:pos="1440"/>
        </w:tabs>
        <w:rPr>
          <w:rFonts w:cs="Times New Roman"/>
          <w:smallCaps/>
          <w:szCs w:val="24"/>
        </w:rPr>
      </w:pPr>
    </w:p>
    <w:p w14:paraId="4302594B" w14:textId="4C2871C7" w:rsidR="00CC535A" w:rsidRDefault="00CC535A" w:rsidP="00CC535A">
      <w:pPr>
        <w:tabs>
          <w:tab w:val="left" w:pos="1440"/>
        </w:tabs>
        <w:rPr>
          <w:rFonts w:cs="Times New Roman"/>
          <w:smallCaps/>
          <w:szCs w:val="24"/>
        </w:rPr>
      </w:pPr>
    </w:p>
    <w:p w14:paraId="46A1CFD6" w14:textId="48AF17D6" w:rsidR="00CC535A" w:rsidRDefault="00CC535A" w:rsidP="00CC535A">
      <w:pPr>
        <w:tabs>
          <w:tab w:val="left" w:pos="1440"/>
        </w:tabs>
        <w:rPr>
          <w:rFonts w:cs="Times New Roman"/>
          <w:smallCaps/>
          <w:szCs w:val="24"/>
        </w:rPr>
      </w:pPr>
    </w:p>
    <w:p w14:paraId="00325772" w14:textId="265156B4" w:rsidR="00CC535A" w:rsidRDefault="00CC535A" w:rsidP="00CC535A">
      <w:pPr>
        <w:tabs>
          <w:tab w:val="left" w:pos="1440"/>
        </w:tabs>
        <w:rPr>
          <w:rFonts w:cs="Times New Roman"/>
          <w:smallCaps/>
          <w:szCs w:val="24"/>
        </w:rPr>
      </w:pPr>
    </w:p>
    <w:p w14:paraId="19780A44" w14:textId="2D2E9085" w:rsidR="00CC535A" w:rsidRDefault="00CC535A" w:rsidP="00CC535A">
      <w:pPr>
        <w:tabs>
          <w:tab w:val="left" w:pos="1440"/>
        </w:tabs>
        <w:rPr>
          <w:rFonts w:cs="Times New Roman"/>
          <w:smallCaps/>
          <w:szCs w:val="24"/>
        </w:rPr>
      </w:pPr>
    </w:p>
    <w:p w14:paraId="6E6B1289" w14:textId="1CB2F1E8" w:rsidR="00CC535A" w:rsidRDefault="00CC535A" w:rsidP="00CC535A">
      <w:pPr>
        <w:tabs>
          <w:tab w:val="left" w:pos="1440"/>
        </w:tabs>
        <w:rPr>
          <w:rFonts w:cs="Times New Roman"/>
          <w:smallCaps/>
          <w:szCs w:val="24"/>
        </w:rPr>
      </w:pPr>
    </w:p>
    <w:p w14:paraId="17F7068F" w14:textId="7AC3550B" w:rsidR="00CC535A" w:rsidRDefault="00CC535A" w:rsidP="00CC535A">
      <w:pPr>
        <w:tabs>
          <w:tab w:val="left" w:pos="1440"/>
        </w:tabs>
        <w:rPr>
          <w:rFonts w:cs="Times New Roman"/>
          <w:smallCaps/>
          <w:szCs w:val="24"/>
        </w:rPr>
      </w:pPr>
    </w:p>
    <w:p w14:paraId="32A27092" w14:textId="1CC56855" w:rsidR="00CC535A" w:rsidRDefault="00CC535A" w:rsidP="00CC535A">
      <w:pPr>
        <w:tabs>
          <w:tab w:val="left" w:pos="1440"/>
        </w:tabs>
        <w:rPr>
          <w:rFonts w:cs="Times New Roman"/>
          <w:smallCaps/>
          <w:szCs w:val="24"/>
        </w:rPr>
      </w:pPr>
    </w:p>
    <w:p w14:paraId="5C404FCE" w14:textId="2A428441" w:rsidR="00CC535A" w:rsidRDefault="00CC535A" w:rsidP="00CC535A">
      <w:pPr>
        <w:tabs>
          <w:tab w:val="left" w:pos="1440"/>
        </w:tabs>
        <w:rPr>
          <w:rFonts w:cs="Times New Roman"/>
          <w:smallCaps/>
          <w:szCs w:val="24"/>
        </w:rPr>
      </w:pPr>
    </w:p>
    <w:p w14:paraId="54D8731A" w14:textId="0EC47CD9" w:rsidR="00CC535A" w:rsidRDefault="00CC535A" w:rsidP="00CC535A">
      <w:pPr>
        <w:tabs>
          <w:tab w:val="left" w:pos="1440"/>
        </w:tabs>
        <w:rPr>
          <w:rFonts w:cs="Times New Roman"/>
          <w:smallCaps/>
          <w:szCs w:val="24"/>
        </w:rPr>
      </w:pPr>
    </w:p>
    <w:p w14:paraId="22F6407D" w14:textId="5C14C2F7" w:rsidR="00CC535A" w:rsidRDefault="00CC535A" w:rsidP="00CC535A">
      <w:pPr>
        <w:tabs>
          <w:tab w:val="left" w:pos="1440"/>
        </w:tabs>
        <w:rPr>
          <w:rFonts w:cs="Times New Roman"/>
          <w:smallCaps/>
          <w:szCs w:val="24"/>
        </w:rPr>
      </w:pPr>
    </w:p>
    <w:p w14:paraId="2388697B" w14:textId="77777777" w:rsidR="00CC535A" w:rsidRDefault="00CC535A" w:rsidP="00CC535A">
      <w:pPr>
        <w:tabs>
          <w:tab w:val="left" w:pos="1440"/>
        </w:tabs>
        <w:rPr>
          <w:rFonts w:cs="Times New Roman"/>
          <w:smallCaps/>
          <w:szCs w:val="24"/>
        </w:rPr>
      </w:pPr>
    </w:p>
    <w:p w14:paraId="01AF857B" w14:textId="43ABF748" w:rsidR="00C74F15" w:rsidRDefault="00C74F15" w:rsidP="00350DCD">
      <w:pPr>
        <w:tabs>
          <w:tab w:val="left" w:pos="1440"/>
        </w:tabs>
        <w:jc w:val="center"/>
        <w:rPr>
          <w:rFonts w:cs="Times New Roman"/>
          <w:smallCaps/>
          <w:szCs w:val="24"/>
        </w:rPr>
      </w:pPr>
    </w:p>
    <w:p w14:paraId="6EE42C34" w14:textId="06DDAFD7" w:rsidR="0069294E" w:rsidRPr="00EF46A5" w:rsidRDefault="00EF46A5" w:rsidP="0069294E">
      <w:pPr>
        <w:tabs>
          <w:tab w:val="left" w:pos="1440"/>
        </w:tabs>
        <w:rPr>
          <w:rFonts w:cs="Times New Roman"/>
          <w:smallCaps/>
          <w:szCs w:val="24"/>
        </w:rPr>
      </w:pPr>
      <w:r>
        <w:rPr>
          <w:rFonts w:cs="Times New Roman"/>
          <w:smallCaps/>
          <w:szCs w:val="24"/>
        </w:rPr>
        <w:lastRenderedPageBreak/>
        <w:t>Opening Acclamation</w:t>
      </w:r>
    </w:p>
    <w:p w14:paraId="4280AF6A" w14:textId="77777777" w:rsidR="0069294E" w:rsidRDefault="0069294E" w:rsidP="0069294E">
      <w:pPr>
        <w:tabs>
          <w:tab w:val="left" w:pos="1440"/>
        </w:tabs>
        <w:rPr>
          <w:rFonts w:cs="Times New Roman"/>
          <w:szCs w:val="24"/>
        </w:rPr>
      </w:pPr>
      <w:r w:rsidRPr="001264C5">
        <w:rPr>
          <w:rFonts w:cs="Times New Roman"/>
          <w:i/>
          <w:szCs w:val="24"/>
        </w:rPr>
        <w:t>Celebrant</w:t>
      </w:r>
      <w:r>
        <w:rPr>
          <w:rFonts w:cs="Times New Roman"/>
          <w:szCs w:val="24"/>
        </w:rPr>
        <w:t xml:space="preserve">    </w:t>
      </w:r>
      <w:r w:rsidRPr="001264C5">
        <w:rPr>
          <w:rFonts w:ascii="Wingdings" w:hAnsi="Wingdings" w:cs="Times New Roman"/>
          <w:szCs w:val="24"/>
        </w:rPr>
        <w:t></w:t>
      </w:r>
      <w:r>
        <w:rPr>
          <w:rFonts w:cs="Times New Roman"/>
          <w:szCs w:val="24"/>
        </w:rPr>
        <w:tab/>
        <w:t xml:space="preserve">Blessed be God: Father, Son, and Holy Spirit. </w:t>
      </w:r>
    </w:p>
    <w:p w14:paraId="5DD65E55" w14:textId="77777777" w:rsidR="0069294E" w:rsidRDefault="0069294E" w:rsidP="0069294E">
      <w:pPr>
        <w:tabs>
          <w:tab w:val="left" w:pos="1440"/>
        </w:tabs>
        <w:rPr>
          <w:rFonts w:cs="Times New Roman"/>
          <w:szCs w:val="24"/>
        </w:rPr>
      </w:pPr>
      <w:r w:rsidRPr="001264C5">
        <w:rPr>
          <w:rFonts w:cs="Times New Roman"/>
          <w:i/>
          <w:szCs w:val="24"/>
        </w:rPr>
        <w:t>People</w:t>
      </w:r>
      <w:r>
        <w:rPr>
          <w:rFonts w:cs="Times New Roman"/>
          <w:szCs w:val="24"/>
        </w:rPr>
        <w:tab/>
        <w:t xml:space="preserve">And blessed be his kingdom, now and forever. Amen. </w:t>
      </w:r>
    </w:p>
    <w:p w14:paraId="2EB7D9DC" w14:textId="0E468B47" w:rsidR="00544DF5" w:rsidRDefault="00544DF5" w:rsidP="00D81E28">
      <w:pPr>
        <w:tabs>
          <w:tab w:val="left" w:pos="1440"/>
        </w:tabs>
        <w:rPr>
          <w:rFonts w:cs="Times New Roman"/>
          <w:szCs w:val="24"/>
        </w:rPr>
      </w:pPr>
    </w:p>
    <w:p w14:paraId="5A06B76E" w14:textId="2FA0C008" w:rsidR="00AD50E3" w:rsidRPr="00EF46A5" w:rsidRDefault="00EF46A5" w:rsidP="00AD50E3">
      <w:pPr>
        <w:tabs>
          <w:tab w:val="left" w:pos="1440"/>
        </w:tabs>
        <w:rPr>
          <w:rFonts w:cs="Times New Roman"/>
          <w:smallCaps/>
          <w:szCs w:val="24"/>
        </w:rPr>
      </w:pPr>
      <w:r>
        <w:rPr>
          <w:rFonts w:cs="Times New Roman"/>
          <w:smallCaps/>
          <w:szCs w:val="24"/>
        </w:rPr>
        <w:t>Collect For Purity</w:t>
      </w:r>
    </w:p>
    <w:p w14:paraId="4EB7D033" w14:textId="7CBB1B2D" w:rsidR="00AD50E3" w:rsidRDefault="00AD50E3" w:rsidP="00AD50E3">
      <w:pPr>
        <w:ind w:left="1440" w:hanging="1440"/>
        <w:rPr>
          <w:rFonts w:cs="Times New Roman"/>
          <w:i/>
          <w:szCs w:val="24"/>
        </w:rPr>
      </w:pPr>
      <w:r w:rsidRPr="002B0C52">
        <w:rPr>
          <w:rFonts w:cs="Times New Roman"/>
          <w:i/>
          <w:szCs w:val="24"/>
        </w:rPr>
        <w:t>Celebrant</w:t>
      </w:r>
      <w:r w:rsidRPr="002B0C52">
        <w:rPr>
          <w:rFonts w:cs="Times New Roman"/>
          <w:szCs w:val="24"/>
        </w:rPr>
        <w:tab/>
        <w:t>Almighty God, unto whom all hearts are open, all desires known, and from whom no secrets are hid: Cleanse</w:t>
      </w:r>
      <w:r>
        <w:rPr>
          <w:rFonts w:cs="Times New Roman"/>
          <w:szCs w:val="24"/>
        </w:rPr>
        <w:t xml:space="preserve"> </w:t>
      </w:r>
      <w:r w:rsidRPr="002B0C52">
        <w:rPr>
          <w:rFonts w:cs="Times New Roman"/>
          <w:szCs w:val="24"/>
        </w:rPr>
        <w:t xml:space="preserve">the thoughts of our hearts by the inspiration of thy Holy Spirit, that we may perfectly love thee, and worthily magnify thy holy Name; through Christ our Lord. </w:t>
      </w:r>
      <w:r w:rsidRPr="002B0C52">
        <w:rPr>
          <w:rFonts w:cs="Times New Roman"/>
          <w:i/>
          <w:szCs w:val="24"/>
        </w:rPr>
        <w:t>Amen</w:t>
      </w:r>
      <w:r>
        <w:rPr>
          <w:rFonts w:cs="Times New Roman"/>
          <w:i/>
          <w:szCs w:val="24"/>
        </w:rPr>
        <w:t>.</w:t>
      </w:r>
    </w:p>
    <w:p w14:paraId="7312C178" w14:textId="77777777" w:rsidR="00065F48" w:rsidRDefault="00065F48" w:rsidP="00AD50E3">
      <w:pPr>
        <w:ind w:left="1440" w:hanging="1440"/>
        <w:rPr>
          <w:rFonts w:cs="Times New Roman"/>
          <w:i/>
          <w:szCs w:val="24"/>
        </w:rPr>
      </w:pPr>
    </w:p>
    <w:p w14:paraId="79693F9C" w14:textId="75D2E988" w:rsidR="00AD50E3" w:rsidRPr="00EF46A5" w:rsidRDefault="00EF46A5" w:rsidP="00AD50E3">
      <w:pPr>
        <w:rPr>
          <w:rFonts w:cs="Times New Roman"/>
          <w:smallCaps/>
          <w:szCs w:val="24"/>
        </w:rPr>
      </w:pPr>
      <w:r>
        <w:rPr>
          <w:rFonts w:cs="Times New Roman"/>
          <w:smallCaps/>
          <w:szCs w:val="24"/>
        </w:rPr>
        <w:t>Kyrie Eleison</w:t>
      </w:r>
    </w:p>
    <w:p w14:paraId="55BA2F1E" w14:textId="77777777" w:rsidR="00AD50E3" w:rsidRPr="007F3F50" w:rsidRDefault="00AD50E3" w:rsidP="00AD50E3">
      <w:pPr>
        <w:rPr>
          <w:rFonts w:cs="Times New Roman"/>
          <w:szCs w:val="24"/>
        </w:rPr>
      </w:pPr>
    </w:p>
    <w:p w14:paraId="62AE7E05" w14:textId="77777777" w:rsidR="00AD50E3" w:rsidRPr="007F3F50" w:rsidRDefault="00AD50E3" w:rsidP="00AD50E3">
      <w:pPr>
        <w:rPr>
          <w:rFonts w:cs="Times New Roman"/>
          <w:i/>
          <w:iCs/>
          <w:szCs w:val="24"/>
        </w:rPr>
      </w:pPr>
      <w:r w:rsidRPr="007F3F50">
        <w:rPr>
          <w:rFonts w:cs="Times New Roman"/>
          <w:i/>
          <w:iCs/>
          <w:szCs w:val="24"/>
        </w:rPr>
        <w:t>Kyrie eleison.</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Lord, have mercy upon us.</w:t>
      </w:r>
    </w:p>
    <w:p w14:paraId="5B2563C6" w14:textId="77777777" w:rsidR="00AD50E3" w:rsidRPr="007F3F50" w:rsidRDefault="00AD50E3" w:rsidP="00AD50E3">
      <w:pPr>
        <w:rPr>
          <w:rFonts w:cs="Times New Roman"/>
          <w:szCs w:val="24"/>
        </w:rPr>
      </w:pPr>
      <w:proofErr w:type="spellStart"/>
      <w:r w:rsidRPr="007F3F50">
        <w:rPr>
          <w:rFonts w:cs="Times New Roman"/>
          <w:i/>
          <w:iCs/>
          <w:szCs w:val="24"/>
        </w:rPr>
        <w:t>Christe</w:t>
      </w:r>
      <w:proofErr w:type="spellEnd"/>
      <w:r w:rsidRPr="007F3F50">
        <w:rPr>
          <w:rFonts w:cs="Times New Roman"/>
          <w:i/>
          <w:iCs/>
          <w:szCs w:val="24"/>
        </w:rPr>
        <w:t xml:space="preserve"> eleison.</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Christ, have mercy upon us.</w:t>
      </w:r>
      <w:r>
        <w:rPr>
          <w:rFonts w:cs="Times New Roman"/>
          <w:i/>
          <w:iCs/>
          <w:szCs w:val="24"/>
        </w:rPr>
        <w:tab/>
      </w:r>
      <w:r>
        <w:rPr>
          <w:rFonts w:cs="Times New Roman"/>
          <w:i/>
          <w:iCs/>
          <w:szCs w:val="24"/>
        </w:rPr>
        <w:tab/>
      </w:r>
    </w:p>
    <w:p w14:paraId="43E58FED" w14:textId="08E24427" w:rsidR="00AD50E3" w:rsidRDefault="00AD50E3" w:rsidP="00AD50E3">
      <w:pPr>
        <w:rPr>
          <w:rFonts w:cs="Times New Roman"/>
          <w:szCs w:val="24"/>
        </w:rPr>
      </w:pPr>
      <w:r w:rsidRPr="007F3F50">
        <w:rPr>
          <w:rFonts w:cs="Times New Roman"/>
          <w:i/>
          <w:iCs/>
          <w:szCs w:val="24"/>
        </w:rPr>
        <w:t>Kyrie eleison</w:t>
      </w:r>
      <w:r>
        <w:rPr>
          <w:rFonts w:cs="Times New Roman"/>
          <w:i/>
          <w:iCs/>
          <w:szCs w:val="24"/>
        </w:rPr>
        <w:t>.</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Lord, have mercy upon us.</w:t>
      </w:r>
    </w:p>
    <w:p w14:paraId="23C937AA" w14:textId="77777777" w:rsidR="00AD50E3" w:rsidRDefault="00AD50E3" w:rsidP="00D81E28">
      <w:pPr>
        <w:tabs>
          <w:tab w:val="left" w:pos="1440"/>
        </w:tabs>
        <w:rPr>
          <w:rFonts w:cs="Times New Roman"/>
          <w:szCs w:val="24"/>
        </w:rPr>
      </w:pPr>
    </w:p>
    <w:p w14:paraId="4359ECBF" w14:textId="35246D97" w:rsidR="00AD50E3" w:rsidRPr="00EF46A5" w:rsidRDefault="00EF46A5" w:rsidP="00D81E28">
      <w:pPr>
        <w:tabs>
          <w:tab w:val="left" w:pos="1440"/>
        </w:tabs>
        <w:rPr>
          <w:rFonts w:cs="Times New Roman"/>
          <w:smallCaps/>
          <w:szCs w:val="24"/>
        </w:rPr>
      </w:pPr>
      <w:r>
        <w:rPr>
          <w:rFonts w:cs="Times New Roman"/>
          <w:smallCaps/>
          <w:szCs w:val="24"/>
        </w:rPr>
        <w:t>Gloria In Excelsis Deo</w:t>
      </w:r>
    </w:p>
    <w:p w14:paraId="6541F13F" w14:textId="2DD0DE9F" w:rsidR="00AD50E3" w:rsidRDefault="00AD50E3" w:rsidP="00D81E28">
      <w:pPr>
        <w:tabs>
          <w:tab w:val="left" w:pos="1440"/>
        </w:tabs>
        <w:rPr>
          <w:rFonts w:cs="Times New Roman"/>
          <w:szCs w:val="24"/>
        </w:rPr>
      </w:pPr>
    </w:p>
    <w:p w14:paraId="69EDB300" w14:textId="77777777" w:rsidR="00AD50E3" w:rsidRPr="001A6565" w:rsidRDefault="00AD50E3" w:rsidP="00AD50E3">
      <w:pPr>
        <w:rPr>
          <w:rFonts w:cs="Times New Roman"/>
          <w:szCs w:val="24"/>
        </w:rPr>
      </w:pPr>
      <w:bookmarkStart w:id="0" w:name="_Hlk72852297"/>
      <w:r w:rsidRPr="001A6565">
        <w:rPr>
          <w:rFonts w:cs="Times New Roman"/>
          <w:szCs w:val="24"/>
        </w:rPr>
        <w:t>Glory be to God on high, and on earth peace, good will towards men.</w:t>
      </w:r>
    </w:p>
    <w:p w14:paraId="5EF8F3B8" w14:textId="77777777" w:rsidR="00AD50E3" w:rsidRPr="001A6565" w:rsidRDefault="00AD50E3" w:rsidP="00AD50E3">
      <w:pPr>
        <w:rPr>
          <w:rFonts w:cs="Times New Roman"/>
          <w:szCs w:val="24"/>
        </w:rPr>
      </w:pPr>
    </w:p>
    <w:p w14:paraId="0FAAC931" w14:textId="77777777" w:rsidR="00AD50E3" w:rsidRPr="001A6565" w:rsidRDefault="00AD50E3" w:rsidP="00AD50E3">
      <w:pPr>
        <w:rPr>
          <w:rFonts w:cs="Times New Roman"/>
          <w:szCs w:val="24"/>
        </w:rPr>
      </w:pPr>
      <w:r w:rsidRPr="001A6565">
        <w:rPr>
          <w:rFonts w:cs="Times New Roman"/>
          <w:szCs w:val="24"/>
        </w:rPr>
        <w:t>We praise thee, we bless thee, we worship thee, we glorify thee, we give thanks to thee for thy great glory, O Lord God, heavenly King, God the Father Almighty.</w:t>
      </w:r>
    </w:p>
    <w:p w14:paraId="25F50D22" w14:textId="77777777" w:rsidR="00AD50E3" w:rsidRPr="001A6565" w:rsidRDefault="00AD50E3" w:rsidP="00AD50E3">
      <w:pPr>
        <w:rPr>
          <w:rFonts w:cs="Times New Roman"/>
          <w:szCs w:val="24"/>
        </w:rPr>
      </w:pPr>
    </w:p>
    <w:p w14:paraId="45058AE6" w14:textId="77777777" w:rsidR="00AD50E3" w:rsidRPr="001A6565" w:rsidRDefault="00AD50E3" w:rsidP="00AD50E3">
      <w:pPr>
        <w:rPr>
          <w:rFonts w:cs="Times New Roman"/>
          <w:szCs w:val="24"/>
        </w:rPr>
      </w:pPr>
      <w:r w:rsidRPr="001A6565">
        <w:rPr>
          <w:rFonts w:cs="Times New Roman"/>
          <w:szCs w:val="24"/>
        </w:rPr>
        <w:t xml:space="preserve">O Lord, the </w:t>
      </w:r>
      <w:proofErr w:type="gramStart"/>
      <w:r w:rsidRPr="001A6565">
        <w:rPr>
          <w:rFonts w:cs="Times New Roman"/>
          <w:szCs w:val="24"/>
        </w:rPr>
        <w:t>only-begotten</w:t>
      </w:r>
      <w:proofErr w:type="gramEnd"/>
      <w:r w:rsidRPr="001A6565">
        <w:rPr>
          <w:rFonts w:cs="Times New Roman"/>
          <w:szCs w:val="24"/>
        </w:rPr>
        <w:t xml:space="preserve"> Son, Jesus Christ; O Lord God, Lamb of God, Son of the Father, that </w:t>
      </w:r>
      <w:proofErr w:type="spellStart"/>
      <w:r w:rsidRPr="001A6565">
        <w:rPr>
          <w:rFonts w:cs="Times New Roman"/>
          <w:szCs w:val="24"/>
        </w:rPr>
        <w:t>takest</w:t>
      </w:r>
      <w:proofErr w:type="spellEnd"/>
      <w:r w:rsidRPr="001A6565">
        <w:rPr>
          <w:rFonts w:cs="Times New Roman"/>
          <w:szCs w:val="24"/>
        </w:rPr>
        <w:t xml:space="preserve"> away the sins of the world, have mercy upon us. Thou that </w:t>
      </w:r>
      <w:proofErr w:type="spellStart"/>
      <w:r w:rsidRPr="001A6565">
        <w:rPr>
          <w:rFonts w:cs="Times New Roman"/>
          <w:szCs w:val="24"/>
        </w:rPr>
        <w:t>takest</w:t>
      </w:r>
      <w:proofErr w:type="spellEnd"/>
      <w:r w:rsidRPr="001A6565">
        <w:rPr>
          <w:rFonts w:cs="Times New Roman"/>
          <w:szCs w:val="24"/>
        </w:rPr>
        <w:t xml:space="preserve"> away the sins of the world, receive our prayer. Thou that </w:t>
      </w:r>
      <w:proofErr w:type="spellStart"/>
      <w:r w:rsidRPr="001A6565">
        <w:rPr>
          <w:rFonts w:cs="Times New Roman"/>
          <w:szCs w:val="24"/>
        </w:rPr>
        <w:t>sittest</w:t>
      </w:r>
      <w:proofErr w:type="spellEnd"/>
      <w:r w:rsidRPr="001A6565">
        <w:rPr>
          <w:rFonts w:cs="Times New Roman"/>
          <w:szCs w:val="24"/>
        </w:rPr>
        <w:t xml:space="preserve"> on the right hand of the Father, have mercy upon us.</w:t>
      </w:r>
    </w:p>
    <w:p w14:paraId="00AE6037" w14:textId="77777777" w:rsidR="00AD50E3" w:rsidRPr="001A6565" w:rsidRDefault="00AD50E3" w:rsidP="00AD50E3">
      <w:pPr>
        <w:rPr>
          <w:rFonts w:cs="Times New Roman"/>
          <w:szCs w:val="24"/>
        </w:rPr>
      </w:pPr>
    </w:p>
    <w:p w14:paraId="1B8608E7" w14:textId="00103833" w:rsidR="00AD50E3" w:rsidRPr="00AD50E3" w:rsidRDefault="00AD50E3" w:rsidP="00AD50E3">
      <w:pPr>
        <w:rPr>
          <w:rFonts w:cs="Times New Roman"/>
          <w:i/>
          <w:iCs/>
          <w:szCs w:val="24"/>
        </w:rPr>
      </w:pPr>
      <w:r w:rsidRPr="001A6565">
        <w:rPr>
          <w:rFonts w:cs="Times New Roman"/>
          <w:szCs w:val="24"/>
        </w:rPr>
        <w:t>For thou only art holy; thou only art the Lord; thou only, O Christ, with the Holy Ghost, art most high</w:t>
      </w:r>
      <w:r>
        <w:rPr>
          <w:rFonts w:cs="Times New Roman"/>
          <w:szCs w:val="24"/>
        </w:rPr>
        <w:t xml:space="preserve"> </w:t>
      </w:r>
      <w:r w:rsidRPr="001264C5">
        <w:rPr>
          <w:rFonts w:ascii="Wingdings" w:hAnsi="Wingdings" w:cs="Times New Roman"/>
          <w:szCs w:val="24"/>
        </w:rPr>
        <w:t></w:t>
      </w:r>
      <w:r>
        <w:rPr>
          <w:rFonts w:cs="Times New Roman"/>
          <w:szCs w:val="24"/>
        </w:rPr>
        <w:tab/>
      </w:r>
      <w:r w:rsidRPr="001A6565">
        <w:rPr>
          <w:rFonts w:cs="Times New Roman"/>
          <w:szCs w:val="24"/>
        </w:rPr>
        <w:t xml:space="preserve">in the glory of God the Father. </w:t>
      </w:r>
      <w:r w:rsidRPr="001A6565">
        <w:rPr>
          <w:rFonts w:cs="Times New Roman"/>
          <w:i/>
          <w:iCs/>
          <w:szCs w:val="24"/>
        </w:rPr>
        <w:t>Amen.</w:t>
      </w:r>
    </w:p>
    <w:bookmarkEnd w:id="0"/>
    <w:p w14:paraId="1D5DA12A" w14:textId="77777777" w:rsidR="00D116B5" w:rsidRDefault="00D116B5" w:rsidP="00D116B5">
      <w:pPr>
        <w:tabs>
          <w:tab w:val="left" w:pos="1440"/>
        </w:tabs>
        <w:rPr>
          <w:rFonts w:cs="Times New Roman"/>
          <w:szCs w:val="24"/>
        </w:rPr>
      </w:pPr>
    </w:p>
    <w:p w14:paraId="5E22C4CA" w14:textId="77777777" w:rsidR="00350DCD" w:rsidRPr="00270CD7" w:rsidRDefault="00350DCD" w:rsidP="00350DCD">
      <w:pPr>
        <w:autoSpaceDE w:val="0"/>
        <w:autoSpaceDN w:val="0"/>
        <w:adjustRightInd w:val="0"/>
        <w:rPr>
          <w:rFonts w:cs="Times New Roman"/>
          <w:smallCaps/>
        </w:rPr>
      </w:pPr>
      <w:bookmarkStart w:id="1" w:name="_Hlk72239061"/>
      <w:r w:rsidRPr="00270CD7">
        <w:rPr>
          <w:rFonts w:cs="Times New Roman"/>
          <w:smallCaps/>
        </w:rPr>
        <w:t>Collect of the Day</w:t>
      </w:r>
    </w:p>
    <w:p w14:paraId="76E4505F" w14:textId="77777777" w:rsidR="00350DCD" w:rsidRPr="00270CD7" w:rsidRDefault="00350DCD" w:rsidP="00350DCD">
      <w:pPr>
        <w:tabs>
          <w:tab w:val="left" w:pos="360"/>
        </w:tabs>
        <w:autoSpaceDE w:val="0"/>
        <w:autoSpaceDN w:val="0"/>
        <w:adjustRightInd w:val="0"/>
        <w:rPr>
          <w:rFonts w:cs="Times New Roman"/>
        </w:rPr>
      </w:pPr>
      <w:r w:rsidRPr="00270CD7">
        <w:rPr>
          <w:rFonts w:cs="Times New Roman"/>
          <w:i/>
          <w:iCs/>
        </w:rPr>
        <w:t xml:space="preserve">Celebrant </w:t>
      </w:r>
      <w:r w:rsidRPr="00270CD7">
        <w:rPr>
          <w:rFonts w:cs="Times New Roman"/>
          <w:i/>
          <w:iCs/>
        </w:rPr>
        <w:tab/>
      </w:r>
      <w:r w:rsidRPr="00270CD7">
        <w:rPr>
          <w:rFonts w:cs="Times New Roman"/>
        </w:rPr>
        <w:t>The Lord be with you.</w:t>
      </w:r>
    </w:p>
    <w:p w14:paraId="2FEC484B" w14:textId="77777777" w:rsidR="00350DCD" w:rsidRPr="00270CD7" w:rsidRDefault="00350DCD" w:rsidP="00350DCD">
      <w:pPr>
        <w:tabs>
          <w:tab w:val="left" w:pos="360"/>
        </w:tabs>
        <w:autoSpaceDE w:val="0"/>
        <w:autoSpaceDN w:val="0"/>
        <w:adjustRightInd w:val="0"/>
        <w:rPr>
          <w:rFonts w:cs="Times New Roman"/>
        </w:rPr>
      </w:pPr>
      <w:r w:rsidRPr="00270CD7">
        <w:rPr>
          <w:rFonts w:cs="Times New Roman"/>
          <w:i/>
          <w:iCs/>
        </w:rPr>
        <w:t xml:space="preserve">People </w:t>
      </w:r>
      <w:r w:rsidRPr="00270CD7">
        <w:rPr>
          <w:rFonts w:cs="Times New Roman"/>
          <w:i/>
          <w:iCs/>
        </w:rPr>
        <w:tab/>
      </w:r>
      <w:r w:rsidRPr="00270CD7">
        <w:rPr>
          <w:rFonts w:cs="Times New Roman"/>
        </w:rPr>
        <w:t>And with thy spirit.</w:t>
      </w:r>
    </w:p>
    <w:p w14:paraId="169E41C9" w14:textId="77777777" w:rsidR="00350DCD" w:rsidRPr="00270CD7" w:rsidRDefault="00350DCD" w:rsidP="00350DCD">
      <w:pPr>
        <w:tabs>
          <w:tab w:val="left" w:pos="360"/>
        </w:tabs>
        <w:autoSpaceDE w:val="0"/>
        <w:autoSpaceDN w:val="0"/>
        <w:adjustRightInd w:val="0"/>
        <w:rPr>
          <w:rFonts w:cs="Times New Roman"/>
        </w:rPr>
      </w:pPr>
      <w:r w:rsidRPr="00270CD7">
        <w:rPr>
          <w:rFonts w:cs="Times New Roman"/>
          <w:i/>
          <w:iCs/>
        </w:rPr>
        <w:t xml:space="preserve">Celebrant </w:t>
      </w:r>
      <w:r w:rsidRPr="00270CD7">
        <w:rPr>
          <w:rFonts w:cs="Times New Roman"/>
          <w:i/>
          <w:iCs/>
        </w:rPr>
        <w:tab/>
      </w:r>
      <w:r w:rsidRPr="00270CD7">
        <w:rPr>
          <w:rFonts w:cs="Times New Roman"/>
        </w:rPr>
        <w:t>Let us pray.</w:t>
      </w:r>
    </w:p>
    <w:p w14:paraId="64EF7DB1" w14:textId="316A455C" w:rsidR="00350DCD" w:rsidRDefault="00C6372F" w:rsidP="00C6372F">
      <w:pPr>
        <w:autoSpaceDE w:val="0"/>
        <w:autoSpaceDN w:val="0"/>
        <w:adjustRightInd w:val="0"/>
        <w:ind w:left="1440"/>
        <w:jc w:val="both"/>
        <w:rPr>
          <w:rFonts w:cs="Times New Roman"/>
        </w:rPr>
      </w:pPr>
      <w:bookmarkStart w:id="2" w:name="OLE_LINK38"/>
      <w:bookmarkStart w:id="3" w:name="OLE_LINK39"/>
      <w:bookmarkStart w:id="4" w:name="OLE_LINK13"/>
      <w:bookmarkStart w:id="5" w:name="OLE_LINK25"/>
      <w:bookmarkStart w:id="6" w:name="OLE_LINK26"/>
      <w:r w:rsidRPr="00C6372F">
        <w:rPr>
          <w:rFonts w:cs="Times New Roman"/>
        </w:rPr>
        <w:t>Grant us, O Lord, not to mind earthly things, but to love</w:t>
      </w:r>
      <w:r>
        <w:rPr>
          <w:rFonts w:cs="Times New Roman"/>
        </w:rPr>
        <w:t xml:space="preserve"> </w:t>
      </w:r>
      <w:r w:rsidRPr="00C6372F">
        <w:rPr>
          <w:rFonts w:cs="Times New Roman"/>
        </w:rPr>
        <w:t>things heavenly; and even now, while we are placed among</w:t>
      </w:r>
      <w:r>
        <w:rPr>
          <w:rFonts w:cs="Times New Roman"/>
        </w:rPr>
        <w:t xml:space="preserve"> </w:t>
      </w:r>
      <w:r w:rsidRPr="00C6372F">
        <w:rPr>
          <w:rFonts w:cs="Times New Roman"/>
        </w:rPr>
        <w:t>things that are passing away, to cleave to those that shall</w:t>
      </w:r>
      <w:r>
        <w:rPr>
          <w:rFonts w:cs="Times New Roman"/>
        </w:rPr>
        <w:t xml:space="preserve"> </w:t>
      </w:r>
      <w:r w:rsidRPr="00C6372F">
        <w:rPr>
          <w:rFonts w:cs="Times New Roman"/>
        </w:rPr>
        <w:t xml:space="preserve">abide; through Jesus Christ our Lord, who </w:t>
      </w:r>
      <w:proofErr w:type="spellStart"/>
      <w:r w:rsidRPr="00C6372F">
        <w:rPr>
          <w:rFonts w:cs="Times New Roman"/>
        </w:rPr>
        <w:t>liveth</w:t>
      </w:r>
      <w:proofErr w:type="spellEnd"/>
      <w:r w:rsidRPr="00C6372F">
        <w:rPr>
          <w:rFonts w:cs="Times New Roman"/>
        </w:rPr>
        <w:t xml:space="preserve"> and</w:t>
      </w:r>
      <w:r>
        <w:rPr>
          <w:rFonts w:cs="Times New Roman"/>
        </w:rPr>
        <w:t xml:space="preserve"> </w:t>
      </w:r>
      <w:proofErr w:type="spellStart"/>
      <w:r w:rsidRPr="00C6372F">
        <w:rPr>
          <w:rFonts w:cs="Times New Roman"/>
        </w:rPr>
        <w:t>reigneth</w:t>
      </w:r>
      <w:proofErr w:type="spellEnd"/>
      <w:r w:rsidRPr="00C6372F">
        <w:rPr>
          <w:rFonts w:cs="Times New Roman"/>
        </w:rPr>
        <w:t xml:space="preserve"> with thee and the Holy Spirit, one God, for ever</w:t>
      </w:r>
      <w:r>
        <w:rPr>
          <w:rFonts w:cs="Times New Roman"/>
        </w:rPr>
        <w:t xml:space="preserve"> </w:t>
      </w:r>
      <w:r w:rsidRPr="00C6372F">
        <w:rPr>
          <w:rFonts w:cs="Times New Roman"/>
        </w:rPr>
        <w:t xml:space="preserve">and ever. </w:t>
      </w:r>
      <w:r w:rsidRPr="00C6372F">
        <w:rPr>
          <w:rFonts w:cs="Times New Roman"/>
          <w:i/>
          <w:iCs/>
        </w:rPr>
        <w:t>Amen.</w:t>
      </w:r>
    </w:p>
    <w:p w14:paraId="60FDD91D" w14:textId="057F2846" w:rsidR="00BF75D2" w:rsidRDefault="00BF75D2" w:rsidP="00350DCD">
      <w:pPr>
        <w:autoSpaceDE w:val="0"/>
        <w:autoSpaceDN w:val="0"/>
        <w:adjustRightInd w:val="0"/>
        <w:jc w:val="both"/>
        <w:rPr>
          <w:rFonts w:cs="Times New Roman"/>
        </w:rPr>
      </w:pPr>
    </w:p>
    <w:p w14:paraId="7A38A6C5" w14:textId="6A62CD3F" w:rsidR="00BF75D2" w:rsidRDefault="00BF75D2" w:rsidP="00350DCD">
      <w:pPr>
        <w:autoSpaceDE w:val="0"/>
        <w:autoSpaceDN w:val="0"/>
        <w:adjustRightInd w:val="0"/>
        <w:jc w:val="both"/>
        <w:rPr>
          <w:rFonts w:cs="Times New Roman"/>
        </w:rPr>
      </w:pPr>
    </w:p>
    <w:p w14:paraId="6B68E97D" w14:textId="32D24710" w:rsidR="00BF75D2" w:rsidRDefault="00BF75D2" w:rsidP="00350DCD">
      <w:pPr>
        <w:autoSpaceDE w:val="0"/>
        <w:autoSpaceDN w:val="0"/>
        <w:adjustRightInd w:val="0"/>
        <w:jc w:val="both"/>
        <w:rPr>
          <w:rFonts w:cs="Times New Roman"/>
        </w:rPr>
      </w:pPr>
    </w:p>
    <w:p w14:paraId="47FD04F5" w14:textId="50B4042B" w:rsidR="00BF75D2" w:rsidRDefault="00BF75D2" w:rsidP="00350DCD">
      <w:pPr>
        <w:autoSpaceDE w:val="0"/>
        <w:autoSpaceDN w:val="0"/>
        <w:adjustRightInd w:val="0"/>
        <w:jc w:val="both"/>
        <w:rPr>
          <w:rFonts w:cs="Times New Roman"/>
        </w:rPr>
      </w:pPr>
    </w:p>
    <w:p w14:paraId="2510C54E" w14:textId="0F6E1974" w:rsidR="00BF75D2" w:rsidRDefault="00BF75D2" w:rsidP="00350DCD">
      <w:pPr>
        <w:autoSpaceDE w:val="0"/>
        <w:autoSpaceDN w:val="0"/>
        <w:adjustRightInd w:val="0"/>
        <w:jc w:val="both"/>
        <w:rPr>
          <w:rFonts w:cs="Times New Roman"/>
        </w:rPr>
      </w:pPr>
    </w:p>
    <w:p w14:paraId="0DD341FF" w14:textId="7C9798B8" w:rsidR="00BF75D2" w:rsidRDefault="00BF75D2" w:rsidP="00350DCD">
      <w:pPr>
        <w:autoSpaceDE w:val="0"/>
        <w:autoSpaceDN w:val="0"/>
        <w:adjustRightInd w:val="0"/>
        <w:jc w:val="both"/>
        <w:rPr>
          <w:rFonts w:cs="Times New Roman"/>
        </w:rPr>
      </w:pPr>
    </w:p>
    <w:p w14:paraId="5ECAB6D0" w14:textId="43434ECD" w:rsidR="00BF75D2" w:rsidRDefault="00BF75D2" w:rsidP="00350DCD">
      <w:pPr>
        <w:autoSpaceDE w:val="0"/>
        <w:autoSpaceDN w:val="0"/>
        <w:adjustRightInd w:val="0"/>
        <w:jc w:val="both"/>
        <w:rPr>
          <w:rFonts w:cs="Times New Roman"/>
        </w:rPr>
      </w:pPr>
    </w:p>
    <w:p w14:paraId="0832F461" w14:textId="77777777" w:rsidR="00CC535A" w:rsidRDefault="00CC535A" w:rsidP="00350DCD">
      <w:pPr>
        <w:autoSpaceDE w:val="0"/>
        <w:autoSpaceDN w:val="0"/>
        <w:adjustRightInd w:val="0"/>
        <w:jc w:val="both"/>
        <w:rPr>
          <w:rFonts w:cs="Times New Roman"/>
        </w:rPr>
      </w:pPr>
    </w:p>
    <w:p w14:paraId="66A906AF" w14:textId="7D7265FA" w:rsidR="00BF75D2" w:rsidRDefault="00BF75D2" w:rsidP="00350DCD">
      <w:pPr>
        <w:autoSpaceDE w:val="0"/>
        <w:autoSpaceDN w:val="0"/>
        <w:adjustRightInd w:val="0"/>
        <w:jc w:val="both"/>
        <w:rPr>
          <w:rFonts w:cs="Times New Roman"/>
        </w:rPr>
      </w:pPr>
    </w:p>
    <w:p w14:paraId="28BF1212" w14:textId="77777777" w:rsidR="00BF75D2" w:rsidRDefault="00BF75D2" w:rsidP="00350DCD">
      <w:pPr>
        <w:autoSpaceDE w:val="0"/>
        <w:autoSpaceDN w:val="0"/>
        <w:adjustRightInd w:val="0"/>
        <w:jc w:val="both"/>
        <w:rPr>
          <w:rFonts w:cs="Times New Roman"/>
        </w:rPr>
      </w:pPr>
    </w:p>
    <w:p w14:paraId="666AEE54" w14:textId="15E59B45" w:rsidR="00350DCD" w:rsidRDefault="00350DCD" w:rsidP="00350DCD">
      <w:pPr>
        <w:autoSpaceDE w:val="0"/>
        <w:autoSpaceDN w:val="0"/>
        <w:adjustRightInd w:val="0"/>
        <w:jc w:val="both"/>
        <w:rPr>
          <w:rFonts w:cs="Times New Roman"/>
        </w:rPr>
      </w:pPr>
      <w:r w:rsidRPr="00270CD7">
        <w:rPr>
          <w:rFonts w:cs="Times New Roman"/>
          <w:smallCaps/>
        </w:rPr>
        <w:lastRenderedPageBreak/>
        <w:t>First Lesson</w:t>
      </w:r>
      <w:r w:rsidR="00C6372F">
        <w:rPr>
          <w:rFonts w:cs="Times New Roman"/>
          <w:smallCaps/>
        </w:rPr>
        <w:t xml:space="preserve"> </w:t>
      </w:r>
      <w:bookmarkEnd w:id="4"/>
      <w:bookmarkEnd w:id="5"/>
      <w:bookmarkEnd w:id="6"/>
      <w:r w:rsidR="00C6372F" w:rsidRPr="00C6372F">
        <w:rPr>
          <w:color w:val="000000"/>
        </w:rPr>
        <w:t>Numbers 11:4</w:t>
      </w:r>
      <w:r w:rsidR="00C6372F">
        <w:rPr>
          <w:color w:val="000000"/>
        </w:rPr>
        <w:t>–</w:t>
      </w:r>
      <w:r w:rsidR="00C6372F" w:rsidRPr="00C6372F">
        <w:rPr>
          <w:color w:val="000000"/>
        </w:rPr>
        <w:t>6,</w:t>
      </w:r>
      <w:r w:rsidR="00C6372F">
        <w:rPr>
          <w:color w:val="000000"/>
        </w:rPr>
        <w:t xml:space="preserve"> </w:t>
      </w:r>
      <w:r w:rsidR="00C6372F" w:rsidRPr="00C6372F">
        <w:rPr>
          <w:color w:val="000000"/>
        </w:rPr>
        <w:t>10</w:t>
      </w:r>
      <w:r w:rsidR="00C6372F">
        <w:rPr>
          <w:color w:val="000000"/>
        </w:rPr>
        <w:t>–</w:t>
      </w:r>
      <w:r w:rsidR="00C6372F" w:rsidRPr="00C6372F">
        <w:rPr>
          <w:color w:val="000000"/>
        </w:rPr>
        <w:t>16,</w:t>
      </w:r>
      <w:r w:rsidR="00C6372F">
        <w:rPr>
          <w:color w:val="000000"/>
        </w:rPr>
        <w:t xml:space="preserve"> </w:t>
      </w:r>
      <w:r w:rsidR="00C6372F" w:rsidRPr="00C6372F">
        <w:rPr>
          <w:color w:val="000000"/>
        </w:rPr>
        <w:t>24</w:t>
      </w:r>
      <w:r w:rsidR="00C6372F">
        <w:rPr>
          <w:color w:val="000000"/>
        </w:rPr>
        <w:t>–</w:t>
      </w:r>
      <w:r w:rsidR="00C6372F" w:rsidRPr="00C6372F">
        <w:rPr>
          <w:color w:val="000000"/>
        </w:rPr>
        <w:t>29</w:t>
      </w:r>
    </w:p>
    <w:p w14:paraId="2985ED01" w14:textId="539C48C5" w:rsidR="00350DCD" w:rsidRDefault="00C6372F" w:rsidP="00C6372F">
      <w:pPr>
        <w:ind w:left="1008"/>
        <w:rPr>
          <w:rFonts w:eastAsia="Times New Roman" w:cs="Times New Roman"/>
          <w:color w:val="000000"/>
          <w:szCs w:val="24"/>
        </w:rPr>
      </w:pPr>
      <w:r w:rsidRPr="00C6372F">
        <w:rPr>
          <w:rFonts w:eastAsia="Times New Roman" w:cs="Times New Roman"/>
          <w:color w:val="000000"/>
          <w:szCs w:val="24"/>
        </w:rPr>
        <w:t>The rabble among them had a strong craving; and the Israelites also wept again, and said, “If only we had meat to eat! We remember the fish we used to eat in Egypt for nothing, the cucumbers, the melons, the leeks, the onions, and the garlic; but now our strength is dried up, and there is nothing at all but this manna to look at.”</w:t>
      </w:r>
      <w:r>
        <w:rPr>
          <w:rFonts w:eastAsia="Times New Roman" w:cs="Times New Roman"/>
          <w:color w:val="000000"/>
          <w:szCs w:val="24"/>
        </w:rPr>
        <w:t xml:space="preserve"> </w:t>
      </w:r>
      <w:proofErr w:type="gramStart"/>
      <w:r w:rsidRPr="00C6372F">
        <w:rPr>
          <w:rFonts w:eastAsia="Times New Roman" w:cs="Times New Roman"/>
          <w:color w:val="000000"/>
          <w:szCs w:val="24"/>
        </w:rPr>
        <w:t>Moses</w:t>
      </w:r>
      <w:proofErr w:type="gramEnd"/>
      <w:r w:rsidRPr="00C6372F">
        <w:rPr>
          <w:rFonts w:eastAsia="Times New Roman" w:cs="Times New Roman"/>
          <w:color w:val="000000"/>
          <w:szCs w:val="24"/>
        </w:rPr>
        <w:t xml:space="preserve"> heard the people weeping throughout their families, all at the entrances of their tents. Then the </w:t>
      </w:r>
      <w:r>
        <w:rPr>
          <w:rFonts w:cs="Times New Roman"/>
          <w:smallCaps/>
        </w:rPr>
        <w:t>Lord</w:t>
      </w:r>
      <w:r w:rsidRPr="00C6372F">
        <w:rPr>
          <w:rFonts w:eastAsia="Times New Roman" w:cs="Times New Roman"/>
          <w:color w:val="000000"/>
          <w:szCs w:val="24"/>
        </w:rPr>
        <w:t xml:space="preserve"> </w:t>
      </w:r>
      <w:r w:rsidRPr="00C6372F">
        <w:rPr>
          <w:rFonts w:eastAsia="Times New Roman" w:cs="Times New Roman"/>
          <w:color w:val="000000"/>
          <w:szCs w:val="24"/>
        </w:rPr>
        <w:t xml:space="preserve">became very angry, and Moses was displeased. </w:t>
      </w:r>
      <w:proofErr w:type="gramStart"/>
      <w:r w:rsidRPr="00C6372F">
        <w:rPr>
          <w:rFonts w:eastAsia="Times New Roman" w:cs="Times New Roman"/>
          <w:color w:val="000000"/>
          <w:szCs w:val="24"/>
        </w:rPr>
        <w:t>So</w:t>
      </w:r>
      <w:proofErr w:type="gramEnd"/>
      <w:r w:rsidRPr="00C6372F">
        <w:rPr>
          <w:rFonts w:eastAsia="Times New Roman" w:cs="Times New Roman"/>
          <w:color w:val="000000"/>
          <w:szCs w:val="24"/>
        </w:rPr>
        <w:t xml:space="preserve"> Moses said to the </w:t>
      </w:r>
      <w:r>
        <w:rPr>
          <w:rFonts w:cs="Times New Roman"/>
          <w:smallCaps/>
        </w:rPr>
        <w:t>Lord</w:t>
      </w:r>
      <w:r w:rsidRPr="00C6372F">
        <w:rPr>
          <w:rFonts w:eastAsia="Times New Roman" w:cs="Times New Roman"/>
          <w:color w:val="000000"/>
          <w:szCs w:val="24"/>
        </w:rPr>
        <w:t>, “Why have you treated your servant so badly? Why have I not found favor in your sight, that you lay the burden of all this people on me? Did I conceive all this people? Did I give birth to them, that you should say to me, ‘Carry them in your bosom, as a nurse carries a sucking child,’ to the land that you promised on oath to their ancestors? Where am I to get meat to give to all this people? For they come weeping to me and say, ‘Give us meat to eat!’ I am not able to carry all this people alone, for they are too heavy for me. If this is the way you are going to treat me, put me to death at once—if I have found favor in your sight—and do not let me see my misery.”</w:t>
      </w:r>
      <w:r>
        <w:rPr>
          <w:rFonts w:eastAsia="Times New Roman" w:cs="Times New Roman"/>
          <w:color w:val="000000"/>
          <w:szCs w:val="24"/>
        </w:rPr>
        <w:t xml:space="preserve"> </w:t>
      </w:r>
      <w:proofErr w:type="gramStart"/>
      <w:r w:rsidRPr="00C6372F">
        <w:rPr>
          <w:rFonts w:eastAsia="Times New Roman" w:cs="Times New Roman"/>
          <w:color w:val="000000"/>
          <w:szCs w:val="24"/>
        </w:rPr>
        <w:t>So</w:t>
      </w:r>
      <w:proofErr w:type="gramEnd"/>
      <w:r w:rsidRPr="00C6372F">
        <w:rPr>
          <w:rFonts w:eastAsia="Times New Roman" w:cs="Times New Roman"/>
          <w:color w:val="000000"/>
          <w:szCs w:val="24"/>
        </w:rPr>
        <w:t xml:space="preserve"> the </w:t>
      </w:r>
      <w:r>
        <w:rPr>
          <w:rFonts w:cs="Times New Roman"/>
          <w:smallCaps/>
        </w:rPr>
        <w:t>Lord</w:t>
      </w:r>
      <w:r w:rsidRPr="00C6372F">
        <w:rPr>
          <w:rFonts w:eastAsia="Times New Roman" w:cs="Times New Roman"/>
          <w:color w:val="000000"/>
          <w:szCs w:val="24"/>
        </w:rPr>
        <w:t xml:space="preserve"> said to Moses, “Gather for me seventy of the elders of Israel, whom you know to be the elders of the people and officers over them; bring them to the tent of meeting, and have them take their place there with you.”</w:t>
      </w:r>
      <w:r>
        <w:rPr>
          <w:rFonts w:eastAsia="Times New Roman" w:cs="Times New Roman"/>
          <w:color w:val="000000"/>
          <w:szCs w:val="24"/>
        </w:rPr>
        <w:t xml:space="preserve"> </w:t>
      </w:r>
      <w:proofErr w:type="gramStart"/>
      <w:r w:rsidRPr="00C6372F">
        <w:rPr>
          <w:rFonts w:eastAsia="Times New Roman" w:cs="Times New Roman"/>
          <w:color w:val="000000"/>
          <w:szCs w:val="24"/>
        </w:rPr>
        <w:t>So</w:t>
      </w:r>
      <w:proofErr w:type="gramEnd"/>
      <w:r w:rsidRPr="00C6372F">
        <w:rPr>
          <w:rFonts w:eastAsia="Times New Roman" w:cs="Times New Roman"/>
          <w:color w:val="000000"/>
          <w:szCs w:val="24"/>
        </w:rPr>
        <w:t xml:space="preserve"> Moses went out and told the people the words of the </w:t>
      </w:r>
      <w:r>
        <w:rPr>
          <w:rFonts w:cs="Times New Roman"/>
          <w:smallCaps/>
        </w:rPr>
        <w:t>Lord</w:t>
      </w:r>
      <w:r w:rsidRPr="00C6372F">
        <w:rPr>
          <w:rFonts w:eastAsia="Times New Roman" w:cs="Times New Roman"/>
          <w:color w:val="000000"/>
          <w:szCs w:val="24"/>
        </w:rPr>
        <w:t xml:space="preserve">; and he gathered seventy elders of the people, and placed them all around the tent. Then the </w:t>
      </w:r>
      <w:r>
        <w:rPr>
          <w:rFonts w:cs="Times New Roman"/>
          <w:smallCaps/>
        </w:rPr>
        <w:t>Lord</w:t>
      </w:r>
      <w:r w:rsidRPr="00C6372F">
        <w:rPr>
          <w:rFonts w:eastAsia="Times New Roman" w:cs="Times New Roman"/>
          <w:color w:val="000000"/>
          <w:szCs w:val="24"/>
        </w:rPr>
        <w:t xml:space="preserve"> came down in the cloud and spoke to </w:t>
      </w:r>
      <w:proofErr w:type="gramStart"/>
      <w:r w:rsidRPr="00C6372F">
        <w:rPr>
          <w:rFonts w:eastAsia="Times New Roman" w:cs="Times New Roman"/>
          <w:color w:val="000000"/>
          <w:szCs w:val="24"/>
        </w:rPr>
        <w:t>him, and</w:t>
      </w:r>
      <w:proofErr w:type="gramEnd"/>
      <w:r w:rsidRPr="00C6372F">
        <w:rPr>
          <w:rFonts w:eastAsia="Times New Roman" w:cs="Times New Roman"/>
          <w:color w:val="000000"/>
          <w:szCs w:val="24"/>
        </w:rPr>
        <w:t xml:space="preserve"> took some of the spirit that was on him and put it on the seventy elders; and when the spirit rested upon them, they prophesied. But they did not do so again.</w:t>
      </w:r>
      <w:r>
        <w:rPr>
          <w:rFonts w:eastAsia="Times New Roman" w:cs="Times New Roman"/>
          <w:color w:val="000000"/>
          <w:szCs w:val="24"/>
        </w:rPr>
        <w:t xml:space="preserve"> </w:t>
      </w:r>
      <w:r w:rsidRPr="00C6372F">
        <w:rPr>
          <w:rFonts w:eastAsia="Times New Roman" w:cs="Times New Roman"/>
          <w:color w:val="000000"/>
          <w:szCs w:val="24"/>
        </w:rPr>
        <w:t xml:space="preserve">Two men remained in the camp, one named Eldad, and the other named </w:t>
      </w:r>
      <w:proofErr w:type="spellStart"/>
      <w:r w:rsidRPr="00C6372F">
        <w:rPr>
          <w:rFonts w:eastAsia="Times New Roman" w:cs="Times New Roman"/>
          <w:color w:val="000000"/>
          <w:szCs w:val="24"/>
        </w:rPr>
        <w:t>Medad</w:t>
      </w:r>
      <w:proofErr w:type="spellEnd"/>
      <w:r w:rsidRPr="00C6372F">
        <w:rPr>
          <w:rFonts w:eastAsia="Times New Roman" w:cs="Times New Roman"/>
          <w:color w:val="000000"/>
          <w:szCs w:val="24"/>
        </w:rPr>
        <w:t xml:space="preserve">, and the spirit rested on them; they were among those registered, but they had not gone out to the tent, and so they prophesied in the camp. And a young man ran and told Moses, “Eldad and </w:t>
      </w:r>
      <w:proofErr w:type="spellStart"/>
      <w:r w:rsidRPr="00C6372F">
        <w:rPr>
          <w:rFonts w:eastAsia="Times New Roman" w:cs="Times New Roman"/>
          <w:color w:val="000000"/>
          <w:szCs w:val="24"/>
        </w:rPr>
        <w:t>Medad</w:t>
      </w:r>
      <w:proofErr w:type="spellEnd"/>
      <w:r w:rsidRPr="00C6372F">
        <w:rPr>
          <w:rFonts w:eastAsia="Times New Roman" w:cs="Times New Roman"/>
          <w:color w:val="000000"/>
          <w:szCs w:val="24"/>
        </w:rPr>
        <w:t xml:space="preserve"> are prophesying in the camp.” And </w:t>
      </w:r>
      <w:proofErr w:type="gramStart"/>
      <w:r w:rsidRPr="00C6372F">
        <w:rPr>
          <w:rFonts w:eastAsia="Times New Roman" w:cs="Times New Roman"/>
          <w:color w:val="000000"/>
          <w:szCs w:val="24"/>
        </w:rPr>
        <w:t>Joshua</w:t>
      </w:r>
      <w:proofErr w:type="gramEnd"/>
      <w:r w:rsidRPr="00C6372F">
        <w:rPr>
          <w:rFonts w:eastAsia="Times New Roman" w:cs="Times New Roman"/>
          <w:color w:val="000000"/>
          <w:szCs w:val="24"/>
        </w:rPr>
        <w:t xml:space="preserve"> son of Nun, the assistant of Moses, one of his chosen men, said, “My lord Moses, stop them!” But Moses said to him, “Are you jealous for my sake? Would that all the </w:t>
      </w:r>
      <w:r>
        <w:rPr>
          <w:rFonts w:cs="Times New Roman"/>
          <w:smallCaps/>
        </w:rPr>
        <w:t>Lord</w:t>
      </w:r>
      <w:r w:rsidRPr="00C6372F">
        <w:rPr>
          <w:rFonts w:eastAsia="Times New Roman" w:cs="Times New Roman"/>
          <w:color w:val="000000"/>
          <w:szCs w:val="24"/>
        </w:rPr>
        <w:t xml:space="preserve">’s people were prophets, and that the </w:t>
      </w:r>
      <w:r>
        <w:rPr>
          <w:rFonts w:cs="Times New Roman"/>
          <w:smallCaps/>
        </w:rPr>
        <w:t>Lord</w:t>
      </w:r>
      <w:r w:rsidRPr="00C6372F">
        <w:rPr>
          <w:rFonts w:eastAsia="Times New Roman" w:cs="Times New Roman"/>
          <w:color w:val="000000"/>
          <w:szCs w:val="24"/>
        </w:rPr>
        <w:t xml:space="preserve"> would put his spirit on them!”</w:t>
      </w:r>
    </w:p>
    <w:p w14:paraId="2D522A42" w14:textId="77777777" w:rsidR="00C6372F" w:rsidRPr="00771B23" w:rsidRDefault="00C6372F" w:rsidP="00C6372F">
      <w:pPr>
        <w:ind w:left="1008"/>
        <w:rPr>
          <w:rFonts w:eastAsia="Times New Roman" w:cs="Times New Roman"/>
          <w:color w:val="000000"/>
          <w:szCs w:val="24"/>
        </w:rPr>
      </w:pPr>
    </w:p>
    <w:p w14:paraId="11E216F5" w14:textId="77777777" w:rsidR="00350DCD" w:rsidRPr="00270CD7" w:rsidRDefault="00350DCD" w:rsidP="00350DCD">
      <w:pPr>
        <w:tabs>
          <w:tab w:val="left" w:pos="360"/>
        </w:tabs>
        <w:autoSpaceDE w:val="0"/>
        <w:autoSpaceDN w:val="0"/>
        <w:adjustRightInd w:val="0"/>
        <w:rPr>
          <w:rFonts w:cs="Times New Roman"/>
        </w:rPr>
      </w:pPr>
      <w:r w:rsidRPr="00270CD7">
        <w:rPr>
          <w:rFonts w:cs="Times New Roman"/>
          <w:i/>
          <w:iCs/>
        </w:rPr>
        <w:t>Reader</w:t>
      </w:r>
      <w:r>
        <w:rPr>
          <w:rFonts w:cs="Times New Roman"/>
          <w:i/>
          <w:iCs/>
        </w:rPr>
        <w:tab/>
        <w:t xml:space="preserve">     </w:t>
      </w:r>
      <w:r w:rsidRPr="00270CD7">
        <w:rPr>
          <w:rFonts w:cs="Times New Roman"/>
        </w:rPr>
        <w:t>The Word of the Lord.</w:t>
      </w:r>
    </w:p>
    <w:p w14:paraId="29977572" w14:textId="77777777" w:rsidR="00350DCD" w:rsidRPr="00C6372F" w:rsidRDefault="00350DCD" w:rsidP="00350DCD">
      <w:pPr>
        <w:tabs>
          <w:tab w:val="left" w:pos="360"/>
        </w:tabs>
        <w:autoSpaceDE w:val="0"/>
        <w:autoSpaceDN w:val="0"/>
        <w:adjustRightInd w:val="0"/>
        <w:rPr>
          <w:rFonts w:cs="Times New Roman"/>
          <w:szCs w:val="24"/>
        </w:rPr>
      </w:pPr>
      <w:r w:rsidRPr="00C6372F">
        <w:rPr>
          <w:rFonts w:cs="Times New Roman"/>
          <w:i/>
          <w:iCs/>
          <w:szCs w:val="24"/>
        </w:rPr>
        <w:t xml:space="preserve">People      </w:t>
      </w:r>
      <w:r w:rsidRPr="00C6372F">
        <w:rPr>
          <w:rFonts w:cs="Times New Roman"/>
          <w:szCs w:val="24"/>
        </w:rPr>
        <w:t>Thanks be to God.</w:t>
      </w:r>
      <w:bookmarkEnd w:id="2"/>
      <w:bookmarkEnd w:id="3"/>
    </w:p>
    <w:p w14:paraId="4C6FF724" w14:textId="4FF38F79" w:rsidR="005D0E53" w:rsidRDefault="005D0E53" w:rsidP="005D0E53">
      <w:pPr>
        <w:tabs>
          <w:tab w:val="left" w:pos="1440"/>
          <w:tab w:val="right" w:leader="dot" w:pos="9360"/>
        </w:tabs>
        <w:rPr>
          <w:rFonts w:cs="Times New Roman"/>
          <w:iCs/>
          <w:szCs w:val="24"/>
        </w:rPr>
      </w:pPr>
    </w:p>
    <w:p w14:paraId="4DD3E488" w14:textId="0C2D59CF" w:rsidR="00C6372F" w:rsidRDefault="00C6372F" w:rsidP="005D0E53">
      <w:pPr>
        <w:tabs>
          <w:tab w:val="left" w:pos="1440"/>
          <w:tab w:val="right" w:leader="dot" w:pos="9360"/>
        </w:tabs>
        <w:rPr>
          <w:rFonts w:cs="Times New Roman"/>
          <w:iCs/>
          <w:szCs w:val="24"/>
        </w:rPr>
      </w:pPr>
    </w:p>
    <w:p w14:paraId="42DB15B1" w14:textId="69DC09AE" w:rsidR="00C6372F" w:rsidRDefault="00C6372F" w:rsidP="005D0E53">
      <w:pPr>
        <w:tabs>
          <w:tab w:val="left" w:pos="1440"/>
          <w:tab w:val="right" w:leader="dot" w:pos="9360"/>
        </w:tabs>
        <w:rPr>
          <w:rFonts w:cs="Times New Roman"/>
          <w:iCs/>
          <w:szCs w:val="24"/>
        </w:rPr>
      </w:pPr>
    </w:p>
    <w:p w14:paraId="396C4502" w14:textId="09A02DAE" w:rsidR="00C6372F" w:rsidRDefault="00C6372F" w:rsidP="005D0E53">
      <w:pPr>
        <w:tabs>
          <w:tab w:val="left" w:pos="1440"/>
          <w:tab w:val="right" w:leader="dot" w:pos="9360"/>
        </w:tabs>
        <w:rPr>
          <w:rFonts w:cs="Times New Roman"/>
          <w:iCs/>
          <w:szCs w:val="24"/>
        </w:rPr>
      </w:pPr>
    </w:p>
    <w:p w14:paraId="6105186B" w14:textId="1B86A128" w:rsidR="00C6372F" w:rsidRDefault="00C6372F" w:rsidP="005D0E53">
      <w:pPr>
        <w:tabs>
          <w:tab w:val="left" w:pos="1440"/>
          <w:tab w:val="right" w:leader="dot" w:pos="9360"/>
        </w:tabs>
        <w:rPr>
          <w:rFonts w:cs="Times New Roman"/>
          <w:iCs/>
          <w:szCs w:val="24"/>
        </w:rPr>
      </w:pPr>
    </w:p>
    <w:p w14:paraId="16E13EAB" w14:textId="25D5E1EA" w:rsidR="00C6372F" w:rsidRDefault="00C6372F" w:rsidP="005D0E53">
      <w:pPr>
        <w:tabs>
          <w:tab w:val="left" w:pos="1440"/>
          <w:tab w:val="right" w:leader="dot" w:pos="9360"/>
        </w:tabs>
        <w:rPr>
          <w:rFonts w:cs="Times New Roman"/>
          <w:iCs/>
          <w:szCs w:val="24"/>
        </w:rPr>
      </w:pPr>
    </w:p>
    <w:p w14:paraId="19489C16" w14:textId="1198B5D0" w:rsidR="00CC535A" w:rsidRDefault="00CC535A" w:rsidP="005D0E53">
      <w:pPr>
        <w:tabs>
          <w:tab w:val="left" w:pos="1440"/>
          <w:tab w:val="right" w:leader="dot" w:pos="9360"/>
        </w:tabs>
        <w:rPr>
          <w:rFonts w:cs="Times New Roman"/>
          <w:iCs/>
          <w:szCs w:val="24"/>
        </w:rPr>
      </w:pPr>
    </w:p>
    <w:p w14:paraId="2A839A6C" w14:textId="15C7DB02" w:rsidR="00CC535A" w:rsidRDefault="00CC535A" w:rsidP="005D0E53">
      <w:pPr>
        <w:tabs>
          <w:tab w:val="left" w:pos="1440"/>
          <w:tab w:val="right" w:leader="dot" w:pos="9360"/>
        </w:tabs>
        <w:rPr>
          <w:rFonts w:cs="Times New Roman"/>
          <w:iCs/>
          <w:szCs w:val="24"/>
        </w:rPr>
      </w:pPr>
    </w:p>
    <w:p w14:paraId="2F2990ED" w14:textId="68A9AC96" w:rsidR="00CC535A" w:rsidRDefault="00CC535A" w:rsidP="005D0E53">
      <w:pPr>
        <w:tabs>
          <w:tab w:val="left" w:pos="1440"/>
          <w:tab w:val="right" w:leader="dot" w:pos="9360"/>
        </w:tabs>
        <w:rPr>
          <w:rFonts w:cs="Times New Roman"/>
          <w:iCs/>
          <w:szCs w:val="24"/>
        </w:rPr>
      </w:pPr>
    </w:p>
    <w:p w14:paraId="504EE430" w14:textId="7D94DC47" w:rsidR="00CC535A" w:rsidRDefault="00CC535A" w:rsidP="005D0E53">
      <w:pPr>
        <w:tabs>
          <w:tab w:val="left" w:pos="1440"/>
          <w:tab w:val="right" w:leader="dot" w:pos="9360"/>
        </w:tabs>
        <w:rPr>
          <w:rFonts w:cs="Times New Roman"/>
          <w:iCs/>
          <w:szCs w:val="24"/>
        </w:rPr>
      </w:pPr>
    </w:p>
    <w:p w14:paraId="52D37DA3" w14:textId="1687BB25" w:rsidR="00CC535A" w:rsidRDefault="00CC535A" w:rsidP="005D0E53">
      <w:pPr>
        <w:tabs>
          <w:tab w:val="left" w:pos="1440"/>
          <w:tab w:val="right" w:leader="dot" w:pos="9360"/>
        </w:tabs>
        <w:rPr>
          <w:rFonts w:cs="Times New Roman"/>
          <w:iCs/>
          <w:szCs w:val="24"/>
        </w:rPr>
      </w:pPr>
    </w:p>
    <w:p w14:paraId="7023479D" w14:textId="147F55B0" w:rsidR="00CC535A" w:rsidRDefault="00CC535A" w:rsidP="005D0E53">
      <w:pPr>
        <w:tabs>
          <w:tab w:val="left" w:pos="1440"/>
          <w:tab w:val="right" w:leader="dot" w:pos="9360"/>
        </w:tabs>
        <w:rPr>
          <w:rFonts w:cs="Times New Roman"/>
          <w:iCs/>
          <w:szCs w:val="24"/>
        </w:rPr>
      </w:pPr>
    </w:p>
    <w:p w14:paraId="7406F9F5" w14:textId="4AB00E9C" w:rsidR="00CC535A" w:rsidRDefault="00CC535A" w:rsidP="005D0E53">
      <w:pPr>
        <w:tabs>
          <w:tab w:val="left" w:pos="1440"/>
          <w:tab w:val="right" w:leader="dot" w:pos="9360"/>
        </w:tabs>
        <w:rPr>
          <w:rFonts w:cs="Times New Roman"/>
          <w:iCs/>
          <w:szCs w:val="24"/>
        </w:rPr>
      </w:pPr>
    </w:p>
    <w:p w14:paraId="5F2D5202" w14:textId="68B000AC" w:rsidR="00CC535A" w:rsidRDefault="00CC535A" w:rsidP="005D0E53">
      <w:pPr>
        <w:tabs>
          <w:tab w:val="left" w:pos="1440"/>
          <w:tab w:val="right" w:leader="dot" w:pos="9360"/>
        </w:tabs>
        <w:rPr>
          <w:rFonts w:cs="Times New Roman"/>
          <w:iCs/>
          <w:szCs w:val="24"/>
        </w:rPr>
      </w:pPr>
    </w:p>
    <w:p w14:paraId="4316C08B" w14:textId="5AE56A36" w:rsidR="00CC535A" w:rsidRDefault="00CC535A" w:rsidP="005D0E53">
      <w:pPr>
        <w:tabs>
          <w:tab w:val="left" w:pos="1440"/>
          <w:tab w:val="right" w:leader="dot" w:pos="9360"/>
        </w:tabs>
        <w:rPr>
          <w:rFonts w:cs="Times New Roman"/>
          <w:iCs/>
          <w:szCs w:val="24"/>
        </w:rPr>
      </w:pPr>
    </w:p>
    <w:p w14:paraId="30516298" w14:textId="77777777" w:rsidR="00C6372F" w:rsidRPr="00C6372F" w:rsidRDefault="00C6372F" w:rsidP="005D0E53">
      <w:pPr>
        <w:tabs>
          <w:tab w:val="left" w:pos="1440"/>
          <w:tab w:val="right" w:leader="dot" w:pos="9360"/>
        </w:tabs>
        <w:rPr>
          <w:rFonts w:cs="Times New Roman"/>
          <w:iCs/>
          <w:szCs w:val="24"/>
        </w:rPr>
      </w:pPr>
    </w:p>
    <w:p w14:paraId="45380BB7" w14:textId="20D37CD9" w:rsidR="00C6372F" w:rsidRPr="00C6372F" w:rsidRDefault="005D0E53" w:rsidP="00C6372F">
      <w:pPr>
        <w:rPr>
          <w:i/>
          <w:iCs/>
          <w:szCs w:val="24"/>
        </w:rPr>
      </w:pPr>
      <w:r w:rsidRPr="00C6372F">
        <w:rPr>
          <w:szCs w:val="24"/>
        </w:rPr>
        <w:lastRenderedPageBreak/>
        <w:t>P</w:t>
      </w:r>
      <w:r w:rsidRPr="00C6372F">
        <w:rPr>
          <w:smallCaps/>
          <w:szCs w:val="24"/>
        </w:rPr>
        <w:t>salm</w:t>
      </w:r>
      <w:r w:rsidRPr="00C6372F">
        <w:rPr>
          <w:szCs w:val="24"/>
        </w:rPr>
        <w:t xml:space="preserve"> </w:t>
      </w:r>
      <w:r w:rsidR="00C6372F">
        <w:rPr>
          <w:szCs w:val="24"/>
        </w:rPr>
        <w:t xml:space="preserve">19: 7–14 </w:t>
      </w:r>
      <w:r w:rsidR="00E07967" w:rsidRPr="00C6372F">
        <w:rPr>
          <w:szCs w:val="24"/>
        </w:rPr>
        <w:t xml:space="preserve">      </w:t>
      </w:r>
      <w:r w:rsidR="00EE0F8E" w:rsidRPr="00C6372F">
        <w:rPr>
          <w:szCs w:val="24"/>
        </w:rPr>
        <w:tab/>
      </w:r>
      <w:r w:rsidR="00EE0F8E" w:rsidRPr="00C6372F">
        <w:rPr>
          <w:szCs w:val="24"/>
        </w:rPr>
        <w:tab/>
      </w:r>
      <w:r w:rsidR="00EE0F8E" w:rsidRPr="00C6372F">
        <w:rPr>
          <w:szCs w:val="24"/>
        </w:rPr>
        <w:tab/>
      </w:r>
      <w:r w:rsidR="00EE0F8E" w:rsidRPr="00C6372F">
        <w:rPr>
          <w:szCs w:val="24"/>
        </w:rPr>
        <w:tab/>
      </w:r>
      <w:r w:rsidR="00EE0F8E" w:rsidRPr="00C6372F">
        <w:rPr>
          <w:szCs w:val="24"/>
        </w:rPr>
        <w:tab/>
      </w:r>
      <w:r w:rsidR="00EE0F8E" w:rsidRPr="00C6372F">
        <w:rPr>
          <w:szCs w:val="24"/>
        </w:rPr>
        <w:tab/>
      </w:r>
      <w:r w:rsidR="007C077A" w:rsidRPr="00C6372F">
        <w:rPr>
          <w:szCs w:val="24"/>
        </w:rPr>
        <w:tab/>
        <w:t xml:space="preserve">   </w:t>
      </w:r>
      <w:proofErr w:type="gramStart"/>
      <w:r w:rsidR="007C077A" w:rsidRPr="00C6372F">
        <w:rPr>
          <w:szCs w:val="24"/>
        </w:rPr>
        <w:tab/>
      </w:r>
      <w:r w:rsidR="00197B9E" w:rsidRPr="00C6372F">
        <w:rPr>
          <w:szCs w:val="24"/>
        </w:rPr>
        <w:t xml:space="preserve">  </w:t>
      </w:r>
      <w:bookmarkEnd w:id="1"/>
      <w:r w:rsidR="00C6372F">
        <w:rPr>
          <w:szCs w:val="24"/>
        </w:rPr>
        <w:tab/>
      </w:r>
      <w:proofErr w:type="gramEnd"/>
      <w:r w:rsidR="00C6372F" w:rsidRPr="00C6372F">
        <w:rPr>
          <w:rFonts w:eastAsia="Times New Roman" w:cs="Times New Roman"/>
          <w:i/>
          <w:iCs/>
          <w:color w:val="000000"/>
          <w:szCs w:val="24"/>
        </w:rPr>
        <w:t xml:space="preserve">Caeli </w:t>
      </w:r>
      <w:proofErr w:type="spellStart"/>
      <w:r w:rsidR="00C6372F" w:rsidRPr="00C6372F">
        <w:rPr>
          <w:rFonts w:eastAsia="Times New Roman" w:cs="Times New Roman"/>
          <w:i/>
          <w:iCs/>
          <w:color w:val="000000"/>
          <w:szCs w:val="24"/>
        </w:rPr>
        <w:t>enarrant</w:t>
      </w:r>
      <w:proofErr w:type="spellEnd"/>
    </w:p>
    <w:p w14:paraId="6E11FE1E" w14:textId="77777777" w:rsidR="00C6372F" w:rsidRDefault="00C6372F" w:rsidP="00C6372F">
      <w:pPr>
        <w:ind w:left="720" w:right="475"/>
        <w:rPr>
          <w:rFonts w:eastAsia="Times New Roman" w:cs="Times New Roman"/>
          <w:color w:val="000000"/>
          <w:szCs w:val="24"/>
        </w:rPr>
      </w:pPr>
    </w:p>
    <w:p w14:paraId="2B8F5DA3" w14:textId="36080E1B" w:rsidR="00C6372F" w:rsidRDefault="00C6372F" w:rsidP="00C6372F">
      <w:pPr>
        <w:ind w:left="720" w:right="475"/>
        <w:rPr>
          <w:rFonts w:eastAsia="Times New Roman" w:cs="Times New Roman"/>
          <w:color w:val="000000"/>
          <w:szCs w:val="24"/>
        </w:rPr>
      </w:pPr>
      <w:r w:rsidRPr="00C6372F">
        <w:rPr>
          <w:rFonts w:eastAsia="Times New Roman" w:cs="Times New Roman"/>
          <w:color w:val="000000"/>
          <w:szCs w:val="24"/>
        </w:rPr>
        <w:t>7 The law of the </w:t>
      </w:r>
      <w:r w:rsidRPr="00C6372F">
        <w:rPr>
          <w:rFonts w:eastAsia="Times New Roman" w:cs="Times New Roman"/>
          <w:smallCaps/>
          <w:color w:val="000000"/>
          <w:szCs w:val="24"/>
        </w:rPr>
        <w:t>Lord</w:t>
      </w:r>
      <w:r w:rsidRPr="00C6372F">
        <w:rPr>
          <w:rFonts w:eastAsia="Times New Roman" w:cs="Times New Roman"/>
          <w:color w:val="000000"/>
          <w:szCs w:val="24"/>
        </w:rPr>
        <w:t> is perfect</w:t>
      </w:r>
      <w:r>
        <w:rPr>
          <w:rFonts w:eastAsia="Times New Roman" w:cs="Times New Roman"/>
          <w:color w:val="000000"/>
          <w:szCs w:val="24"/>
        </w:rPr>
        <w:t xml:space="preserve"> </w:t>
      </w:r>
      <w:r w:rsidRPr="00C6372F">
        <w:rPr>
          <w:rFonts w:eastAsia="Times New Roman" w:cs="Times New Roman"/>
          <w:color w:val="000000"/>
          <w:szCs w:val="24"/>
        </w:rPr>
        <w:t xml:space="preserve">and revives the </w:t>
      </w:r>
      <w:proofErr w:type="gramStart"/>
      <w:r w:rsidRPr="00C6372F">
        <w:rPr>
          <w:rFonts w:eastAsia="Times New Roman" w:cs="Times New Roman"/>
          <w:color w:val="000000"/>
          <w:szCs w:val="24"/>
        </w:rPr>
        <w:t>soul;</w:t>
      </w:r>
      <w:proofErr w:type="gramEnd"/>
    </w:p>
    <w:p w14:paraId="12264459" w14:textId="59945BB7" w:rsidR="00C6372F" w:rsidRPr="00C6372F" w:rsidRDefault="00C6372F" w:rsidP="00C6372F">
      <w:pPr>
        <w:ind w:left="720" w:right="475" w:firstLine="475"/>
        <w:rPr>
          <w:rFonts w:eastAsia="Times New Roman" w:cs="Times New Roman"/>
          <w:color w:val="000000"/>
          <w:szCs w:val="24"/>
        </w:rPr>
      </w:pPr>
      <w:r w:rsidRPr="00C6372F">
        <w:rPr>
          <w:rFonts w:eastAsia="Times New Roman" w:cs="Times New Roman"/>
          <w:color w:val="000000"/>
          <w:szCs w:val="24"/>
        </w:rPr>
        <w:t>the testimony of the </w:t>
      </w:r>
      <w:r w:rsidRPr="00C6372F">
        <w:rPr>
          <w:rFonts w:eastAsia="Times New Roman" w:cs="Times New Roman"/>
          <w:smallCaps/>
          <w:color w:val="000000"/>
          <w:szCs w:val="24"/>
        </w:rPr>
        <w:t>Lord</w:t>
      </w:r>
      <w:r w:rsidRPr="00C6372F">
        <w:rPr>
          <w:rFonts w:eastAsia="Times New Roman" w:cs="Times New Roman"/>
          <w:color w:val="000000"/>
          <w:szCs w:val="24"/>
        </w:rPr>
        <w:t> is sure</w:t>
      </w:r>
      <w:r>
        <w:rPr>
          <w:rFonts w:eastAsia="Times New Roman" w:cs="Times New Roman"/>
          <w:color w:val="000000"/>
          <w:szCs w:val="24"/>
        </w:rPr>
        <w:t xml:space="preserve"> </w:t>
      </w:r>
      <w:r w:rsidRPr="00C6372F">
        <w:rPr>
          <w:rFonts w:eastAsia="Times New Roman" w:cs="Times New Roman"/>
          <w:color w:val="000000"/>
          <w:szCs w:val="24"/>
        </w:rPr>
        <w:t>and gives wisdom to the innocent.</w:t>
      </w:r>
    </w:p>
    <w:p w14:paraId="0ACD2583" w14:textId="77777777" w:rsidR="00C6372F" w:rsidRDefault="00C6372F" w:rsidP="00C6372F">
      <w:pPr>
        <w:ind w:right="475" w:firstLine="720"/>
        <w:rPr>
          <w:rFonts w:eastAsia="Times New Roman" w:cs="Times New Roman"/>
          <w:color w:val="000000"/>
          <w:szCs w:val="24"/>
        </w:rPr>
      </w:pPr>
      <w:r w:rsidRPr="00C6372F">
        <w:rPr>
          <w:rFonts w:eastAsia="Times New Roman" w:cs="Times New Roman"/>
          <w:color w:val="000000"/>
          <w:szCs w:val="24"/>
        </w:rPr>
        <w:t>8 The statutes of the </w:t>
      </w:r>
      <w:r w:rsidRPr="00C6372F">
        <w:rPr>
          <w:rFonts w:eastAsia="Times New Roman" w:cs="Times New Roman"/>
          <w:smallCaps/>
          <w:color w:val="000000"/>
          <w:szCs w:val="24"/>
        </w:rPr>
        <w:t>Lord</w:t>
      </w:r>
      <w:r w:rsidRPr="00C6372F">
        <w:rPr>
          <w:rFonts w:eastAsia="Times New Roman" w:cs="Times New Roman"/>
          <w:color w:val="000000"/>
          <w:szCs w:val="24"/>
        </w:rPr>
        <w:t> are just</w:t>
      </w:r>
      <w:r>
        <w:rPr>
          <w:rFonts w:eastAsia="Times New Roman" w:cs="Times New Roman"/>
          <w:color w:val="000000"/>
          <w:szCs w:val="24"/>
        </w:rPr>
        <w:t xml:space="preserve"> </w:t>
      </w:r>
      <w:r w:rsidRPr="00C6372F">
        <w:rPr>
          <w:rFonts w:eastAsia="Times New Roman" w:cs="Times New Roman"/>
          <w:color w:val="000000"/>
          <w:szCs w:val="24"/>
        </w:rPr>
        <w:t xml:space="preserve">and rejoice the </w:t>
      </w:r>
      <w:proofErr w:type="gramStart"/>
      <w:r w:rsidRPr="00C6372F">
        <w:rPr>
          <w:rFonts w:eastAsia="Times New Roman" w:cs="Times New Roman"/>
          <w:color w:val="000000"/>
          <w:szCs w:val="24"/>
        </w:rPr>
        <w:t>heart;</w:t>
      </w:r>
      <w:proofErr w:type="gramEnd"/>
    </w:p>
    <w:p w14:paraId="6118CE24" w14:textId="09728E63" w:rsidR="00C6372F" w:rsidRPr="00C6372F" w:rsidRDefault="00C6372F" w:rsidP="00C6372F">
      <w:pPr>
        <w:ind w:left="475" w:right="475" w:firstLine="720"/>
        <w:rPr>
          <w:rFonts w:eastAsia="Times New Roman" w:cs="Times New Roman"/>
          <w:color w:val="000000"/>
          <w:szCs w:val="24"/>
        </w:rPr>
      </w:pPr>
      <w:r w:rsidRPr="00C6372F">
        <w:rPr>
          <w:rFonts w:eastAsia="Times New Roman" w:cs="Times New Roman"/>
          <w:color w:val="000000"/>
          <w:szCs w:val="24"/>
        </w:rPr>
        <w:t>the commandment of the </w:t>
      </w:r>
      <w:r w:rsidRPr="00C6372F">
        <w:rPr>
          <w:rFonts w:eastAsia="Times New Roman" w:cs="Times New Roman"/>
          <w:smallCaps/>
          <w:color w:val="000000"/>
          <w:szCs w:val="24"/>
        </w:rPr>
        <w:t>Lord</w:t>
      </w:r>
      <w:r w:rsidRPr="00C6372F">
        <w:rPr>
          <w:rFonts w:eastAsia="Times New Roman" w:cs="Times New Roman"/>
          <w:color w:val="000000"/>
          <w:szCs w:val="24"/>
        </w:rPr>
        <w:t> is clear</w:t>
      </w:r>
      <w:r>
        <w:rPr>
          <w:rFonts w:eastAsia="Times New Roman" w:cs="Times New Roman"/>
          <w:color w:val="000000"/>
          <w:szCs w:val="24"/>
        </w:rPr>
        <w:t xml:space="preserve"> </w:t>
      </w:r>
      <w:r w:rsidRPr="00C6372F">
        <w:rPr>
          <w:rFonts w:eastAsia="Times New Roman" w:cs="Times New Roman"/>
          <w:color w:val="000000"/>
          <w:szCs w:val="24"/>
        </w:rPr>
        <w:t>and gives light to the eyes.</w:t>
      </w:r>
    </w:p>
    <w:p w14:paraId="0E078162" w14:textId="77777777" w:rsidR="00C6372F" w:rsidRDefault="00C6372F" w:rsidP="00C6372F">
      <w:pPr>
        <w:ind w:right="475" w:firstLine="720"/>
        <w:rPr>
          <w:rFonts w:eastAsia="Times New Roman" w:cs="Times New Roman"/>
          <w:color w:val="000000"/>
          <w:szCs w:val="24"/>
        </w:rPr>
      </w:pPr>
      <w:r w:rsidRPr="00C6372F">
        <w:rPr>
          <w:rFonts w:eastAsia="Times New Roman" w:cs="Times New Roman"/>
          <w:color w:val="000000"/>
          <w:szCs w:val="24"/>
        </w:rPr>
        <w:t>9 The fear of the </w:t>
      </w:r>
      <w:r w:rsidRPr="00C6372F">
        <w:rPr>
          <w:rFonts w:eastAsia="Times New Roman" w:cs="Times New Roman"/>
          <w:smallCaps/>
          <w:color w:val="000000"/>
          <w:szCs w:val="24"/>
        </w:rPr>
        <w:t>Lord</w:t>
      </w:r>
      <w:r w:rsidRPr="00C6372F">
        <w:rPr>
          <w:rFonts w:eastAsia="Times New Roman" w:cs="Times New Roman"/>
          <w:color w:val="000000"/>
          <w:szCs w:val="24"/>
        </w:rPr>
        <w:t> is clean</w:t>
      </w:r>
      <w:r>
        <w:rPr>
          <w:rFonts w:eastAsia="Times New Roman" w:cs="Times New Roman"/>
          <w:color w:val="000000"/>
          <w:szCs w:val="24"/>
        </w:rPr>
        <w:t xml:space="preserve"> </w:t>
      </w:r>
      <w:r w:rsidRPr="00C6372F">
        <w:rPr>
          <w:rFonts w:eastAsia="Times New Roman" w:cs="Times New Roman"/>
          <w:color w:val="000000"/>
          <w:szCs w:val="24"/>
        </w:rPr>
        <w:t xml:space="preserve">and endures </w:t>
      </w:r>
      <w:proofErr w:type="spellStart"/>
      <w:r w:rsidRPr="00C6372F">
        <w:rPr>
          <w:rFonts w:eastAsia="Times New Roman" w:cs="Times New Roman"/>
          <w:color w:val="000000"/>
          <w:szCs w:val="24"/>
        </w:rPr>
        <w:t xml:space="preserve">for </w:t>
      </w:r>
      <w:proofErr w:type="gramStart"/>
      <w:r w:rsidRPr="00C6372F">
        <w:rPr>
          <w:rFonts w:eastAsia="Times New Roman" w:cs="Times New Roman"/>
          <w:color w:val="000000"/>
          <w:szCs w:val="24"/>
        </w:rPr>
        <w:t>ever</w:t>
      </w:r>
      <w:proofErr w:type="spellEnd"/>
      <w:r w:rsidRPr="00C6372F">
        <w:rPr>
          <w:rFonts w:eastAsia="Times New Roman" w:cs="Times New Roman"/>
          <w:color w:val="000000"/>
          <w:szCs w:val="24"/>
        </w:rPr>
        <w:t>;</w:t>
      </w:r>
      <w:proofErr w:type="gramEnd"/>
    </w:p>
    <w:p w14:paraId="0FA923AE" w14:textId="4FAF2ABD" w:rsidR="00C6372F" w:rsidRPr="00C6372F" w:rsidRDefault="00C6372F" w:rsidP="00C6372F">
      <w:pPr>
        <w:ind w:left="475" w:right="475" w:firstLine="720"/>
        <w:rPr>
          <w:rFonts w:eastAsia="Times New Roman" w:cs="Times New Roman"/>
          <w:color w:val="000000"/>
          <w:szCs w:val="24"/>
        </w:rPr>
      </w:pPr>
      <w:r w:rsidRPr="00C6372F">
        <w:rPr>
          <w:rFonts w:eastAsia="Times New Roman" w:cs="Times New Roman"/>
          <w:color w:val="000000"/>
          <w:szCs w:val="24"/>
        </w:rPr>
        <w:t>the judgments of the </w:t>
      </w:r>
      <w:r w:rsidRPr="00C6372F">
        <w:rPr>
          <w:rFonts w:eastAsia="Times New Roman" w:cs="Times New Roman"/>
          <w:smallCaps/>
          <w:color w:val="000000"/>
          <w:szCs w:val="24"/>
        </w:rPr>
        <w:t>Lord</w:t>
      </w:r>
      <w:r w:rsidRPr="00C6372F">
        <w:rPr>
          <w:rFonts w:eastAsia="Times New Roman" w:cs="Times New Roman"/>
          <w:color w:val="000000"/>
          <w:szCs w:val="24"/>
        </w:rPr>
        <w:t> are true</w:t>
      </w:r>
      <w:r>
        <w:rPr>
          <w:rFonts w:eastAsia="Times New Roman" w:cs="Times New Roman"/>
          <w:color w:val="000000"/>
          <w:szCs w:val="24"/>
        </w:rPr>
        <w:t xml:space="preserve"> </w:t>
      </w:r>
      <w:r w:rsidRPr="00C6372F">
        <w:rPr>
          <w:rFonts w:eastAsia="Times New Roman" w:cs="Times New Roman"/>
          <w:color w:val="000000"/>
          <w:szCs w:val="24"/>
        </w:rPr>
        <w:t>and righteous altogether.</w:t>
      </w:r>
    </w:p>
    <w:p w14:paraId="3D455733" w14:textId="77777777" w:rsidR="00C6372F" w:rsidRDefault="00C6372F" w:rsidP="00C6372F">
      <w:pPr>
        <w:ind w:right="475" w:firstLine="720"/>
        <w:rPr>
          <w:rFonts w:eastAsia="Times New Roman" w:cs="Times New Roman"/>
          <w:color w:val="000000"/>
          <w:szCs w:val="24"/>
        </w:rPr>
      </w:pPr>
      <w:r w:rsidRPr="00C6372F">
        <w:rPr>
          <w:rFonts w:eastAsia="Times New Roman" w:cs="Times New Roman"/>
          <w:color w:val="000000"/>
          <w:szCs w:val="24"/>
        </w:rPr>
        <w:t xml:space="preserve">10 More to be desired are they </w:t>
      </w:r>
      <w:proofErr w:type="spellStart"/>
      <w:r w:rsidRPr="00C6372F">
        <w:rPr>
          <w:rFonts w:eastAsia="Times New Roman" w:cs="Times New Roman"/>
          <w:color w:val="000000"/>
          <w:szCs w:val="24"/>
        </w:rPr>
        <w:t>than</w:t>
      </w:r>
      <w:proofErr w:type="spellEnd"/>
      <w:r w:rsidRPr="00C6372F">
        <w:rPr>
          <w:rFonts w:eastAsia="Times New Roman" w:cs="Times New Roman"/>
          <w:color w:val="000000"/>
          <w:szCs w:val="24"/>
        </w:rPr>
        <w:t xml:space="preserve"> gold,</w:t>
      </w:r>
      <w:r>
        <w:rPr>
          <w:rFonts w:eastAsia="Times New Roman" w:cs="Times New Roman"/>
          <w:color w:val="000000"/>
          <w:szCs w:val="24"/>
        </w:rPr>
        <w:t xml:space="preserve"> </w:t>
      </w:r>
      <w:r w:rsidRPr="00C6372F">
        <w:rPr>
          <w:rFonts w:eastAsia="Times New Roman" w:cs="Times New Roman"/>
          <w:color w:val="000000"/>
          <w:szCs w:val="24"/>
        </w:rPr>
        <w:t>more than much fine gold,</w:t>
      </w:r>
    </w:p>
    <w:p w14:paraId="66CA9390" w14:textId="550F0BD2" w:rsidR="00C6372F" w:rsidRPr="00C6372F" w:rsidRDefault="00C6372F" w:rsidP="00C6372F">
      <w:pPr>
        <w:ind w:left="475" w:right="475" w:firstLine="720"/>
        <w:rPr>
          <w:rFonts w:eastAsia="Times New Roman" w:cs="Times New Roman"/>
          <w:color w:val="000000"/>
          <w:szCs w:val="24"/>
        </w:rPr>
      </w:pPr>
      <w:r w:rsidRPr="00C6372F">
        <w:rPr>
          <w:rFonts w:eastAsia="Times New Roman" w:cs="Times New Roman"/>
          <w:color w:val="000000"/>
          <w:szCs w:val="24"/>
        </w:rPr>
        <w:t>sweeter far than honey,</w:t>
      </w:r>
      <w:r>
        <w:rPr>
          <w:rFonts w:eastAsia="Times New Roman" w:cs="Times New Roman"/>
          <w:color w:val="000000"/>
          <w:szCs w:val="24"/>
        </w:rPr>
        <w:t xml:space="preserve"> </w:t>
      </w:r>
      <w:r w:rsidRPr="00C6372F">
        <w:rPr>
          <w:rFonts w:eastAsia="Times New Roman" w:cs="Times New Roman"/>
          <w:color w:val="000000"/>
          <w:szCs w:val="24"/>
        </w:rPr>
        <w:t>than honey in the comb.</w:t>
      </w:r>
    </w:p>
    <w:p w14:paraId="5D38910D" w14:textId="77777777" w:rsidR="00C6372F" w:rsidRDefault="00C6372F" w:rsidP="00C6372F">
      <w:pPr>
        <w:ind w:left="720" w:right="475"/>
        <w:rPr>
          <w:rFonts w:eastAsia="Times New Roman" w:cs="Times New Roman"/>
          <w:color w:val="000000"/>
          <w:szCs w:val="24"/>
        </w:rPr>
      </w:pPr>
      <w:r w:rsidRPr="00C6372F">
        <w:rPr>
          <w:rFonts w:eastAsia="Times New Roman" w:cs="Times New Roman"/>
          <w:color w:val="000000"/>
          <w:szCs w:val="24"/>
        </w:rPr>
        <w:t>11 By them also is your servant enlightened,</w:t>
      </w:r>
    </w:p>
    <w:p w14:paraId="048BF4DA" w14:textId="6BE577FA" w:rsidR="00C6372F" w:rsidRPr="00C6372F" w:rsidRDefault="00C6372F" w:rsidP="00C6372F">
      <w:pPr>
        <w:ind w:left="720" w:right="475" w:firstLine="475"/>
        <w:rPr>
          <w:rFonts w:eastAsia="Times New Roman" w:cs="Times New Roman"/>
          <w:color w:val="000000"/>
          <w:szCs w:val="24"/>
        </w:rPr>
      </w:pPr>
      <w:r w:rsidRPr="00C6372F">
        <w:rPr>
          <w:rFonts w:eastAsia="Times New Roman" w:cs="Times New Roman"/>
          <w:color w:val="000000"/>
          <w:szCs w:val="24"/>
        </w:rPr>
        <w:t>and in keeping them there is great reward.</w:t>
      </w:r>
    </w:p>
    <w:p w14:paraId="396BF664" w14:textId="77777777" w:rsidR="00C6372F" w:rsidRDefault="00C6372F" w:rsidP="00C6372F">
      <w:pPr>
        <w:ind w:left="720" w:right="475"/>
        <w:rPr>
          <w:rFonts w:eastAsia="Times New Roman" w:cs="Times New Roman"/>
          <w:color w:val="000000"/>
          <w:szCs w:val="24"/>
        </w:rPr>
      </w:pPr>
      <w:r w:rsidRPr="00C6372F">
        <w:rPr>
          <w:rFonts w:eastAsia="Times New Roman" w:cs="Times New Roman"/>
          <w:color w:val="000000"/>
          <w:szCs w:val="24"/>
        </w:rPr>
        <w:t xml:space="preserve">12 Who can tell how often he offends? </w:t>
      </w:r>
    </w:p>
    <w:p w14:paraId="083CF424" w14:textId="4A3DA190" w:rsidR="00C6372F" w:rsidRPr="00C6372F" w:rsidRDefault="00C6372F" w:rsidP="00C6372F">
      <w:pPr>
        <w:ind w:left="720" w:right="475" w:firstLine="475"/>
        <w:rPr>
          <w:rFonts w:eastAsia="Times New Roman" w:cs="Times New Roman"/>
          <w:color w:val="000000"/>
          <w:szCs w:val="24"/>
        </w:rPr>
      </w:pPr>
      <w:r w:rsidRPr="00C6372F">
        <w:rPr>
          <w:rFonts w:eastAsia="Times New Roman" w:cs="Times New Roman"/>
          <w:color w:val="000000"/>
          <w:szCs w:val="24"/>
        </w:rPr>
        <w:t>cleanse me from my secret faults.</w:t>
      </w:r>
    </w:p>
    <w:p w14:paraId="5CA8E9F7" w14:textId="77777777" w:rsidR="00C6372F" w:rsidRDefault="00C6372F" w:rsidP="00C6372F">
      <w:pPr>
        <w:ind w:left="720" w:right="475"/>
        <w:rPr>
          <w:rFonts w:eastAsia="Times New Roman" w:cs="Times New Roman"/>
          <w:color w:val="000000"/>
          <w:szCs w:val="24"/>
        </w:rPr>
      </w:pPr>
      <w:r w:rsidRPr="00C6372F">
        <w:rPr>
          <w:rFonts w:eastAsia="Times New Roman" w:cs="Times New Roman"/>
          <w:color w:val="000000"/>
          <w:szCs w:val="24"/>
        </w:rPr>
        <w:t>13 Above all, keep your servant from presumptuous sins;</w:t>
      </w:r>
      <w:r>
        <w:rPr>
          <w:rFonts w:eastAsia="Times New Roman" w:cs="Times New Roman"/>
          <w:color w:val="000000"/>
          <w:szCs w:val="24"/>
        </w:rPr>
        <w:t xml:space="preserve"> </w:t>
      </w:r>
      <w:r w:rsidRPr="00C6372F">
        <w:rPr>
          <w:rFonts w:eastAsia="Times New Roman" w:cs="Times New Roman"/>
          <w:color w:val="000000"/>
          <w:szCs w:val="24"/>
        </w:rPr>
        <w:t>let them not get</w:t>
      </w:r>
      <w:r>
        <w:rPr>
          <w:rFonts w:eastAsia="Times New Roman" w:cs="Times New Roman"/>
          <w:color w:val="000000"/>
          <w:szCs w:val="24"/>
        </w:rPr>
        <w:t xml:space="preserve"> </w:t>
      </w:r>
      <w:r w:rsidRPr="00C6372F">
        <w:rPr>
          <w:rFonts w:eastAsia="Times New Roman" w:cs="Times New Roman"/>
          <w:color w:val="000000"/>
          <w:szCs w:val="24"/>
        </w:rPr>
        <w:t xml:space="preserve">dominion over </w:t>
      </w:r>
      <w:proofErr w:type="gramStart"/>
      <w:r w:rsidRPr="00C6372F">
        <w:rPr>
          <w:rFonts w:eastAsia="Times New Roman" w:cs="Times New Roman"/>
          <w:color w:val="000000"/>
          <w:szCs w:val="24"/>
        </w:rPr>
        <w:t>me;</w:t>
      </w:r>
      <w:proofErr w:type="gramEnd"/>
      <w:r w:rsidRPr="00C6372F">
        <w:rPr>
          <w:rFonts w:eastAsia="Times New Roman" w:cs="Times New Roman"/>
          <w:color w:val="000000"/>
          <w:szCs w:val="24"/>
        </w:rPr>
        <w:t xml:space="preserve"> </w:t>
      </w:r>
    </w:p>
    <w:p w14:paraId="256EAB3F" w14:textId="6FAD0BC1" w:rsidR="00C6372F" w:rsidRPr="00C6372F" w:rsidRDefault="00C6372F" w:rsidP="00C6372F">
      <w:pPr>
        <w:ind w:left="720" w:right="475" w:firstLine="475"/>
        <w:rPr>
          <w:rFonts w:eastAsia="Times New Roman" w:cs="Times New Roman"/>
          <w:color w:val="000000"/>
          <w:szCs w:val="24"/>
        </w:rPr>
      </w:pPr>
      <w:r w:rsidRPr="00C6372F">
        <w:rPr>
          <w:rFonts w:eastAsia="Times New Roman" w:cs="Times New Roman"/>
          <w:color w:val="000000"/>
          <w:szCs w:val="24"/>
        </w:rPr>
        <w:t>then shall I be whole and sound,</w:t>
      </w:r>
      <w:r>
        <w:rPr>
          <w:rFonts w:eastAsia="Times New Roman" w:cs="Times New Roman"/>
          <w:color w:val="000000"/>
          <w:szCs w:val="24"/>
        </w:rPr>
        <w:t xml:space="preserve"> </w:t>
      </w:r>
      <w:r w:rsidRPr="00C6372F">
        <w:rPr>
          <w:rFonts w:eastAsia="Times New Roman" w:cs="Times New Roman"/>
          <w:color w:val="000000"/>
          <w:szCs w:val="24"/>
        </w:rPr>
        <w:t>and innocent of a great offense.</w:t>
      </w:r>
    </w:p>
    <w:p w14:paraId="394FE6D4" w14:textId="77777777" w:rsidR="00C6372F" w:rsidRDefault="00C6372F" w:rsidP="00C6372F">
      <w:pPr>
        <w:ind w:left="720" w:right="475"/>
        <w:rPr>
          <w:rFonts w:eastAsia="Times New Roman" w:cs="Times New Roman"/>
          <w:color w:val="000000"/>
          <w:szCs w:val="24"/>
        </w:rPr>
      </w:pPr>
      <w:r w:rsidRPr="00C6372F">
        <w:rPr>
          <w:rFonts w:eastAsia="Times New Roman" w:cs="Times New Roman"/>
          <w:color w:val="000000"/>
          <w:szCs w:val="24"/>
        </w:rPr>
        <w:t>14 Let the words of my mouth and the meditation of my</w:t>
      </w:r>
      <w:r>
        <w:rPr>
          <w:rFonts w:eastAsia="Times New Roman" w:cs="Times New Roman"/>
          <w:color w:val="000000"/>
          <w:szCs w:val="24"/>
        </w:rPr>
        <w:t xml:space="preserve"> </w:t>
      </w:r>
      <w:r w:rsidRPr="00C6372F">
        <w:rPr>
          <w:rFonts w:eastAsia="Times New Roman" w:cs="Times New Roman"/>
          <w:color w:val="000000"/>
          <w:szCs w:val="24"/>
        </w:rPr>
        <w:t>heart be acceptable in your</w:t>
      </w:r>
      <w:r>
        <w:rPr>
          <w:rFonts w:eastAsia="Times New Roman" w:cs="Times New Roman"/>
          <w:color w:val="000000"/>
          <w:szCs w:val="24"/>
        </w:rPr>
        <w:t xml:space="preserve"> </w:t>
      </w:r>
      <w:r w:rsidRPr="00C6372F">
        <w:rPr>
          <w:rFonts w:eastAsia="Times New Roman" w:cs="Times New Roman"/>
          <w:color w:val="000000"/>
          <w:szCs w:val="24"/>
        </w:rPr>
        <w:t>sight</w:t>
      </w:r>
      <w:r>
        <w:rPr>
          <w:rFonts w:eastAsia="Times New Roman" w:cs="Times New Roman"/>
          <w:color w:val="000000"/>
          <w:szCs w:val="24"/>
        </w:rPr>
        <w:t xml:space="preserve">, </w:t>
      </w:r>
    </w:p>
    <w:p w14:paraId="21AC6322" w14:textId="53B09BA5" w:rsidR="00C6372F" w:rsidRPr="00C6372F" w:rsidRDefault="00C6372F" w:rsidP="00C6372F">
      <w:pPr>
        <w:ind w:left="432" w:right="432" w:firstLine="720"/>
        <w:rPr>
          <w:rFonts w:eastAsia="Times New Roman" w:cs="Times New Roman"/>
          <w:color w:val="000000"/>
          <w:szCs w:val="24"/>
        </w:rPr>
      </w:pPr>
      <w:r w:rsidRPr="00C6372F">
        <w:rPr>
          <w:rFonts w:eastAsia="Times New Roman" w:cs="Times New Roman"/>
          <w:color w:val="000000"/>
          <w:szCs w:val="24"/>
        </w:rPr>
        <w:t>O </w:t>
      </w:r>
      <w:r w:rsidRPr="00C6372F">
        <w:rPr>
          <w:rFonts w:eastAsia="Times New Roman" w:cs="Times New Roman"/>
          <w:smallCaps/>
          <w:color w:val="000000"/>
          <w:szCs w:val="24"/>
        </w:rPr>
        <w:t>Lord</w:t>
      </w:r>
      <w:r w:rsidRPr="00C6372F">
        <w:rPr>
          <w:rFonts w:eastAsia="Times New Roman" w:cs="Times New Roman"/>
          <w:color w:val="000000"/>
          <w:szCs w:val="24"/>
        </w:rPr>
        <w:t xml:space="preserve">, my </w:t>
      </w:r>
      <w:proofErr w:type="gramStart"/>
      <w:r w:rsidRPr="00C6372F">
        <w:rPr>
          <w:rFonts w:eastAsia="Times New Roman" w:cs="Times New Roman"/>
          <w:color w:val="000000"/>
          <w:szCs w:val="24"/>
        </w:rPr>
        <w:t>strength</w:t>
      </w:r>
      <w:proofErr w:type="gramEnd"/>
      <w:r w:rsidRPr="00C6372F">
        <w:rPr>
          <w:rFonts w:eastAsia="Times New Roman" w:cs="Times New Roman"/>
          <w:color w:val="000000"/>
          <w:szCs w:val="24"/>
        </w:rPr>
        <w:t xml:space="preserve"> and my redeemer.</w:t>
      </w:r>
    </w:p>
    <w:p w14:paraId="19B8A292" w14:textId="3E39B79D" w:rsidR="00C74F15" w:rsidRDefault="00C74F15" w:rsidP="008157B9">
      <w:pPr>
        <w:tabs>
          <w:tab w:val="right" w:pos="10080"/>
        </w:tabs>
        <w:autoSpaceDE w:val="0"/>
        <w:autoSpaceDN w:val="0"/>
        <w:adjustRightInd w:val="0"/>
        <w:rPr>
          <w:rFonts w:cs="Times New Roman"/>
          <w:smallCaps/>
          <w:szCs w:val="24"/>
        </w:rPr>
      </w:pPr>
    </w:p>
    <w:p w14:paraId="4745E2C4" w14:textId="5F196626" w:rsidR="00CC535A" w:rsidRDefault="00CC535A" w:rsidP="008157B9">
      <w:pPr>
        <w:tabs>
          <w:tab w:val="right" w:pos="10080"/>
        </w:tabs>
        <w:autoSpaceDE w:val="0"/>
        <w:autoSpaceDN w:val="0"/>
        <w:adjustRightInd w:val="0"/>
        <w:rPr>
          <w:rFonts w:cs="Times New Roman"/>
          <w:smallCaps/>
          <w:szCs w:val="24"/>
        </w:rPr>
      </w:pPr>
    </w:p>
    <w:p w14:paraId="6C709DB0" w14:textId="375E59A1" w:rsidR="00CC535A" w:rsidRDefault="00CC535A" w:rsidP="008157B9">
      <w:pPr>
        <w:tabs>
          <w:tab w:val="right" w:pos="10080"/>
        </w:tabs>
        <w:autoSpaceDE w:val="0"/>
        <w:autoSpaceDN w:val="0"/>
        <w:adjustRightInd w:val="0"/>
        <w:rPr>
          <w:rFonts w:cs="Times New Roman"/>
          <w:smallCaps/>
          <w:szCs w:val="24"/>
        </w:rPr>
      </w:pPr>
    </w:p>
    <w:p w14:paraId="39A15685" w14:textId="7D810EC5" w:rsidR="00CC535A" w:rsidRDefault="00CC535A" w:rsidP="008157B9">
      <w:pPr>
        <w:tabs>
          <w:tab w:val="right" w:pos="10080"/>
        </w:tabs>
        <w:autoSpaceDE w:val="0"/>
        <w:autoSpaceDN w:val="0"/>
        <w:adjustRightInd w:val="0"/>
        <w:rPr>
          <w:rFonts w:cs="Times New Roman"/>
          <w:smallCaps/>
          <w:szCs w:val="24"/>
        </w:rPr>
      </w:pPr>
    </w:p>
    <w:p w14:paraId="5B208F54" w14:textId="0B277BC9" w:rsidR="00CC535A" w:rsidRDefault="00CC535A" w:rsidP="008157B9">
      <w:pPr>
        <w:tabs>
          <w:tab w:val="right" w:pos="10080"/>
        </w:tabs>
        <w:autoSpaceDE w:val="0"/>
        <w:autoSpaceDN w:val="0"/>
        <w:adjustRightInd w:val="0"/>
        <w:rPr>
          <w:rFonts w:cs="Times New Roman"/>
          <w:smallCaps/>
          <w:szCs w:val="24"/>
        </w:rPr>
      </w:pPr>
    </w:p>
    <w:p w14:paraId="04C48193" w14:textId="01AB96AF" w:rsidR="00CC535A" w:rsidRDefault="00CC535A" w:rsidP="008157B9">
      <w:pPr>
        <w:tabs>
          <w:tab w:val="right" w:pos="10080"/>
        </w:tabs>
        <w:autoSpaceDE w:val="0"/>
        <w:autoSpaceDN w:val="0"/>
        <w:adjustRightInd w:val="0"/>
        <w:rPr>
          <w:rFonts w:cs="Times New Roman"/>
          <w:smallCaps/>
          <w:szCs w:val="24"/>
        </w:rPr>
      </w:pPr>
    </w:p>
    <w:p w14:paraId="2EC0667B" w14:textId="26284B4A" w:rsidR="00CC535A" w:rsidRDefault="00CC535A" w:rsidP="008157B9">
      <w:pPr>
        <w:tabs>
          <w:tab w:val="right" w:pos="10080"/>
        </w:tabs>
        <w:autoSpaceDE w:val="0"/>
        <w:autoSpaceDN w:val="0"/>
        <w:adjustRightInd w:val="0"/>
        <w:rPr>
          <w:rFonts w:cs="Times New Roman"/>
          <w:smallCaps/>
          <w:szCs w:val="24"/>
        </w:rPr>
      </w:pPr>
    </w:p>
    <w:p w14:paraId="72DD0EC0" w14:textId="258BD6C9" w:rsidR="00CC535A" w:rsidRDefault="00CC535A" w:rsidP="008157B9">
      <w:pPr>
        <w:tabs>
          <w:tab w:val="right" w:pos="10080"/>
        </w:tabs>
        <w:autoSpaceDE w:val="0"/>
        <w:autoSpaceDN w:val="0"/>
        <w:adjustRightInd w:val="0"/>
        <w:rPr>
          <w:rFonts w:cs="Times New Roman"/>
          <w:smallCaps/>
          <w:szCs w:val="24"/>
        </w:rPr>
      </w:pPr>
    </w:p>
    <w:p w14:paraId="00BB9A64" w14:textId="381E98BD" w:rsidR="00CC535A" w:rsidRDefault="00CC535A" w:rsidP="008157B9">
      <w:pPr>
        <w:tabs>
          <w:tab w:val="right" w:pos="10080"/>
        </w:tabs>
        <w:autoSpaceDE w:val="0"/>
        <w:autoSpaceDN w:val="0"/>
        <w:adjustRightInd w:val="0"/>
        <w:rPr>
          <w:rFonts w:cs="Times New Roman"/>
          <w:smallCaps/>
          <w:szCs w:val="24"/>
        </w:rPr>
      </w:pPr>
    </w:p>
    <w:p w14:paraId="08D65D29" w14:textId="22C0AC50" w:rsidR="00CC535A" w:rsidRDefault="00CC535A" w:rsidP="008157B9">
      <w:pPr>
        <w:tabs>
          <w:tab w:val="right" w:pos="10080"/>
        </w:tabs>
        <w:autoSpaceDE w:val="0"/>
        <w:autoSpaceDN w:val="0"/>
        <w:adjustRightInd w:val="0"/>
        <w:rPr>
          <w:rFonts w:cs="Times New Roman"/>
          <w:smallCaps/>
          <w:szCs w:val="24"/>
        </w:rPr>
      </w:pPr>
    </w:p>
    <w:p w14:paraId="549F384D" w14:textId="7B3FC77F" w:rsidR="00CC535A" w:rsidRDefault="00CC535A" w:rsidP="008157B9">
      <w:pPr>
        <w:tabs>
          <w:tab w:val="right" w:pos="10080"/>
        </w:tabs>
        <w:autoSpaceDE w:val="0"/>
        <w:autoSpaceDN w:val="0"/>
        <w:adjustRightInd w:val="0"/>
        <w:rPr>
          <w:rFonts w:cs="Times New Roman"/>
          <w:smallCaps/>
          <w:szCs w:val="24"/>
        </w:rPr>
      </w:pPr>
    </w:p>
    <w:p w14:paraId="58D5580F" w14:textId="0BA01A48" w:rsidR="00CC535A" w:rsidRDefault="00CC535A" w:rsidP="008157B9">
      <w:pPr>
        <w:tabs>
          <w:tab w:val="right" w:pos="10080"/>
        </w:tabs>
        <w:autoSpaceDE w:val="0"/>
        <w:autoSpaceDN w:val="0"/>
        <w:adjustRightInd w:val="0"/>
        <w:rPr>
          <w:rFonts w:cs="Times New Roman"/>
          <w:smallCaps/>
          <w:szCs w:val="24"/>
        </w:rPr>
      </w:pPr>
    </w:p>
    <w:p w14:paraId="181D060A" w14:textId="2C7D64DB" w:rsidR="00CC535A" w:rsidRDefault="00CC535A" w:rsidP="008157B9">
      <w:pPr>
        <w:tabs>
          <w:tab w:val="right" w:pos="10080"/>
        </w:tabs>
        <w:autoSpaceDE w:val="0"/>
        <w:autoSpaceDN w:val="0"/>
        <w:adjustRightInd w:val="0"/>
        <w:rPr>
          <w:rFonts w:cs="Times New Roman"/>
          <w:smallCaps/>
          <w:szCs w:val="24"/>
        </w:rPr>
      </w:pPr>
    </w:p>
    <w:p w14:paraId="6192FA60" w14:textId="5E9C2664" w:rsidR="00CC535A" w:rsidRDefault="00CC535A" w:rsidP="008157B9">
      <w:pPr>
        <w:tabs>
          <w:tab w:val="right" w:pos="10080"/>
        </w:tabs>
        <w:autoSpaceDE w:val="0"/>
        <w:autoSpaceDN w:val="0"/>
        <w:adjustRightInd w:val="0"/>
        <w:rPr>
          <w:rFonts w:cs="Times New Roman"/>
          <w:smallCaps/>
          <w:szCs w:val="24"/>
        </w:rPr>
      </w:pPr>
    </w:p>
    <w:p w14:paraId="2779AB4A" w14:textId="01ACEB03" w:rsidR="00CC535A" w:rsidRDefault="00CC535A" w:rsidP="008157B9">
      <w:pPr>
        <w:tabs>
          <w:tab w:val="right" w:pos="10080"/>
        </w:tabs>
        <w:autoSpaceDE w:val="0"/>
        <w:autoSpaceDN w:val="0"/>
        <w:adjustRightInd w:val="0"/>
        <w:rPr>
          <w:rFonts w:cs="Times New Roman"/>
          <w:smallCaps/>
          <w:szCs w:val="24"/>
        </w:rPr>
      </w:pPr>
    </w:p>
    <w:p w14:paraId="61C07D3F" w14:textId="3091CBB5" w:rsidR="00CC535A" w:rsidRDefault="00CC535A" w:rsidP="008157B9">
      <w:pPr>
        <w:tabs>
          <w:tab w:val="right" w:pos="10080"/>
        </w:tabs>
        <w:autoSpaceDE w:val="0"/>
        <w:autoSpaceDN w:val="0"/>
        <w:adjustRightInd w:val="0"/>
        <w:rPr>
          <w:rFonts w:cs="Times New Roman"/>
          <w:smallCaps/>
          <w:szCs w:val="24"/>
        </w:rPr>
      </w:pPr>
    </w:p>
    <w:p w14:paraId="6440A5DC" w14:textId="1F27D139" w:rsidR="00CC535A" w:rsidRDefault="00CC535A" w:rsidP="008157B9">
      <w:pPr>
        <w:tabs>
          <w:tab w:val="right" w:pos="10080"/>
        </w:tabs>
        <w:autoSpaceDE w:val="0"/>
        <w:autoSpaceDN w:val="0"/>
        <w:adjustRightInd w:val="0"/>
        <w:rPr>
          <w:rFonts w:cs="Times New Roman"/>
          <w:smallCaps/>
          <w:szCs w:val="24"/>
        </w:rPr>
      </w:pPr>
    </w:p>
    <w:p w14:paraId="55924B8D" w14:textId="686943E0" w:rsidR="00CC535A" w:rsidRDefault="00CC535A" w:rsidP="008157B9">
      <w:pPr>
        <w:tabs>
          <w:tab w:val="right" w:pos="10080"/>
        </w:tabs>
        <w:autoSpaceDE w:val="0"/>
        <w:autoSpaceDN w:val="0"/>
        <w:adjustRightInd w:val="0"/>
        <w:rPr>
          <w:rFonts w:cs="Times New Roman"/>
          <w:smallCaps/>
          <w:szCs w:val="24"/>
        </w:rPr>
      </w:pPr>
    </w:p>
    <w:p w14:paraId="295DD88B" w14:textId="1049231E" w:rsidR="00CC535A" w:rsidRDefault="00CC535A" w:rsidP="008157B9">
      <w:pPr>
        <w:tabs>
          <w:tab w:val="right" w:pos="10080"/>
        </w:tabs>
        <w:autoSpaceDE w:val="0"/>
        <w:autoSpaceDN w:val="0"/>
        <w:adjustRightInd w:val="0"/>
        <w:rPr>
          <w:rFonts w:cs="Times New Roman"/>
          <w:smallCaps/>
          <w:szCs w:val="24"/>
        </w:rPr>
      </w:pPr>
    </w:p>
    <w:p w14:paraId="60D4E879" w14:textId="62E75B19" w:rsidR="00CC535A" w:rsidRDefault="00CC535A" w:rsidP="008157B9">
      <w:pPr>
        <w:tabs>
          <w:tab w:val="right" w:pos="10080"/>
        </w:tabs>
        <w:autoSpaceDE w:val="0"/>
        <w:autoSpaceDN w:val="0"/>
        <w:adjustRightInd w:val="0"/>
        <w:rPr>
          <w:rFonts w:cs="Times New Roman"/>
          <w:smallCaps/>
          <w:szCs w:val="24"/>
        </w:rPr>
      </w:pPr>
    </w:p>
    <w:p w14:paraId="609EB28F" w14:textId="4335080B" w:rsidR="00CC535A" w:rsidRDefault="00CC535A" w:rsidP="008157B9">
      <w:pPr>
        <w:tabs>
          <w:tab w:val="right" w:pos="10080"/>
        </w:tabs>
        <w:autoSpaceDE w:val="0"/>
        <w:autoSpaceDN w:val="0"/>
        <w:adjustRightInd w:val="0"/>
        <w:rPr>
          <w:rFonts w:cs="Times New Roman"/>
          <w:smallCaps/>
          <w:szCs w:val="24"/>
        </w:rPr>
      </w:pPr>
    </w:p>
    <w:p w14:paraId="64825DA5" w14:textId="784F6000" w:rsidR="00CC535A" w:rsidRDefault="00CC535A" w:rsidP="008157B9">
      <w:pPr>
        <w:tabs>
          <w:tab w:val="right" w:pos="10080"/>
        </w:tabs>
        <w:autoSpaceDE w:val="0"/>
        <w:autoSpaceDN w:val="0"/>
        <w:adjustRightInd w:val="0"/>
        <w:rPr>
          <w:rFonts w:cs="Times New Roman"/>
          <w:smallCaps/>
          <w:szCs w:val="24"/>
        </w:rPr>
      </w:pPr>
    </w:p>
    <w:p w14:paraId="1822D0C5" w14:textId="0AAFD748" w:rsidR="00CC535A" w:rsidRDefault="00CC535A" w:rsidP="008157B9">
      <w:pPr>
        <w:tabs>
          <w:tab w:val="right" w:pos="10080"/>
        </w:tabs>
        <w:autoSpaceDE w:val="0"/>
        <w:autoSpaceDN w:val="0"/>
        <w:adjustRightInd w:val="0"/>
        <w:rPr>
          <w:rFonts w:cs="Times New Roman"/>
          <w:smallCaps/>
          <w:szCs w:val="24"/>
        </w:rPr>
      </w:pPr>
    </w:p>
    <w:p w14:paraId="16E2A419" w14:textId="0FBE1CBD" w:rsidR="00CC535A" w:rsidRDefault="00CC535A" w:rsidP="008157B9">
      <w:pPr>
        <w:tabs>
          <w:tab w:val="right" w:pos="10080"/>
        </w:tabs>
        <w:autoSpaceDE w:val="0"/>
        <w:autoSpaceDN w:val="0"/>
        <w:adjustRightInd w:val="0"/>
        <w:rPr>
          <w:rFonts w:cs="Times New Roman"/>
          <w:smallCaps/>
          <w:szCs w:val="24"/>
        </w:rPr>
      </w:pPr>
    </w:p>
    <w:p w14:paraId="0B614758" w14:textId="2DFAB5CA" w:rsidR="00CC535A" w:rsidRDefault="00CC535A" w:rsidP="008157B9">
      <w:pPr>
        <w:tabs>
          <w:tab w:val="right" w:pos="10080"/>
        </w:tabs>
        <w:autoSpaceDE w:val="0"/>
        <w:autoSpaceDN w:val="0"/>
        <w:adjustRightInd w:val="0"/>
        <w:rPr>
          <w:rFonts w:cs="Times New Roman"/>
          <w:smallCaps/>
          <w:szCs w:val="24"/>
        </w:rPr>
      </w:pPr>
    </w:p>
    <w:p w14:paraId="061CD06A" w14:textId="1A7437AB" w:rsidR="00CC535A" w:rsidRDefault="00CC535A" w:rsidP="008157B9">
      <w:pPr>
        <w:tabs>
          <w:tab w:val="right" w:pos="10080"/>
        </w:tabs>
        <w:autoSpaceDE w:val="0"/>
        <w:autoSpaceDN w:val="0"/>
        <w:adjustRightInd w:val="0"/>
        <w:rPr>
          <w:rFonts w:cs="Times New Roman"/>
          <w:smallCaps/>
          <w:szCs w:val="24"/>
        </w:rPr>
      </w:pPr>
    </w:p>
    <w:p w14:paraId="5329750B" w14:textId="787C039B" w:rsidR="00CC535A" w:rsidRDefault="00CC535A" w:rsidP="008157B9">
      <w:pPr>
        <w:tabs>
          <w:tab w:val="right" w:pos="10080"/>
        </w:tabs>
        <w:autoSpaceDE w:val="0"/>
        <w:autoSpaceDN w:val="0"/>
        <w:adjustRightInd w:val="0"/>
        <w:rPr>
          <w:rFonts w:cs="Times New Roman"/>
          <w:smallCaps/>
          <w:szCs w:val="24"/>
        </w:rPr>
      </w:pPr>
    </w:p>
    <w:p w14:paraId="48A33EA1" w14:textId="77777777" w:rsidR="00CC535A" w:rsidRDefault="00CC535A" w:rsidP="008157B9">
      <w:pPr>
        <w:tabs>
          <w:tab w:val="right" w:pos="10080"/>
        </w:tabs>
        <w:autoSpaceDE w:val="0"/>
        <w:autoSpaceDN w:val="0"/>
        <w:adjustRightInd w:val="0"/>
        <w:rPr>
          <w:rFonts w:cs="Times New Roman"/>
          <w:smallCaps/>
          <w:szCs w:val="24"/>
        </w:rPr>
      </w:pPr>
    </w:p>
    <w:p w14:paraId="2E6D72C1" w14:textId="57FD7AEB" w:rsidR="00350DCD" w:rsidRPr="00837EBB" w:rsidRDefault="00350DCD" w:rsidP="00350DCD">
      <w:pPr>
        <w:tabs>
          <w:tab w:val="right" w:pos="10080"/>
        </w:tabs>
        <w:autoSpaceDE w:val="0"/>
        <w:autoSpaceDN w:val="0"/>
        <w:adjustRightInd w:val="0"/>
        <w:rPr>
          <w:rFonts w:cs="Times New Roman"/>
          <w:smallCaps/>
          <w:szCs w:val="24"/>
        </w:rPr>
      </w:pPr>
      <w:r w:rsidRPr="00005226">
        <w:rPr>
          <w:rFonts w:cs="Times New Roman"/>
          <w:smallCaps/>
          <w:szCs w:val="24"/>
        </w:rPr>
        <w:lastRenderedPageBreak/>
        <w:t xml:space="preserve">The Holy Gospel </w:t>
      </w:r>
      <w:r w:rsidRPr="00005226">
        <w:rPr>
          <w:rFonts w:cs="Times New Roman"/>
          <w:szCs w:val="24"/>
        </w:rPr>
        <w:t xml:space="preserve">Mark </w:t>
      </w:r>
      <w:r>
        <w:rPr>
          <w:rFonts w:cs="Times New Roman"/>
          <w:szCs w:val="24"/>
        </w:rPr>
        <w:t>9</w:t>
      </w:r>
      <w:r w:rsidRPr="00005226">
        <w:rPr>
          <w:rFonts w:cs="Times New Roman"/>
          <w:szCs w:val="24"/>
        </w:rPr>
        <w:t>:</w:t>
      </w:r>
      <w:r>
        <w:rPr>
          <w:rFonts w:cs="Times New Roman"/>
          <w:szCs w:val="24"/>
        </w:rPr>
        <w:t>3</w:t>
      </w:r>
      <w:r w:rsidR="00C6372F">
        <w:rPr>
          <w:rFonts w:cs="Times New Roman"/>
          <w:szCs w:val="24"/>
        </w:rPr>
        <w:t>8</w:t>
      </w:r>
      <w:r w:rsidRPr="00005226">
        <w:rPr>
          <w:rFonts w:cs="Times New Roman"/>
          <w:szCs w:val="24"/>
        </w:rPr>
        <w:t>–</w:t>
      </w:r>
      <w:r w:rsidR="00C6372F">
        <w:rPr>
          <w:rFonts w:cs="Times New Roman"/>
          <w:szCs w:val="24"/>
        </w:rPr>
        <w:t>50</w:t>
      </w:r>
      <w:r>
        <w:rPr>
          <w:rFonts w:cs="Times New Roman"/>
          <w:szCs w:val="24"/>
        </w:rPr>
        <w:t xml:space="preserve"> </w:t>
      </w:r>
    </w:p>
    <w:p w14:paraId="37D82FE1" w14:textId="77777777" w:rsidR="00350DCD" w:rsidRPr="00837EBB" w:rsidRDefault="00350DCD" w:rsidP="00350DCD">
      <w:pPr>
        <w:tabs>
          <w:tab w:val="left" w:pos="360"/>
        </w:tabs>
        <w:autoSpaceDE w:val="0"/>
        <w:autoSpaceDN w:val="0"/>
        <w:adjustRightInd w:val="0"/>
        <w:rPr>
          <w:rFonts w:cs="Times New Roman"/>
          <w:iCs/>
          <w:szCs w:val="24"/>
        </w:rPr>
      </w:pPr>
      <w:r w:rsidRPr="00837EBB">
        <w:rPr>
          <w:rFonts w:cs="Times New Roman"/>
          <w:i/>
          <w:iCs/>
          <w:szCs w:val="24"/>
        </w:rPr>
        <w:t>Deacon</w:t>
      </w:r>
      <w:r w:rsidRPr="00837EBB">
        <w:rPr>
          <w:rFonts w:cs="Times New Roman"/>
          <w:i/>
          <w:iCs/>
          <w:szCs w:val="24"/>
        </w:rPr>
        <w:tab/>
      </w:r>
      <w:r w:rsidRPr="00837EBB">
        <w:rPr>
          <w:rFonts w:cs="Times New Roman"/>
          <w:iCs/>
          <w:szCs w:val="24"/>
        </w:rPr>
        <w:t>The Lord be with you.</w:t>
      </w:r>
    </w:p>
    <w:p w14:paraId="7BB19570" w14:textId="77777777" w:rsidR="00350DCD" w:rsidRPr="00837EBB" w:rsidRDefault="00350DCD" w:rsidP="00350DCD">
      <w:pPr>
        <w:tabs>
          <w:tab w:val="left" w:pos="360"/>
        </w:tabs>
        <w:autoSpaceDE w:val="0"/>
        <w:autoSpaceDN w:val="0"/>
        <w:adjustRightInd w:val="0"/>
        <w:rPr>
          <w:rFonts w:cs="Times New Roman"/>
          <w:iCs/>
          <w:szCs w:val="24"/>
        </w:rPr>
      </w:pPr>
      <w:r w:rsidRPr="00837EBB">
        <w:rPr>
          <w:rFonts w:cs="Times New Roman"/>
          <w:i/>
          <w:iCs/>
          <w:szCs w:val="24"/>
        </w:rPr>
        <w:t>People</w:t>
      </w:r>
      <w:r w:rsidRPr="00837EBB">
        <w:rPr>
          <w:rFonts w:cs="Times New Roman"/>
          <w:i/>
          <w:iCs/>
          <w:szCs w:val="24"/>
        </w:rPr>
        <w:tab/>
      </w:r>
      <w:r>
        <w:rPr>
          <w:rFonts w:cs="Times New Roman"/>
          <w:i/>
          <w:iCs/>
          <w:szCs w:val="24"/>
        </w:rPr>
        <w:tab/>
      </w:r>
      <w:r w:rsidRPr="00837EBB">
        <w:rPr>
          <w:rFonts w:cs="Times New Roman"/>
          <w:iCs/>
          <w:szCs w:val="24"/>
        </w:rPr>
        <w:t xml:space="preserve">And with thy spirit. </w:t>
      </w:r>
    </w:p>
    <w:p w14:paraId="66BEED8F" w14:textId="77777777" w:rsidR="00350DCD" w:rsidRPr="00837EBB" w:rsidRDefault="00350DCD" w:rsidP="00350DCD">
      <w:pPr>
        <w:tabs>
          <w:tab w:val="left" w:pos="360"/>
        </w:tabs>
        <w:autoSpaceDE w:val="0"/>
        <w:autoSpaceDN w:val="0"/>
        <w:adjustRightInd w:val="0"/>
        <w:rPr>
          <w:rFonts w:cs="Times New Roman"/>
          <w:szCs w:val="24"/>
        </w:rPr>
      </w:pPr>
      <w:r w:rsidRPr="00837EBB">
        <w:rPr>
          <w:rFonts w:cs="Times New Roman"/>
          <w:i/>
          <w:iCs/>
          <w:szCs w:val="24"/>
        </w:rPr>
        <w:t xml:space="preserve">Deacon     </w:t>
      </w:r>
      <w:bookmarkStart w:id="7" w:name="OLE_LINK99"/>
      <w:bookmarkStart w:id="8" w:name="OLE_LINK105"/>
      <w:r w:rsidRPr="00837EBB">
        <w:rPr>
          <w:rFonts w:cs="Times New Roman"/>
          <w:szCs w:val="24"/>
        </w:rPr>
        <w:sym w:font="Wingdings" w:char="F058"/>
      </w:r>
      <w:bookmarkEnd w:id="7"/>
      <w:bookmarkEnd w:id="8"/>
      <w:r w:rsidRPr="00837EBB">
        <w:rPr>
          <w:rFonts w:cs="Times New Roman"/>
          <w:i/>
          <w:iCs/>
          <w:szCs w:val="24"/>
        </w:rPr>
        <w:tab/>
      </w:r>
      <w:r w:rsidRPr="00837EBB">
        <w:rPr>
          <w:rFonts w:cs="Times New Roman"/>
          <w:szCs w:val="24"/>
        </w:rPr>
        <w:t xml:space="preserve">The Holy Gospel of our Lord Jesus Christ according to </w:t>
      </w:r>
      <w:r>
        <w:rPr>
          <w:rFonts w:cs="Times New Roman"/>
          <w:szCs w:val="24"/>
        </w:rPr>
        <w:t>Mark.</w:t>
      </w:r>
    </w:p>
    <w:p w14:paraId="45AC7B2A" w14:textId="77777777" w:rsidR="00350DCD" w:rsidRPr="00837EBB" w:rsidRDefault="00350DCD" w:rsidP="00350DCD">
      <w:pPr>
        <w:tabs>
          <w:tab w:val="left" w:pos="360"/>
        </w:tabs>
        <w:autoSpaceDE w:val="0"/>
        <w:autoSpaceDN w:val="0"/>
        <w:adjustRightInd w:val="0"/>
        <w:rPr>
          <w:rFonts w:cs="Times New Roman"/>
          <w:szCs w:val="24"/>
        </w:rPr>
      </w:pPr>
      <w:r w:rsidRPr="00837EBB">
        <w:rPr>
          <w:rFonts w:cs="Times New Roman"/>
          <w:i/>
          <w:iCs/>
          <w:szCs w:val="24"/>
        </w:rPr>
        <w:t xml:space="preserve">People </w:t>
      </w:r>
      <w:r w:rsidRPr="00837EBB">
        <w:rPr>
          <w:rFonts w:cs="Times New Roman"/>
          <w:i/>
          <w:iCs/>
          <w:szCs w:val="24"/>
        </w:rPr>
        <w:tab/>
      </w:r>
      <w:r w:rsidRPr="00837EBB">
        <w:rPr>
          <w:rFonts w:cs="Times New Roman"/>
          <w:szCs w:val="24"/>
        </w:rPr>
        <w:t>Glory be to thee, O Lord.</w:t>
      </w:r>
      <w:bookmarkStart w:id="9" w:name="OLE_LINK46"/>
      <w:bookmarkStart w:id="10" w:name="OLE_LINK47"/>
      <w:bookmarkStart w:id="11" w:name="OLE_LINK48"/>
    </w:p>
    <w:bookmarkEnd w:id="9"/>
    <w:bookmarkEnd w:id="10"/>
    <w:bookmarkEnd w:id="11"/>
    <w:p w14:paraId="172946FE" w14:textId="5B4F2E4A" w:rsidR="00350DCD" w:rsidRDefault="00C6372F" w:rsidP="00C6372F">
      <w:pPr>
        <w:pStyle w:val="NoSpacing"/>
        <w:ind w:left="1440"/>
        <w:rPr>
          <w:rFonts w:ascii="Times New Roman" w:eastAsia="Times New Roman" w:hAnsi="Times New Roman" w:cs="Times New Roman"/>
          <w:sz w:val="24"/>
          <w:szCs w:val="24"/>
        </w:rPr>
      </w:pPr>
      <w:r w:rsidRPr="00C6372F">
        <w:rPr>
          <w:rFonts w:ascii="Times New Roman" w:eastAsia="Times New Roman" w:hAnsi="Times New Roman" w:cs="Times New Roman"/>
          <w:sz w:val="24"/>
          <w:szCs w:val="24"/>
        </w:rPr>
        <w:t>John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r>
        <w:rPr>
          <w:rFonts w:ascii="Times New Roman" w:eastAsia="Times New Roman" w:hAnsi="Times New Roman" w:cs="Times New Roman"/>
          <w:sz w:val="24"/>
          <w:szCs w:val="24"/>
        </w:rPr>
        <w:t xml:space="preserve"> </w:t>
      </w:r>
      <w:r w:rsidRPr="00C6372F">
        <w:rPr>
          <w:rFonts w:ascii="Times New Roman" w:eastAsia="Times New Roman" w:hAnsi="Times New Roman" w:cs="Times New Roman"/>
          <w:sz w:val="24"/>
          <w:szCs w:val="24"/>
        </w:rPr>
        <w:t xml:space="preserve">If any of you put a stumbling block before one of these little ones who believe in me, it would be better for you if a great millstone were hung around your </w:t>
      </w:r>
      <w:proofErr w:type="gramStart"/>
      <w:r w:rsidRPr="00C6372F">
        <w:rPr>
          <w:rFonts w:ascii="Times New Roman" w:eastAsia="Times New Roman" w:hAnsi="Times New Roman" w:cs="Times New Roman"/>
          <w:sz w:val="24"/>
          <w:szCs w:val="24"/>
        </w:rPr>
        <w:t>neck</w:t>
      </w:r>
      <w:proofErr w:type="gramEnd"/>
      <w:r w:rsidRPr="00C6372F">
        <w:rPr>
          <w:rFonts w:ascii="Times New Roman" w:eastAsia="Times New Roman" w:hAnsi="Times New Roman" w:cs="Times New Roman"/>
          <w:sz w:val="24"/>
          <w:szCs w:val="24"/>
        </w:rPr>
        <w:t xml:space="preserve">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r>
        <w:rPr>
          <w:rFonts w:ascii="Times New Roman" w:eastAsia="Times New Roman" w:hAnsi="Times New Roman" w:cs="Times New Roman"/>
          <w:sz w:val="24"/>
          <w:szCs w:val="24"/>
        </w:rPr>
        <w:t xml:space="preserve"> </w:t>
      </w:r>
      <w:r w:rsidRPr="00C6372F">
        <w:rPr>
          <w:rFonts w:ascii="Times New Roman" w:eastAsia="Times New Roman" w:hAnsi="Times New Roman" w:cs="Times New Roman"/>
          <w:sz w:val="24"/>
          <w:szCs w:val="24"/>
        </w:rPr>
        <w:t xml:space="preserve">For everyone will be salted with fire. Salt is good; but if salt has lost its saltiness, how can you season it? Have salt in </w:t>
      </w:r>
      <w:proofErr w:type="gramStart"/>
      <w:r w:rsidRPr="00C6372F">
        <w:rPr>
          <w:rFonts w:ascii="Times New Roman" w:eastAsia="Times New Roman" w:hAnsi="Times New Roman" w:cs="Times New Roman"/>
          <w:sz w:val="24"/>
          <w:szCs w:val="24"/>
        </w:rPr>
        <w:t>yourselves, and</w:t>
      </w:r>
      <w:proofErr w:type="gramEnd"/>
      <w:r w:rsidRPr="00C6372F">
        <w:rPr>
          <w:rFonts w:ascii="Times New Roman" w:eastAsia="Times New Roman" w:hAnsi="Times New Roman" w:cs="Times New Roman"/>
          <w:sz w:val="24"/>
          <w:szCs w:val="24"/>
        </w:rPr>
        <w:t xml:space="preserve"> be at peace with one another.”</w:t>
      </w:r>
    </w:p>
    <w:p w14:paraId="07AFBE7A" w14:textId="77777777" w:rsidR="00C6372F" w:rsidRPr="005E68F0" w:rsidRDefault="00C6372F" w:rsidP="00C6372F">
      <w:pPr>
        <w:pStyle w:val="NoSpacing"/>
        <w:ind w:left="1440"/>
        <w:rPr>
          <w:rFonts w:ascii="Times New Roman" w:eastAsia="Times New Roman" w:hAnsi="Times New Roman" w:cs="Times New Roman"/>
          <w:sz w:val="24"/>
          <w:szCs w:val="24"/>
        </w:rPr>
      </w:pPr>
    </w:p>
    <w:p w14:paraId="259536EC" w14:textId="77777777" w:rsidR="00350DCD" w:rsidRPr="00837EBB" w:rsidRDefault="00350DCD" w:rsidP="00350DCD">
      <w:pPr>
        <w:tabs>
          <w:tab w:val="left" w:pos="360"/>
        </w:tabs>
        <w:autoSpaceDE w:val="0"/>
        <w:autoSpaceDN w:val="0"/>
        <w:adjustRightInd w:val="0"/>
        <w:rPr>
          <w:rFonts w:cs="Times New Roman"/>
          <w:szCs w:val="24"/>
        </w:rPr>
      </w:pPr>
      <w:r w:rsidRPr="00837EBB">
        <w:rPr>
          <w:rFonts w:cs="Times New Roman"/>
          <w:i/>
          <w:iCs/>
          <w:szCs w:val="24"/>
        </w:rPr>
        <w:t xml:space="preserve">Deacon </w:t>
      </w:r>
      <w:r w:rsidRPr="00837EBB">
        <w:rPr>
          <w:rFonts w:cs="Times New Roman"/>
          <w:i/>
          <w:iCs/>
          <w:szCs w:val="24"/>
        </w:rPr>
        <w:tab/>
      </w:r>
      <w:r w:rsidRPr="00837EBB">
        <w:rPr>
          <w:rFonts w:cs="Times New Roman"/>
          <w:szCs w:val="24"/>
        </w:rPr>
        <w:t>The Gospel of the Lord.</w:t>
      </w:r>
    </w:p>
    <w:p w14:paraId="6868BB7F" w14:textId="77777777" w:rsidR="00350DCD" w:rsidRPr="00837EBB" w:rsidRDefault="00350DCD" w:rsidP="00350DCD">
      <w:pPr>
        <w:tabs>
          <w:tab w:val="left" w:pos="360"/>
        </w:tabs>
        <w:autoSpaceDE w:val="0"/>
        <w:autoSpaceDN w:val="0"/>
        <w:adjustRightInd w:val="0"/>
        <w:rPr>
          <w:rFonts w:cs="Times New Roman"/>
          <w:szCs w:val="24"/>
        </w:rPr>
      </w:pPr>
      <w:r w:rsidRPr="00837EBB">
        <w:rPr>
          <w:rFonts w:cs="Times New Roman"/>
          <w:i/>
          <w:iCs/>
          <w:szCs w:val="24"/>
        </w:rPr>
        <w:t xml:space="preserve">People </w:t>
      </w:r>
      <w:r w:rsidRPr="00837EBB">
        <w:rPr>
          <w:rFonts w:cs="Times New Roman"/>
          <w:i/>
          <w:iCs/>
          <w:szCs w:val="24"/>
        </w:rPr>
        <w:tab/>
      </w:r>
      <w:r w:rsidRPr="00837EBB">
        <w:rPr>
          <w:rFonts w:cs="Times New Roman"/>
          <w:szCs w:val="24"/>
        </w:rPr>
        <w:t>Praise be to thee, O Christ.</w:t>
      </w:r>
    </w:p>
    <w:p w14:paraId="1B0D2878" w14:textId="77777777" w:rsidR="00C6372F" w:rsidRDefault="00C6372F" w:rsidP="00AD50E3">
      <w:pPr>
        <w:tabs>
          <w:tab w:val="left" w:pos="1440"/>
          <w:tab w:val="right" w:leader="dot" w:pos="9360"/>
        </w:tabs>
        <w:rPr>
          <w:rFonts w:cs="Times New Roman"/>
          <w:smallCaps/>
          <w:szCs w:val="24"/>
        </w:rPr>
      </w:pPr>
    </w:p>
    <w:p w14:paraId="53A04A72" w14:textId="77777777" w:rsidR="00C6372F" w:rsidRDefault="00C6372F" w:rsidP="00AD50E3">
      <w:pPr>
        <w:tabs>
          <w:tab w:val="left" w:pos="1440"/>
          <w:tab w:val="right" w:leader="dot" w:pos="9360"/>
        </w:tabs>
        <w:rPr>
          <w:rFonts w:cs="Times New Roman"/>
          <w:smallCaps/>
          <w:szCs w:val="24"/>
        </w:rPr>
      </w:pPr>
    </w:p>
    <w:p w14:paraId="43ACE727" w14:textId="77777777" w:rsidR="00CC535A" w:rsidRDefault="00CC535A" w:rsidP="00AD50E3">
      <w:pPr>
        <w:tabs>
          <w:tab w:val="left" w:pos="1440"/>
          <w:tab w:val="right" w:leader="dot" w:pos="9360"/>
        </w:tabs>
        <w:rPr>
          <w:rFonts w:cs="Times New Roman"/>
          <w:smallCaps/>
          <w:szCs w:val="24"/>
        </w:rPr>
      </w:pPr>
    </w:p>
    <w:p w14:paraId="5A4DDEDD" w14:textId="77777777" w:rsidR="00CC535A" w:rsidRDefault="00CC535A" w:rsidP="00AD50E3">
      <w:pPr>
        <w:tabs>
          <w:tab w:val="left" w:pos="1440"/>
          <w:tab w:val="right" w:leader="dot" w:pos="9360"/>
        </w:tabs>
        <w:rPr>
          <w:rFonts w:cs="Times New Roman"/>
          <w:smallCaps/>
          <w:szCs w:val="24"/>
        </w:rPr>
      </w:pPr>
    </w:p>
    <w:p w14:paraId="53088A05" w14:textId="77777777" w:rsidR="00CC535A" w:rsidRDefault="00CC535A" w:rsidP="00AD50E3">
      <w:pPr>
        <w:tabs>
          <w:tab w:val="left" w:pos="1440"/>
          <w:tab w:val="right" w:leader="dot" w:pos="9360"/>
        </w:tabs>
        <w:rPr>
          <w:rFonts w:cs="Times New Roman"/>
          <w:smallCaps/>
          <w:szCs w:val="24"/>
        </w:rPr>
      </w:pPr>
    </w:p>
    <w:p w14:paraId="6CB5C76C" w14:textId="77777777" w:rsidR="00CC535A" w:rsidRDefault="00CC535A" w:rsidP="00AD50E3">
      <w:pPr>
        <w:tabs>
          <w:tab w:val="left" w:pos="1440"/>
          <w:tab w:val="right" w:leader="dot" w:pos="9360"/>
        </w:tabs>
        <w:rPr>
          <w:rFonts w:cs="Times New Roman"/>
          <w:smallCaps/>
          <w:szCs w:val="24"/>
        </w:rPr>
      </w:pPr>
    </w:p>
    <w:p w14:paraId="4CAFE1FA" w14:textId="77777777" w:rsidR="00CC535A" w:rsidRDefault="00CC535A" w:rsidP="00AD50E3">
      <w:pPr>
        <w:tabs>
          <w:tab w:val="left" w:pos="1440"/>
          <w:tab w:val="right" w:leader="dot" w:pos="9360"/>
        </w:tabs>
        <w:rPr>
          <w:rFonts w:cs="Times New Roman"/>
          <w:smallCaps/>
          <w:szCs w:val="24"/>
        </w:rPr>
      </w:pPr>
    </w:p>
    <w:p w14:paraId="6073D5BB" w14:textId="77777777" w:rsidR="00CC535A" w:rsidRDefault="00CC535A" w:rsidP="00AD50E3">
      <w:pPr>
        <w:tabs>
          <w:tab w:val="left" w:pos="1440"/>
          <w:tab w:val="right" w:leader="dot" w:pos="9360"/>
        </w:tabs>
        <w:rPr>
          <w:rFonts w:cs="Times New Roman"/>
          <w:smallCaps/>
          <w:szCs w:val="24"/>
        </w:rPr>
      </w:pPr>
    </w:p>
    <w:p w14:paraId="380832CC" w14:textId="77777777" w:rsidR="00CC535A" w:rsidRDefault="00CC535A" w:rsidP="00AD50E3">
      <w:pPr>
        <w:tabs>
          <w:tab w:val="left" w:pos="1440"/>
          <w:tab w:val="right" w:leader="dot" w:pos="9360"/>
        </w:tabs>
        <w:rPr>
          <w:rFonts w:cs="Times New Roman"/>
          <w:smallCaps/>
          <w:szCs w:val="24"/>
        </w:rPr>
      </w:pPr>
    </w:p>
    <w:p w14:paraId="41EDE295" w14:textId="77777777" w:rsidR="00CC535A" w:rsidRDefault="00CC535A" w:rsidP="00AD50E3">
      <w:pPr>
        <w:tabs>
          <w:tab w:val="left" w:pos="1440"/>
          <w:tab w:val="right" w:leader="dot" w:pos="9360"/>
        </w:tabs>
        <w:rPr>
          <w:rFonts w:cs="Times New Roman"/>
          <w:smallCaps/>
          <w:szCs w:val="24"/>
        </w:rPr>
      </w:pPr>
    </w:p>
    <w:p w14:paraId="32B4D658" w14:textId="77777777" w:rsidR="00CC535A" w:rsidRDefault="00CC535A" w:rsidP="00AD50E3">
      <w:pPr>
        <w:tabs>
          <w:tab w:val="left" w:pos="1440"/>
          <w:tab w:val="right" w:leader="dot" w:pos="9360"/>
        </w:tabs>
        <w:rPr>
          <w:rFonts w:cs="Times New Roman"/>
          <w:smallCaps/>
          <w:szCs w:val="24"/>
        </w:rPr>
      </w:pPr>
    </w:p>
    <w:p w14:paraId="492E2D32" w14:textId="77777777" w:rsidR="00CC535A" w:rsidRDefault="00CC535A" w:rsidP="00AD50E3">
      <w:pPr>
        <w:tabs>
          <w:tab w:val="left" w:pos="1440"/>
          <w:tab w:val="right" w:leader="dot" w:pos="9360"/>
        </w:tabs>
        <w:rPr>
          <w:rFonts w:cs="Times New Roman"/>
          <w:smallCaps/>
          <w:szCs w:val="24"/>
        </w:rPr>
      </w:pPr>
    </w:p>
    <w:p w14:paraId="15D5E6B8" w14:textId="77777777" w:rsidR="00CC535A" w:rsidRDefault="00CC535A" w:rsidP="00AD50E3">
      <w:pPr>
        <w:tabs>
          <w:tab w:val="left" w:pos="1440"/>
          <w:tab w:val="right" w:leader="dot" w:pos="9360"/>
        </w:tabs>
        <w:rPr>
          <w:rFonts w:cs="Times New Roman"/>
          <w:smallCaps/>
          <w:szCs w:val="24"/>
        </w:rPr>
      </w:pPr>
    </w:p>
    <w:p w14:paraId="1F1465FC" w14:textId="77777777" w:rsidR="00CC535A" w:rsidRDefault="00CC535A" w:rsidP="00AD50E3">
      <w:pPr>
        <w:tabs>
          <w:tab w:val="left" w:pos="1440"/>
          <w:tab w:val="right" w:leader="dot" w:pos="9360"/>
        </w:tabs>
        <w:rPr>
          <w:rFonts w:cs="Times New Roman"/>
          <w:smallCaps/>
          <w:szCs w:val="24"/>
        </w:rPr>
      </w:pPr>
    </w:p>
    <w:p w14:paraId="4F612925" w14:textId="77777777" w:rsidR="00CC535A" w:rsidRDefault="00CC535A" w:rsidP="00AD50E3">
      <w:pPr>
        <w:tabs>
          <w:tab w:val="left" w:pos="1440"/>
          <w:tab w:val="right" w:leader="dot" w:pos="9360"/>
        </w:tabs>
        <w:rPr>
          <w:rFonts w:cs="Times New Roman"/>
          <w:smallCaps/>
          <w:szCs w:val="24"/>
        </w:rPr>
      </w:pPr>
    </w:p>
    <w:p w14:paraId="547D195B" w14:textId="77777777" w:rsidR="00CC535A" w:rsidRDefault="00CC535A" w:rsidP="00AD50E3">
      <w:pPr>
        <w:tabs>
          <w:tab w:val="left" w:pos="1440"/>
          <w:tab w:val="right" w:leader="dot" w:pos="9360"/>
        </w:tabs>
        <w:rPr>
          <w:rFonts w:cs="Times New Roman"/>
          <w:smallCaps/>
          <w:szCs w:val="24"/>
        </w:rPr>
      </w:pPr>
    </w:p>
    <w:p w14:paraId="3EE34830" w14:textId="77777777" w:rsidR="00CC535A" w:rsidRDefault="00CC535A" w:rsidP="00AD50E3">
      <w:pPr>
        <w:tabs>
          <w:tab w:val="left" w:pos="1440"/>
          <w:tab w:val="right" w:leader="dot" w:pos="9360"/>
        </w:tabs>
        <w:rPr>
          <w:rFonts w:cs="Times New Roman"/>
          <w:smallCaps/>
          <w:szCs w:val="24"/>
        </w:rPr>
      </w:pPr>
    </w:p>
    <w:p w14:paraId="4E274D47" w14:textId="77777777" w:rsidR="00CC535A" w:rsidRDefault="00CC535A" w:rsidP="00AD50E3">
      <w:pPr>
        <w:tabs>
          <w:tab w:val="left" w:pos="1440"/>
          <w:tab w:val="right" w:leader="dot" w:pos="9360"/>
        </w:tabs>
        <w:rPr>
          <w:rFonts w:cs="Times New Roman"/>
          <w:smallCaps/>
          <w:szCs w:val="24"/>
        </w:rPr>
      </w:pPr>
    </w:p>
    <w:p w14:paraId="42AAF9A1" w14:textId="77777777" w:rsidR="00CC535A" w:rsidRDefault="00CC535A" w:rsidP="00AD50E3">
      <w:pPr>
        <w:tabs>
          <w:tab w:val="left" w:pos="1440"/>
          <w:tab w:val="right" w:leader="dot" w:pos="9360"/>
        </w:tabs>
        <w:rPr>
          <w:rFonts w:cs="Times New Roman"/>
          <w:smallCaps/>
          <w:szCs w:val="24"/>
        </w:rPr>
      </w:pPr>
    </w:p>
    <w:p w14:paraId="4B3897E6" w14:textId="77777777" w:rsidR="00CC535A" w:rsidRDefault="00CC535A" w:rsidP="00AD50E3">
      <w:pPr>
        <w:tabs>
          <w:tab w:val="left" w:pos="1440"/>
          <w:tab w:val="right" w:leader="dot" w:pos="9360"/>
        </w:tabs>
        <w:rPr>
          <w:rFonts w:cs="Times New Roman"/>
          <w:smallCaps/>
          <w:szCs w:val="24"/>
        </w:rPr>
      </w:pPr>
    </w:p>
    <w:p w14:paraId="004A7B3B" w14:textId="77777777" w:rsidR="00CC535A" w:rsidRDefault="00CC535A" w:rsidP="00AD50E3">
      <w:pPr>
        <w:tabs>
          <w:tab w:val="left" w:pos="1440"/>
          <w:tab w:val="right" w:leader="dot" w:pos="9360"/>
        </w:tabs>
        <w:rPr>
          <w:rFonts w:cs="Times New Roman"/>
          <w:smallCaps/>
          <w:szCs w:val="24"/>
        </w:rPr>
      </w:pPr>
    </w:p>
    <w:p w14:paraId="20D9B08B" w14:textId="77777777" w:rsidR="00CC535A" w:rsidRDefault="00CC535A" w:rsidP="00AD50E3">
      <w:pPr>
        <w:tabs>
          <w:tab w:val="left" w:pos="1440"/>
          <w:tab w:val="right" w:leader="dot" w:pos="9360"/>
        </w:tabs>
        <w:rPr>
          <w:rFonts w:cs="Times New Roman"/>
          <w:smallCaps/>
          <w:szCs w:val="24"/>
        </w:rPr>
      </w:pPr>
    </w:p>
    <w:p w14:paraId="46672D89" w14:textId="77777777" w:rsidR="00CC535A" w:rsidRDefault="00CC535A" w:rsidP="00AD50E3">
      <w:pPr>
        <w:tabs>
          <w:tab w:val="left" w:pos="1440"/>
          <w:tab w:val="right" w:leader="dot" w:pos="9360"/>
        </w:tabs>
        <w:rPr>
          <w:rFonts w:cs="Times New Roman"/>
          <w:smallCaps/>
          <w:szCs w:val="24"/>
        </w:rPr>
      </w:pPr>
    </w:p>
    <w:p w14:paraId="0B97B1FD" w14:textId="5A56938B" w:rsidR="00AD50E3" w:rsidRPr="00EF46A5" w:rsidRDefault="00EF46A5" w:rsidP="00AD50E3">
      <w:pPr>
        <w:tabs>
          <w:tab w:val="left" w:pos="1440"/>
          <w:tab w:val="right" w:leader="dot" w:pos="9360"/>
        </w:tabs>
        <w:rPr>
          <w:rFonts w:cs="Times New Roman"/>
          <w:smallCaps/>
          <w:szCs w:val="24"/>
        </w:rPr>
      </w:pPr>
      <w:r>
        <w:rPr>
          <w:rFonts w:cs="Times New Roman"/>
          <w:smallCaps/>
          <w:szCs w:val="24"/>
        </w:rPr>
        <w:lastRenderedPageBreak/>
        <w:t>The Nicene Creed</w:t>
      </w:r>
    </w:p>
    <w:p w14:paraId="5593E0F2" w14:textId="77777777" w:rsidR="00AD50E3" w:rsidRDefault="00AD50E3" w:rsidP="00AD50E3">
      <w:pPr>
        <w:tabs>
          <w:tab w:val="left" w:pos="1440"/>
          <w:tab w:val="right" w:leader="dot" w:pos="9360"/>
        </w:tabs>
      </w:pPr>
      <w:r w:rsidRPr="009D51BC">
        <w:rPr>
          <w:rFonts w:cs="Times New Roman"/>
          <w:i/>
          <w:szCs w:val="24"/>
        </w:rPr>
        <w:t>Celebrant</w:t>
      </w:r>
      <w:r>
        <w:rPr>
          <w:rFonts w:cs="Times New Roman"/>
          <w:szCs w:val="24"/>
        </w:rPr>
        <w:tab/>
      </w:r>
      <w:r w:rsidRPr="003F7894">
        <w:t>I believe in one God,</w:t>
      </w:r>
    </w:p>
    <w:p w14:paraId="252979EF" w14:textId="77777777" w:rsidR="00AD50E3" w:rsidRPr="003F7894" w:rsidRDefault="00AD50E3" w:rsidP="00AD50E3">
      <w:pPr>
        <w:tabs>
          <w:tab w:val="right" w:leader="dot" w:pos="9360"/>
        </w:tabs>
        <w:ind w:left="1800" w:hanging="1800"/>
      </w:pPr>
      <w:r w:rsidRPr="009D51BC">
        <w:rPr>
          <w:i/>
        </w:rPr>
        <w:t>All</w:t>
      </w:r>
      <w:r>
        <w:tab/>
      </w:r>
      <w:r w:rsidRPr="003F7894">
        <w:t>the Father Almighty,</w:t>
      </w:r>
      <w:r w:rsidRPr="003F7894">
        <w:br/>
        <w:t>maker of heaven and earth,</w:t>
      </w:r>
      <w:r w:rsidRPr="003F7894">
        <w:br/>
        <w:t xml:space="preserve">and of all things visible and </w:t>
      </w:r>
      <w:proofErr w:type="gramStart"/>
      <w:r w:rsidRPr="003F7894">
        <w:t>invisible;</w:t>
      </w:r>
      <w:proofErr w:type="gramEnd"/>
    </w:p>
    <w:p w14:paraId="43378D62" w14:textId="77777777" w:rsidR="00AD50E3" w:rsidRDefault="00AD50E3" w:rsidP="00AD50E3">
      <w:pPr>
        <w:tabs>
          <w:tab w:val="left" w:pos="1440"/>
          <w:tab w:val="right" w:leader="dot" w:pos="9360"/>
        </w:tabs>
        <w:ind w:left="1440" w:hanging="1440"/>
        <w:rPr>
          <w:rFonts w:cs="Times New Roman"/>
          <w:szCs w:val="24"/>
        </w:rPr>
      </w:pPr>
    </w:p>
    <w:p w14:paraId="4537ADFC" w14:textId="77777777" w:rsidR="00AD50E3" w:rsidRDefault="00AD50E3" w:rsidP="00AD50E3">
      <w:pPr>
        <w:tabs>
          <w:tab w:val="left" w:pos="2160"/>
          <w:tab w:val="right" w:leader="dot" w:pos="9360"/>
        </w:tabs>
        <w:ind w:left="1800" w:hanging="360"/>
        <w:rPr>
          <w:rFonts w:cs="Times New Roman"/>
          <w:szCs w:val="24"/>
        </w:rPr>
      </w:pPr>
      <w:r w:rsidRPr="003F7894">
        <w:rPr>
          <w:rFonts w:cs="Times New Roman"/>
          <w:szCs w:val="24"/>
        </w:rPr>
        <w:t>And in one Lord Jesus Christ,</w:t>
      </w:r>
      <w:r w:rsidRPr="003F7894">
        <w:rPr>
          <w:rFonts w:cs="Times New Roman"/>
          <w:szCs w:val="24"/>
        </w:rPr>
        <w:br/>
        <w:t xml:space="preserve">the </w:t>
      </w:r>
      <w:proofErr w:type="gramStart"/>
      <w:r w:rsidRPr="003F7894">
        <w:rPr>
          <w:rFonts w:cs="Times New Roman"/>
          <w:szCs w:val="24"/>
        </w:rPr>
        <w:t>only-begotten</w:t>
      </w:r>
      <w:proofErr w:type="gramEnd"/>
      <w:r w:rsidRPr="003F7894">
        <w:rPr>
          <w:rFonts w:cs="Times New Roman"/>
          <w:szCs w:val="24"/>
        </w:rPr>
        <w:t xml:space="preserve"> Son of God,</w:t>
      </w:r>
      <w:r w:rsidRPr="003F7894">
        <w:rPr>
          <w:rFonts w:cs="Times New Roman"/>
          <w:szCs w:val="24"/>
        </w:rPr>
        <w:br/>
        <w:t>begotten of his Father before all worlds,</w:t>
      </w:r>
      <w:r w:rsidRPr="003F7894">
        <w:rPr>
          <w:rFonts w:cs="Times New Roman"/>
          <w:szCs w:val="24"/>
        </w:rPr>
        <w:br/>
        <w:t>God of God, Light of Light,</w:t>
      </w:r>
      <w:r w:rsidRPr="003F7894">
        <w:rPr>
          <w:rFonts w:cs="Times New Roman"/>
          <w:szCs w:val="24"/>
        </w:rPr>
        <w:br/>
        <w:t>very God of very God,</w:t>
      </w:r>
      <w:r w:rsidRPr="003F7894">
        <w:rPr>
          <w:rFonts w:cs="Times New Roman"/>
          <w:szCs w:val="24"/>
        </w:rPr>
        <w:br/>
        <w:t>begotten, not made,</w:t>
      </w:r>
      <w:r w:rsidRPr="003F7894">
        <w:rPr>
          <w:rFonts w:cs="Times New Roman"/>
          <w:szCs w:val="24"/>
        </w:rPr>
        <w:br/>
        <w:t>being of one substance with the Father;</w:t>
      </w:r>
      <w:r w:rsidRPr="003F7894">
        <w:rPr>
          <w:rFonts w:cs="Times New Roman"/>
          <w:szCs w:val="24"/>
        </w:rPr>
        <w:br/>
        <w:t>by whom all things were made;</w:t>
      </w:r>
    </w:p>
    <w:p w14:paraId="041A7E08"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 xml:space="preserve">who for us men and for our </w:t>
      </w:r>
      <w:proofErr w:type="gramStart"/>
      <w:r w:rsidRPr="006A3A9A">
        <w:rPr>
          <w:rFonts w:cs="Times New Roman"/>
          <w:szCs w:val="24"/>
        </w:rPr>
        <w:t>salvation</w:t>
      </w:r>
      <w:proofErr w:type="gramEnd"/>
    </w:p>
    <w:p w14:paraId="0761B873"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t>came down from heaven,</w:t>
      </w:r>
    </w:p>
    <w:p w14:paraId="1F2FD838"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and was incarnate by the</w:t>
      </w:r>
      <w:r>
        <w:rPr>
          <w:rFonts w:cs="Times New Roman"/>
          <w:szCs w:val="24"/>
        </w:rPr>
        <w:t xml:space="preserve"> Holy Ghost of the Virgin Mary,</w:t>
      </w:r>
    </w:p>
    <w:p w14:paraId="09869A2A"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 xml:space="preserve">and was made </w:t>
      </w:r>
      <w:proofErr w:type="gramStart"/>
      <w:r w:rsidRPr="006A3A9A">
        <w:rPr>
          <w:rFonts w:cs="Times New Roman"/>
          <w:szCs w:val="24"/>
        </w:rPr>
        <w:t>man;</w:t>
      </w:r>
      <w:proofErr w:type="gramEnd"/>
    </w:p>
    <w:p w14:paraId="024C97AC"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t>a</w:t>
      </w:r>
      <w:r w:rsidRPr="006A3A9A">
        <w:rPr>
          <w:rFonts w:cs="Times New Roman"/>
          <w:szCs w:val="24"/>
        </w:rPr>
        <w:t>nd was crucified also for us under Pontius Pilate;</w:t>
      </w:r>
      <w:r w:rsidRPr="006A3A9A">
        <w:rPr>
          <w:rFonts w:cs="Times New Roman"/>
          <w:szCs w:val="24"/>
        </w:rPr>
        <w:br/>
        <w:t>he suffered and was buried;</w:t>
      </w:r>
      <w:r w:rsidRPr="006A3A9A">
        <w:rPr>
          <w:rFonts w:cs="Times New Roman"/>
          <w:szCs w:val="24"/>
        </w:rPr>
        <w:br/>
        <w:t>and the third day he rose again according to the Scriptures,</w:t>
      </w:r>
      <w:r w:rsidRPr="006A3A9A">
        <w:rPr>
          <w:rFonts w:cs="Times New Roman"/>
          <w:szCs w:val="24"/>
        </w:rPr>
        <w:br/>
        <w:t>and ascended into heaven,</w:t>
      </w:r>
      <w:r w:rsidRPr="006A3A9A">
        <w:rPr>
          <w:rFonts w:cs="Times New Roman"/>
          <w:szCs w:val="24"/>
        </w:rPr>
        <w:br/>
        <w:t xml:space="preserve">and </w:t>
      </w:r>
      <w:proofErr w:type="spellStart"/>
      <w:r w:rsidRPr="006A3A9A">
        <w:rPr>
          <w:rFonts w:cs="Times New Roman"/>
          <w:szCs w:val="24"/>
        </w:rPr>
        <w:t>sitteth</w:t>
      </w:r>
      <w:proofErr w:type="spellEnd"/>
      <w:r w:rsidRPr="006A3A9A">
        <w:rPr>
          <w:rFonts w:cs="Times New Roman"/>
          <w:szCs w:val="24"/>
        </w:rPr>
        <w:t xml:space="preserve"> on the right hand of the Father;</w:t>
      </w:r>
      <w:r w:rsidRPr="006A3A9A">
        <w:rPr>
          <w:rFonts w:cs="Times New Roman"/>
          <w:szCs w:val="24"/>
        </w:rPr>
        <w:br/>
        <w:t>and he sh</w:t>
      </w:r>
      <w:r>
        <w:rPr>
          <w:rFonts w:cs="Times New Roman"/>
          <w:szCs w:val="24"/>
        </w:rPr>
        <w:t>all come again, with glory,</w:t>
      </w:r>
    </w:p>
    <w:p w14:paraId="4F6356AF" w14:textId="77777777" w:rsidR="00AD50E3" w:rsidRPr="006A3A9A"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to judge both the quick and the dead;</w:t>
      </w:r>
      <w:r w:rsidRPr="006A3A9A">
        <w:rPr>
          <w:rFonts w:cs="Times New Roman"/>
          <w:szCs w:val="24"/>
        </w:rPr>
        <w:br/>
        <w:t>whose kingdom shall have no end.</w:t>
      </w:r>
    </w:p>
    <w:p w14:paraId="31015011" w14:textId="77777777" w:rsidR="00AD50E3" w:rsidRDefault="00AD50E3" w:rsidP="00AD50E3">
      <w:pPr>
        <w:tabs>
          <w:tab w:val="left" w:pos="2160"/>
          <w:tab w:val="right" w:leader="dot" w:pos="9360"/>
        </w:tabs>
        <w:ind w:left="1800" w:hanging="360"/>
        <w:rPr>
          <w:rFonts w:cs="Times New Roman"/>
          <w:szCs w:val="24"/>
        </w:rPr>
      </w:pPr>
    </w:p>
    <w:p w14:paraId="1A697A83" w14:textId="77777777" w:rsidR="00AD50E3" w:rsidRDefault="00AD50E3" w:rsidP="00AD50E3">
      <w:pPr>
        <w:tabs>
          <w:tab w:val="left" w:pos="2160"/>
          <w:tab w:val="right" w:leader="dot" w:pos="9360"/>
        </w:tabs>
        <w:ind w:left="1800" w:hanging="360"/>
        <w:rPr>
          <w:rFonts w:cs="Times New Roman"/>
          <w:szCs w:val="24"/>
        </w:rPr>
      </w:pPr>
      <w:r w:rsidRPr="006A3A9A">
        <w:rPr>
          <w:rFonts w:cs="Times New Roman"/>
          <w:szCs w:val="24"/>
        </w:rPr>
        <w:t>And I believe in the Holy Ghost the Lord, and Giver of Life,</w:t>
      </w:r>
      <w:r w:rsidRPr="006A3A9A">
        <w:rPr>
          <w:rFonts w:cs="Times New Roman"/>
          <w:szCs w:val="24"/>
        </w:rPr>
        <w:br/>
        <w:t xml:space="preserve">who </w:t>
      </w:r>
      <w:proofErr w:type="spellStart"/>
      <w:r w:rsidRPr="006A3A9A">
        <w:rPr>
          <w:rFonts w:cs="Times New Roman"/>
          <w:szCs w:val="24"/>
        </w:rPr>
        <w:t>proceedeth</w:t>
      </w:r>
      <w:proofErr w:type="spellEnd"/>
      <w:r w:rsidRPr="006A3A9A">
        <w:rPr>
          <w:rFonts w:cs="Times New Roman"/>
          <w:szCs w:val="24"/>
        </w:rPr>
        <w:t xml:space="preserve"> from the Father and the Son;</w:t>
      </w:r>
      <w:r w:rsidRPr="006A3A9A">
        <w:rPr>
          <w:rFonts w:cs="Times New Roman"/>
          <w:szCs w:val="24"/>
        </w:rPr>
        <w:br/>
        <w:t xml:space="preserve">who with the Father and the Son </w:t>
      </w:r>
      <w:r>
        <w:rPr>
          <w:rFonts w:cs="Times New Roman"/>
          <w:szCs w:val="24"/>
        </w:rPr>
        <w:t>together is worshiped</w:t>
      </w:r>
    </w:p>
    <w:p w14:paraId="5B8DC15D"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and glorified;</w:t>
      </w:r>
      <w:r w:rsidRPr="006A3A9A">
        <w:rPr>
          <w:rFonts w:cs="Times New Roman"/>
          <w:szCs w:val="24"/>
        </w:rPr>
        <w:br/>
        <w:t xml:space="preserve">who </w:t>
      </w:r>
      <w:proofErr w:type="spellStart"/>
      <w:r w:rsidRPr="006A3A9A">
        <w:rPr>
          <w:rFonts w:cs="Times New Roman"/>
          <w:szCs w:val="24"/>
        </w:rPr>
        <w:t>spake</w:t>
      </w:r>
      <w:proofErr w:type="spellEnd"/>
      <w:r w:rsidRPr="006A3A9A">
        <w:rPr>
          <w:rFonts w:cs="Times New Roman"/>
          <w:szCs w:val="24"/>
        </w:rPr>
        <w:t xml:space="preserve"> by the Prophets.</w:t>
      </w:r>
      <w:r w:rsidRPr="006A3A9A">
        <w:rPr>
          <w:rFonts w:cs="Times New Roman"/>
          <w:szCs w:val="24"/>
        </w:rPr>
        <w:br/>
        <w:t>And I believe one holy Catholic and Apostolic Church;</w:t>
      </w:r>
      <w:r w:rsidRPr="006A3A9A">
        <w:rPr>
          <w:rFonts w:cs="Times New Roman"/>
          <w:szCs w:val="24"/>
        </w:rPr>
        <w:br/>
        <w:t>I acknowledge one Baptism for the remission of sins;</w:t>
      </w:r>
      <w:r w:rsidRPr="006A3A9A">
        <w:rPr>
          <w:rFonts w:cs="Times New Roman"/>
          <w:szCs w:val="24"/>
        </w:rPr>
        <w:br/>
        <w:t>and I look fo</w:t>
      </w:r>
      <w:r>
        <w:rPr>
          <w:rFonts w:cs="Times New Roman"/>
          <w:szCs w:val="24"/>
        </w:rPr>
        <w:t>r the resurrection of the dead,</w:t>
      </w:r>
    </w:p>
    <w:p w14:paraId="44DC6152" w14:textId="376C2B62" w:rsidR="00490633" w:rsidRDefault="00AD50E3" w:rsidP="00097E6E">
      <w:pPr>
        <w:tabs>
          <w:tab w:val="left" w:pos="2160"/>
          <w:tab w:val="right" w:leader="dot" w:pos="9360"/>
        </w:tabs>
        <w:ind w:left="1800" w:hanging="360"/>
        <w:rPr>
          <w:rFonts w:cs="Times New Roman"/>
          <w:i/>
          <w:iCs/>
          <w:szCs w:val="24"/>
        </w:rPr>
      </w:pPr>
      <w:r>
        <w:rPr>
          <w:rFonts w:cs="Times New Roman"/>
          <w:szCs w:val="24"/>
        </w:rPr>
        <w:tab/>
      </w:r>
      <w:r>
        <w:rPr>
          <w:rFonts w:cs="Times New Roman"/>
          <w:szCs w:val="24"/>
        </w:rPr>
        <w:tab/>
      </w:r>
      <w:r w:rsidRPr="006A3A9A">
        <w:rPr>
          <w:rFonts w:cs="Times New Roman"/>
          <w:szCs w:val="24"/>
        </w:rPr>
        <w:t xml:space="preserve">and the life of the world to come. </w:t>
      </w:r>
      <w:r w:rsidRPr="00AD50E3">
        <w:rPr>
          <w:rFonts w:cs="Times New Roman"/>
          <w:i/>
          <w:iCs/>
          <w:szCs w:val="24"/>
        </w:rPr>
        <w:t>Amen.</w:t>
      </w:r>
    </w:p>
    <w:p w14:paraId="2C7E6C42" w14:textId="77777777" w:rsidR="007E5B16" w:rsidRPr="000B3B52" w:rsidRDefault="007E5B16" w:rsidP="00177C40">
      <w:pPr>
        <w:tabs>
          <w:tab w:val="left" w:pos="1440"/>
          <w:tab w:val="right" w:leader="dot" w:pos="9360"/>
        </w:tabs>
        <w:rPr>
          <w:rFonts w:cs="Times New Roman"/>
          <w:szCs w:val="24"/>
        </w:rPr>
      </w:pPr>
    </w:p>
    <w:p w14:paraId="6ACA16C2" w14:textId="7BDD73D6" w:rsidR="00DE0F1A" w:rsidRPr="00EF46A5" w:rsidRDefault="00EF46A5" w:rsidP="00DE0F1A">
      <w:pPr>
        <w:tabs>
          <w:tab w:val="left" w:pos="1440"/>
          <w:tab w:val="right" w:leader="dot" w:pos="9360"/>
        </w:tabs>
        <w:rPr>
          <w:rFonts w:cs="Times New Roman"/>
          <w:smallCaps/>
          <w:szCs w:val="24"/>
        </w:rPr>
      </w:pPr>
      <w:r>
        <w:rPr>
          <w:rFonts w:cs="Times New Roman"/>
          <w:smallCaps/>
          <w:szCs w:val="24"/>
        </w:rPr>
        <w:t>The Peace</w:t>
      </w:r>
    </w:p>
    <w:p w14:paraId="65D7FA80" w14:textId="77777777" w:rsidR="004F712A" w:rsidRPr="000B3B52" w:rsidRDefault="004F712A" w:rsidP="00DE0F1A">
      <w:pPr>
        <w:tabs>
          <w:tab w:val="left" w:pos="1440"/>
          <w:tab w:val="right" w:leader="dot" w:pos="9360"/>
        </w:tabs>
        <w:rPr>
          <w:rFonts w:cs="Times New Roman"/>
          <w:szCs w:val="24"/>
        </w:rPr>
      </w:pPr>
      <w:r w:rsidRPr="000B3B52">
        <w:rPr>
          <w:rFonts w:cs="Times New Roman"/>
          <w:i/>
          <w:szCs w:val="24"/>
        </w:rPr>
        <w:t>Celebrant</w:t>
      </w:r>
      <w:r w:rsidRPr="000B3B52">
        <w:rPr>
          <w:rFonts w:cs="Times New Roman"/>
          <w:szCs w:val="24"/>
        </w:rPr>
        <w:tab/>
        <w:t>The peace of the Lord be always with you.</w:t>
      </w:r>
    </w:p>
    <w:p w14:paraId="29B1DB3D" w14:textId="77777777" w:rsidR="004F712A" w:rsidRPr="000B3B52" w:rsidRDefault="004F712A" w:rsidP="00DE0F1A">
      <w:pPr>
        <w:tabs>
          <w:tab w:val="left" w:pos="1440"/>
          <w:tab w:val="right" w:leader="dot" w:pos="9360"/>
        </w:tabs>
        <w:rPr>
          <w:rFonts w:cs="Times New Roman"/>
          <w:szCs w:val="24"/>
        </w:rPr>
      </w:pPr>
      <w:r w:rsidRPr="000B3B52">
        <w:rPr>
          <w:rFonts w:cs="Times New Roman"/>
          <w:i/>
          <w:szCs w:val="24"/>
        </w:rPr>
        <w:t>People</w:t>
      </w:r>
      <w:r w:rsidRPr="000B3B52">
        <w:rPr>
          <w:rFonts w:cs="Times New Roman"/>
          <w:szCs w:val="24"/>
        </w:rPr>
        <w:tab/>
      </w:r>
      <w:r w:rsidRPr="004C3DC6">
        <w:rPr>
          <w:rFonts w:cs="Times New Roman"/>
          <w:i/>
          <w:iCs/>
          <w:szCs w:val="24"/>
        </w:rPr>
        <w:t>And with thy spirit.</w:t>
      </w:r>
    </w:p>
    <w:p w14:paraId="27348BBA" w14:textId="77777777" w:rsidR="009F0093" w:rsidRPr="000B3B52" w:rsidRDefault="009F0093" w:rsidP="009F0093">
      <w:pPr>
        <w:tabs>
          <w:tab w:val="left" w:pos="1440"/>
          <w:tab w:val="right" w:leader="dot" w:pos="9360"/>
        </w:tabs>
        <w:ind w:left="1440"/>
        <w:rPr>
          <w:rFonts w:cs="Times New Roman"/>
          <w:szCs w:val="24"/>
        </w:rPr>
      </w:pPr>
    </w:p>
    <w:p w14:paraId="25E12CDF" w14:textId="092B34AA" w:rsidR="009F0093" w:rsidRDefault="009F0093" w:rsidP="009F0093">
      <w:pPr>
        <w:tabs>
          <w:tab w:val="left" w:pos="1440"/>
          <w:tab w:val="right" w:leader="dot" w:pos="9360"/>
        </w:tabs>
        <w:rPr>
          <w:rFonts w:cs="Times New Roman"/>
          <w:i/>
          <w:szCs w:val="24"/>
        </w:rPr>
      </w:pPr>
      <w:r w:rsidRPr="000B3B52">
        <w:rPr>
          <w:rFonts w:cs="Times New Roman"/>
          <w:i/>
          <w:szCs w:val="24"/>
        </w:rPr>
        <w:t>Then the Ministers and People may greet one another in the name of the Lord.</w:t>
      </w:r>
    </w:p>
    <w:p w14:paraId="236E6C77" w14:textId="77777777" w:rsidR="00DF08AA" w:rsidRDefault="00DF08AA" w:rsidP="009F0093">
      <w:pPr>
        <w:tabs>
          <w:tab w:val="left" w:pos="1440"/>
          <w:tab w:val="right" w:leader="dot" w:pos="9360"/>
        </w:tabs>
        <w:rPr>
          <w:rFonts w:cs="Times New Roman"/>
          <w:i/>
          <w:szCs w:val="24"/>
        </w:rPr>
      </w:pPr>
    </w:p>
    <w:p w14:paraId="41499CE2" w14:textId="77777777" w:rsidR="00C74F15" w:rsidRDefault="00C74F15" w:rsidP="000B3B52">
      <w:pPr>
        <w:spacing w:after="200" w:line="276" w:lineRule="auto"/>
        <w:rPr>
          <w:rFonts w:cs="Times New Roman"/>
          <w:smallCaps/>
          <w:sz w:val="28"/>
          <w:szCs w:val="24"/>
        </w:rPr>
      </w:pPr>
    </w:p>
    <w:p w14:paraId="66962563" w14:textId="77777777" w:rsidR="00C74F15" w:rsidRDefault="00C74F15" w:rsidP="000B3B52">
      <w:pPr>
        <w:spacing w:after="200" w:line="276" w:lineRule="auto"/>
        <w:rPr>
          <w:rFonts w:cs="Times New Roman"/>
          <w:smallCaps/>
          <w:sz w:val="28"/>
          <w:szCs w:val="24"/>
        </w:rPr>
      </w:pPr>
    </w:p>
    <w:p w14:paraId="1572F672" w14:textId="77777777" w:rsidR="00C74F15" w:rsidRDefault="00C74F15" w:rsidP="000B3B52">
      <w:pPr>
        <w:spacing w:after="200" w:line="276" w:lineRule="auto"/>
        <w:rPr>
          <w:rFonts w:cs="Times New Roman"/>
          <w:smallCaps/>
          <w:sz w:val="28"/>
          <w:szCs w:val="24"/>
        </w:rPr>
      </w:pPr>
    </w:p>
    <w:p w14:paraId="47240AB2" w14:textId="29254273" w:rsidR="00BB74CF" w:rsidRPr="00EF46A5" w:rsidRDefault="00EF46A5" w:rsidP="000B3B52">
      <w:pPr>
        <w:spacing w:after="200" w:line="276" w:lineRule="auto"/>
        <w:rPr>
          <w:rFonts w:cs="Times New Roman"/>
          <w:smallCaps/>
          <w:sz w:val="28"/>
          <w:szCs w:val="24"/>
        </w:rPr>
      </w:pPr>
      <w:r>
        <w:rPr>
          <w:rFonts w:cs="Times New Roman"/>
          <w:smallCaps/>
          <w:sz w:val="28"/>
          <w:szCs w:val="24"/>
        </w:rPr>
        <w:lastRenderedPageBreak/>
        <w:t>The Holy Communion</w:t>
      </w:r>
    </w:p>
    <w:p w14:paraId="7A51010F" w14:textId="01CEE6CC" w:rsidR="008554D1" w:rsidRDefault="008554D1" w:rsidP="008554D1">
      <w:pPr>
        <w:tabs>
          <w:tab w:val="left" w:pos="1440"/>
        </w:tabs>
      </w:pPr>
      <w:r w:rsidRPr="008554D1">
        <w:rPr>
          <w:i/>
          <w:iCs/>
        </w:rPr>
        <w:t>Celebrant</w:t>
      </w:r>
      <w:r w:rsidRPr="008554D1">
        <w:rPr>
          <w:i/>
          <w:iCs/>
        </w:rPr>
        <w:tab/>
      </w:r>
      <w:r>
        <w:t>The Lord be with you.</w:t>
      </w:r>
    </w:p>
    <w:p w14:paraId="4FA4C875" w14:textId="77777777" w:rsidR="00A3001E" w:rsidRPr="00A3001E" w:rsidRDefault="00A3001E" w:rsidP="00A3001E">
      <w:pPr>
        <w:tabs>
          <w:tab w:val="left" w:pos="1440"/>
        </w:tabs>
        <w:rPr>
          <w:i/>
          <w:iCs/>
        </w:rPr>
      </w:pPr>
      <w:r w:rsidRPr="00A3001E">
        <w:rPr>
          <w:i/>
          <w:iCs/>
        </w:rPr>
        <w:t>People</w:t>
      </w:r>
      <w:r w:rsidRPr="00A3001E">
        <w:rPr>
          <w:i/>
          <w:iCs/>
        </w:rPr>
        <w:tab/>
        <w:t>And with thy spirit.</w:t>
      </w:r>
    </w:p>
    <w:p w14:paraId="7FAB1E0C" w14:textId="77777777" w:rsidR="00A3001E" w:rsidRPr="00A3001E" w:rsidRDefault="00A3001E" w:rsidP="00A3001E">
      <w:pPr>
        <w:tabs>
          <w:tab w:val="left" w:pos="1440"/>
        </w:tabs>
        <w:rPr>
          <w:i/>
          <w:iCs/>
        </w:rPr>
      </w:pPr>
      <w:r w:rsidRPr="00A3001E">
        <w:rPr>
          <w:i/>
          <w:iCs/>
        </w:rPr>
        <w:t>Celebrant</w:t>
      </w:r>
      <w:r w:rsidRPr="00A3001E">
        <w:rPr>
          <w:i/>
          <w:iCs/>
        </w:rPr>
        <w:tab/>
      </w:r>
      <w:r w:rsidRPr="00A3001E">
        <w:t>Lift up your hearts.</w:t>
      </w:r>
    </w:p>
    <w:p w14:paraId="62ACA1A0" w14:textId="77777777" w:rsidR="00A3001E" w:rsidRPr="00A3001E" w:rsidRDefault="00A3001E" w:rsidP="00A3001E">
      <w:pPr>
        <w:tabs>
          <w:tab w:val="left" w:pos="1440"/>
        </w:tabs>
        <w:rPr>
          <w:i/>
          <w:iCs/>
        </w:rPr>
      </w:pPr>
      <w:r w:rsidRPr="00A3001E">
        <w:rPr>
          <w:i/>
          <w:iCs/>
        </w:rPr>
        <w:t>People</w:t>
      </w:r>
      <w:r w:rsidRPr="00A3001E">
        <w:rPr>
          <w:i/>
          <w:iCs/>
        </w:rPr>
        <w:tab/>
        <w:t>We lift them up unto the Lord.</w:t>
      </w:r>
    </w:p>
    <w:p w14:paraId="13C16D4A" w14:textId="77777777" w:rsidR="00A3001E" w:rsidRPr="00A3001E" w:rsidRDefault="00A3001E" w:rsidP="00A3001E">
      <w:pPr>
        <w:tabs>
          <w:tab w:val="left" w:pos="1440"/>
        </w:tabs>
      </w:pPr>
      <w:r w:rsidRPr="00A3001E">
        <w:rPr>
          <w:i/>
          <w:iCs/>
        </w:rPr>
        <w:t>Celebrant</w:t>
      </w:r>
      <w:r w:rsidRPr="00A3001E">
        <w:rPr>
          <w:i/>
          <w:iCs/>
        </w:rPr>
        <w:tab/>
      </w:r>
      <w:r w:rsidRPr="00A3001E">
        <w:t>Let us give thanks unto our Lord God.</w:t>
      </w:r>
    </w:p>
    <w:p w14:paraId="34855B3B" w14:textId="20A4D47B" w:rsidR="008554D1" w:rsidRDefault="00A3001E" w:rsidP="00A3001E">
      <w:pPr>
        <w:tabs>
          <w:tab w:val="left" w:pos="1440"/>
        </w:tabs>
        <w:rPr>
          <w:i/>
          <w:iCs/>
        </w:rPr>
      </w:pPr>
      <w:r w:rsidRPr="00A3001E">
        <w:rPr>
          <w:i/>
          <w:iCs/>
        </w:rPr>
        <w:t>People</w:t>
      </w:r>
      <w:r w:rsidRPr="00A3001E">
        <w:rPr>
          <w:i/>
          <w:iCs/>
        </w:rPr>
        <w:tab/>
        <w:t>It is meet and right so to do.</w:t>
      </w:r>
    </w:p>
    <w:p w14:paraId="376C23E4" w14:textId="77777777" w:rsidR="006459FD" w:rsidRDefault="006459FD" w:rsidP="008554D1">
      <w:pPr>
        <w:tabs>
          <w:tab w:val="left" w:pos="1440"/>
        </w:tabs>
      </w:pPr>
    </w:p>
    <w:p w14:paraId="6D211A53" w14:textId="3DA47B93" w:rsidR="006459FD" w:rsidRDefault="006459FD" w:rsidP="008554D1">
      <w:pPr>
        <w:tabs>
          <w:tab w:val="left" w:pos="1440"/>
        </w:tabs>
      </w:pPr>
      <w:r>
        <w:t xml:space="preserve">It is very meet, right, and our bounden duty, that we </w:t>
      </w:r>
      <w:proofErr w:type="gramStart"/>
      <w:r>
        <w:t>should at all times</w:t>
      </w:r>
      <w:proofErr w:type="gramEnd"/>
      <w:r>
        <w:t>, and in all places, give thanks unto thee, O Lord, holy Father, almighty, everlasting God.</w:t>
      </w:r>
    </w:p>
    <w:p w14:paraId="40938724" w14:textId="77777777" w:rsidR="00C61E37" w:rsidRDefault="00C61E37" w:rsidP="008554D1">
      <w:pPr>
        <w:tabs>
          <w:tab w:val="left" w:pos="1440"/>
        </w:tabs>
      </w:pPr>
    </w:p>
    <w:p w14:paraId="30EF31BB" w14:textId="7E7C2734" w:rsidR="00EE0F8E" w:rsidRDefault="00197B9E" w:rsidP="00197B9E">
      <w:pPr>
        <w:tabs>
          <w:tab w:val="left" w:pos="1440"/>
        </w:tabs>
      </w:pPr>
      <w:r>
        <w:t xml:space="preserve">Through Jesus Christ our </w:t>
      </w:r>
      <w:proofErr w:type="gramStart"/>
      <w:r>
        <w:t>Lord;</w:t>
      </w:r>
      <w:proofErr w:type="gramEnd"/>
      <w:r>
        <w:t xml:space="preserve"> who on the first day of the week overcame death and the grave, and by his glorious resurrection opened to us the way of everlasting life.</w:t>
      </w:r>
    </w:p>
    <w:p w14:paraId="7BF8E442" w14:textId="77777777" w:rsidR="00197B9E" w:rsidRDefault="00197B9E" w:rsidP="00197B9E">
      <w:pPr>
        <w:tabs>
          <w:tab w:val="left" w:pos="1440"/>
        </w:tabs>
      </w:pPr>
    </w:p>
    <w:p w14:paraId="05A5DD2A" w14:textId="76B44545" w:rsidR="006459FD" w:rsidRDefault="006459FD" w:rsidP="008554D1">
      <w:pPr>
        <w:tabs>
          <w:tab w:val="left" w:pos="1440"/>
        </w:tabs>
      </w:pPr>
      <w:proofErr w:type="gramStart"/>
      <w:r>
        <w:t>Therefore</w:t>
      </w:r>
      <w:proofErr w:type="gramEnd"/>
      <w:r>
        <w:t xml:space="preserve"> with Angels and Archangels, and with all the company of heaven, we laud and magnify thy glorious Name; evermore praising thee, and saying,</w:t>
      </w:r>
    </w:p>
    <w:p w14:paraId="0A54B263" w14:textId="77777777" w:rsidR="006459FD" w:rsidRDefault="006459FD" w:rsidP="008554D1">
      <w:pPr>
        <w:tabs>
          <w:tab w:val="left" w:pos="1440"/>
        </w:tabs>
      </w:pPr>
    </w:p>
    <w:p w14:paraId="4E845938" w14:textId="2A1AE186" w:rsidR="008554D1" w:rsidRDefault="008554D1" w:rsidP="008554D1">
      <w:pPr>
        <w:tabs>
          <w:tab w:val="left" w:pos="1440"/>
        </w:tabs>
        <w:rPr>
          <w:i/>
          <w:iCs/>
        </w:rPr>
      </w:pPr>
      <w:r w:rsidRPr="008554D1">
        <w:rPr>
          <w:i/>
          <w:iCs/>
        </w:rPr>
        <w:t>Celebrant and People</w:t>
      </w:r>
    </w:p>
    <w:p w14:paraId="7BB6E212" w14:textId="77777777" w:rsidR="00355C94" w:rsidRDefault="00355C94" w:rsidP="00355C94">
      <w:pPr>
        <w:tabs>
          <w:tab w:val="left" w:pos="1440"/>
        </w:tabs>
      </w:pPr>
    </w:p>
    <w:p w14:paraId="775C33C6" w14:textId="77777777" w:rsidR="00827654" w:rsidRDefault="00355C94" w:rsidP="00355C94">
      <w:pPr>
        <w:tabs>
          <w:tab w:val="left" w:pos="1440"/>
        </w:tabs>
      </w:pPr>
      <w:r>
        <w:t xml:space="preserve">Holy, holy, holy, </w:t>
      </w:r>
    </w:p>
    <w:p w14:paraId="320BBD15" w14:textId="39F14120" w:rsidR="00355C94" w:rsidRDefault="00355C94" w:rsidP="00355C94">
      <w:pPr>
        <w:tabs>
          <w:tab w:val="left" w:pos="1440"/>
        </w:tabs>
      </w:pPr>
      <w:r>
        <w:t>Lord God of Hosts:</w:t>
      </w:r>
    </w:p>
    <w:p w14:paraId="0761A1E1" w14:textId="506F98E4" w:rsidR="00355C94" w:rsidRDefault="00355C94" w:rsidP="00355C94">
      <w:pPr>
        <w:tabs>
          <w:tab w:val="left" w:pos="1440"/>
        </w:tabs>
      </w:pPr>
      <w:r>
        <w:t>Heaven and earth are full of thy Glory.</w:t>
      </w:r>
    </w:p>
    <w:p w14:paraId="358D1832" w14:textId="5016FC3E" w:rsidR="00355C94" w:rsidRDefault="00355C94" w:rsidP="00355C94">
      <w:pPr>
        <w:tabs>
          <w:tab w:val="left" w:pos="1440"/>
        </w:tabs>
      </w:pPr>
      <w:r>
        <w:t>Glory be to thee, O Lord Most High.</w:t>
      </w:r>
    </w:p>
    <w:p w14:paraId="00E60C56" w14:textId="77777777" w:rsidR="00355C94" w:rsidRDefault="00355C94" w:rsidP="00355C94">
      <w:pPr>
        <w:tabs>
          <w:tab w:val="left" w:pos="1440"/>
        </w:tabs>
      </w:pPr>
      <w:r>
        <w:t>Blessed is he that cometh in the name of the Lord.</w:t>
      </w:r>
    </w:p>
    <w:p w14:paraId="03BB2A83" w14:textId="581D90AB" w:rsidR="008554D1" w:rsidRDefault="00355C94" w:rsidP="00355C94">
      <w:pPr>
        <w:tabs>
          <w:tab w:val="left" w:pos="1440"/>
        </w:tabs>
      </w:pPr>
      <w:r>
        <w:t>Hosanna in the highest.</w:t>
      </w:r>
    </w:p>
    <w:p w14:paraId="0143DBDF" w14:textId="77777777" w:rsidR="00355C94" w:rsidRDefault="00355C94" w:rsidP="00355C94">
      <w:pPr>
        <w:tabs>
          <w:tab w:val="left" w:pos="1440"/>
        </w:tabs>
      </w:pPr>
    </w:p>
    <w:p w14:paraId="239E50E7" w14:textId="612F6B8A" w:rsidR="008554D1" w:rsidRPr="008554D1" w:rsidRDefault="008554D1" w:rsidP="008554D1">
      <w:pPr>
        <w:tabs>
          <w:tab w:val="left" w:pos="1440"/>
        </w:tabs>
        <w:rPr>
          <w:i/>
          <w:iCs/>
        </w:rPr>
      </w:pPr>
      <w:r w:rsidRPr="008554D1">
        <w:rPr>
          <w:i/>
          <w:iCs/>
        </w:rPr>
        <w:t>The Celebrant continues</w:t>
      </w:r>
    </w:p>
    <w:p w14:paraId="0B928464" w14:textId="1F4E7E11" w:rsidR="008554D1" w:rsidRDefault="008554D1" w:rsidP="008554D1">
      <w:pPr>
        <w:tabs>
          <w:tab w:val="left" w:pos="1440"/>
        </w:tabs>
      </w:pPr>
    </w:p>
    <w:p w14:paraId="078EEC6D" w14:textId="79B63029" w:rsidR="00827654" w:rsidRDefault="00827654" w:rsidP="00827654">
      <w:pPr>
        <w:tabs>
          <w:tab w:val="left" w:pos="1440"/>
        </w:tabs>
      </w:pPr>
      <w:r>
        <w:t>All glory be to thee, O Lord our God, for that thou didst create heaven and earth, and didst make us in thine own image; and, of thy tender mercy, didst give thine only Son Jesus Christ to take our nature upon him, and to suffer death upon the cross for our redemption. He made there a full and perfect sacrifice for the whole world; and did institute, and in his holy Gospel command us to continue, a perpetual memory of that his precious death and sacrifice, until his coming again.</w:t>
      </w:r>
    </w:p>
    <w:p w14:paraId="39791EAC" w14:textId="019CDC25" w:rsidR="00827654" w:rsidRDefault="00827654" w:rsidP="00827654">
      <w:pPr>
        <w:tabs>
          <w:tab w:val="left" w:pos="1440"/>
        </w:tabs>
      </w:pPr>
      <w:r>
        <w:t xml:space="preserve"> </w:t>
      </w:r>
    </w:p>
    <w:p w14:paraId="098403AF" w14:textId="460142D5" w:rsidR="00827654" w:rsidRDefault="00827654" w:rsidP="00827654">
      <w:pPr>
        <w:tabs>
          <w:tab w:val="left" w:pos="1440"/>
        </w:tabs>
      </w:pPr>
      <w:r>
        <w:t>For in the night in which he was betrayed, he took bread; and when he had given thanks to thee, he broke it, and gave it to his disciples, saying, "Take, eat, this is my Body, which is given for you. Do this in remembrance of me."</w:t>
      </w:r>
    </w:p>
    <w:p w14:paraId="426A57B9" w14:textId="77777777" w:rsidR="00827654" w:rsidRDefault="00827654" w:rsidP="00827654">
      <w:pPr>
        <w:tabs>
          <w:tab w:val="left" w:pos="1440"/>
        </w:tabs>
      </w:pPr>
    </w:p>
    <w:p w14:paraId="4921269A" w14:textId="306D3ABD" w:rsidR="00827654" w:rsidRDefault="00827654" w:rsidP="00827654">
      <w:pPr>
        <w:tabs>
          <w:tab w:val="left" w:pos="1440"/>
        </w:tabs>
      </w:pPr>
      <w:r>
        <w:t>Likewise, after supper, he took the cup; and when he had given thanks, he gave it to them, saying, "Drink this, all of you; for this is my Blood of the New Covenant, which is shed for you, and for many, for the remission of sins. Do this, as oft as ye shall drink it, in remembrance of me."</w:t>
      </w:r>
    </w:p>
    <w:p w14:paraId="69733581" w14:textId="77777777" w:rsidR="00827654" w:rsidRDefault="00827654" w:rsidP="00827654">
      <w:pPr>
        <w:tabs>
          <w:tab w:val="left" w:pos="1440"/>
        </w:tabs>
      </w:pPr>
    </w:p>
    <w:p w14:paraId="5A9D8D32" w14:textId="04023DC8" w:rsidR="00827654" w:rsidRDefault="00827654" w:rsidP="00827654">
      <w:pPr>
        <w:tabs>
          <w:tab w:val="left" w:pos="1440"/>
        </w:tabs>
      </w:pPr>
      <w:r>
        <w:t>Wherefore, O Lord and heavenly Father, we thy people do celebrate and make, with these thy holy gifts which we now offer unto thee, the memorial thy Son hath commanded us to make; having in remembrance his blessed passion and precious death, his mighty resurrection and glorious ascension; and looking for his coming again with power and great glory.</w:t>
      </w:r>
    </w:p>
    <w:p w14:paraId="6508E038" w14:textId="77777777" w:rsidR="00827654" w:rsidRDefault="00827654" w:rsidP="00827654">
      <w:pPr>
        <w:tabs>
          <w:tab w:val="left" w:pos="1440"/>
        </w:tabs>
      </w:pPr>
    </w:p>
    <w:p w14:paraId="356BAED0" w14:textId="61D28746" w:rsidR="00827654" w:rsidRDefault="00827654" w:rsidP="00827654">
      <w:pPr>
        <w:tabs>
          <w:tab w:val="left" w:pos="1440"/>
        </w:tabs>
      </w:pPr>
      <w:r>
        <w:t>And we most humbly beseech thee, O merciful Father, to hear us, and, with thy Word and Holy Spirit, to bless and</w:t>
      </w:r>
      <w:r w:rsidR="00733C3E">
        <w:t xml:space="preserve"> </w:t>
      </w:r>
      <w:r>
        <w:t>sanctify these gifts of bread and wine, that they may be unto</w:t>
      </w:r>
      <w:r w:rsidR="00733C3E">
        <w:t xml:space="preserve"> </w:t>
      </w:r>
      <w:r>
        <w:t>us the Body and</w:t>
      </w:r>
      <w:r w:rsidR="00733C3E">
        <w:t xml:space="preserve"> </w:t>
      </w:r>
      <w:r>
        <w:t xml:space="preserve">Blood of thy </w:t>
      </w:r>
      <w:proofErr w:type="gramStart"/>
      <w:r>
        <w:t>dearly-beloved</w:t>
      </w:r>
      <w:proofErr w:type="gramEnd"/>
      <w:r>
        <w:t xml:space="preserve"> Son Jesus</w:t>
      </w:r>
      <w:r w:rsidR="00733C3E">
        <w:t xml:space="preserve"> </w:t>
      </w:r>
      <w:r>
        <w:t>Christ.</w:t>
      </w:r>
    </w:p>
    <w:p w14:paraId="1E313664" w14:textId="77777777" w:rsidR="00827654" w:rsidRDefault="00827654" w:rsidP="00827654">
      <w:pPr>
        <w:tabs>
          <w:tab w:val="left" w:pos="1440"/>
        </w:tabs>
      </w:pPr>
    </w:p>
    <w:p w14:paraId="762427A7" w14:textId="0AB267D2" w:rsidR="00827654" w:rsidRDefault="00827654" w:rsidP="00827654">
      <w:pPr>
        <w:tabs>
          <w:tab w:val="left" w:pos="1440"/>
        </w:tabs>
      </w:pPr>
      <w:r>
        <w:t>And we earnestly desire thy fatherly goodness to accept this</w:t>
      </w:r>
      <w:r w:rsidR="00733C3E">
        <w:t xml:space="preserve"> </w:t>
      </w:r>
      <w:r>
        <w:t>our sacrifice of praise and thanksgiving, whereby we offer</w:t>
      </w:r>
      <w:r w:rsidR="00733C3E">
        <w:t xml:space="preserve"> </w:t>
      </w:r>
      <w:r>
        <w:t xml:space="preserve">and present unto thee, O Lord, </w:t>
      </w:r>
      <w:proofErr w:type="spellStart"/>
      <w:r>
        <w:t>our selves</w:t>
      </w:r>
      <w:proofErr w:type="spellEnd"/>
      <w:r>
        <w:t xml:space="preserve">, our </w:t>
      </w:r>
      <w:proofErr w:type="gramStart"/>
      <w:r>
        <w:t>souls</w:t>
      </w:r>
      <w:proofErr w:type="gramEnd"/>
      <w:r>
        <w:t xml:space="preserve"> and</w:t>
      </w:r>
      <w:r w:rsidR="00733C3E">
        <w:t xml:space="preserve"> </w:t>
      </w:r>
      <w:r>
        <w:t>bodies. Grant, we beseech thee, that all who partake of this</w:t>
      </w:r>
      <w:r w:rsidR="00733C3E">
        <w:t xml:space="preserve"> </w:t>
      </w:r>
      <w:r>
        <w:t>Holy Communion may worthily receive the most precious</w:t>
      </w:r>
      <w:r w:rsidR="00733C3E">
        <w:t xml:space="preserve"> </w:t>
      </w:r>
      <w:r>
        <w:t>Body and Blood of thy Son Jesus Christ, and be filled with</w:t>
      </w:r>
      <w:r w:rsidR="00733C3E">
        <w:t xml:space="preserve"> </w:t>
      </w:r>
      <w:r>
        <w:t xml:space="preserve">thy grace and heavenly benediction; and </w:t>
      </w:r>
      <w:proofErr w:type="gramStart"/>
      <w:r>
        <w:t>also</w:t>
      </w:r>
      <w:proofErr w:type="gramEnd"/>
      <w:r>
        <w:t xml:space="preserve"> that we and all</w:t>
      </w:r>
      <w:r w:rsidR="00733C3E">
        <w:t xml:space="preserve"> </w:t>
      </w:r>
      <w:r>
        <w:t>thy whole Church may be made one body with him, that he may dwell in us, and we in him; through the same Jesus</w:t>
      </w:r>
      <w:r w:rsidR="00733C3E">
        <w:t xml:space="preserve"> </w:t>
      </w:r>
      <w:r>
        <w:t>Christ our Lord;</w:t>
      </w:r>
    </w:p>
    <w:p w14:paraId="64878011" w14:textId="77777777" w:rsidR="00827654" w:rsidRDefault="00827654" w:rsidP="00827654">
      <w:pPr>
        <w:tabs>
          <w:tab w:val="left" w:pos="1440"/>
        </w:tabs>
      </w:pPr>
    </w:p>
    <w:p w14:paraId="1DDF6C67" w14:textId="337170B1" w:rsidR="00D64DCA" w:rsidRPr="00827654" w:rsidRDefault="00827654" w:rsidP="00827654">
      <w:pPr>
        <w:tabs>
          <w:tab w:val="left" w:pos="1440"/>
        </w:tabs>
        <w:rPr>
          <w:i/>
          <w:iCs/>
        </w:rPr>
      </w:pPr>
      <w:r>
        <w:t xml:space="preserve">By whom, and with whom, and in whom, in the unity of the Holy Ghost all honor and glory be unto thee, O Father Almighty, world without end. </w:t>
      </w:r>
      <w:r w:rsidRPr="00827654">
        <w:rPr>
          <w:i/>
          <w:iCs/>
        </w:rPr>
        <w:t>AMEN.</w:t>
      </w:r>
    </w:p>
    <w:p w14:paraId="31848F6D" w14:textId="77777777" w:rsidR="00827654" w:rsidRDefault="00827654" w:rsidP="00A3001E">
      <w:pPr>
        <w:tabs>
          <w:tab w:val="left" w:pos="1440"/>
        </w:tabs>
      </w:pPr>
    </w:p>
    <w:p w14:paraId="17D07274" w14:textId="3E005225" w:rsidR="00F022CE" w:rsidRPr="00EF46A5" w:rsidRDefault="00EF46A5" w:rsidP="00A3001E">
      <w:pPr>
        <w:tabs>
          <w:tab w:val="left" w:pos="1440"/>
        </w:tabs>
        <w:rPr>
          <w:smallCaps/>
        </w:rPr>
      </w:pPr>
      <w:r>
        <w:rPr>
          <w:smallCaps/>
        </w:rPr>
        <w:t>The Lord’s Prayer</w:t>
      </w:r>
    </w:p>
    <w:p w14:paraId="32C3980B" w14:textId="77777777" w:rsidR="00F022CE" w:rsidRDefault="00F022CE" w:rsidP="00F022CE">
      <w:pPr>
        <w:tabs>
          <w:tab w:val="left" w:pos="1440"/>
        </w:tabs>
      </w:pPr>
      <w:r w:rsidRPr="003377E7">
        <w:rPr>
          <w:i/>
        </w:rPr>
        <w:t>Celebrant</w:t>
      </w:r>
      <w:r>
        <w:tab/>
        <w:t>And now as our Savior Christ hath taught us, we are bold to say,</w:t>
      </w:r>
    </w:p>
    <w:p w14:paraId="14ACB7EA" w14:textId="77777777" w:rsidR="00F022CE" w:rsidRDefault="00F022CE" w:rsidP="00F022CE">
      <w:pPr>
        <w:tabs>
          <w:tab w:val="left" w:pos="1440"/>
        </w:tabs>
      </w:pPr>
    </w:p>
    <w:p w14:paraId="41183E49" w14:textId="77777777" w:rsidR="00F022CE" w:rsidRDefault="00F022CE" w:rsidP="00F022CE">
      <w:pPr>
        <w:tabs>
          <w:tab w:val="left" w:pos="1440"/>
        </w:tabs>
      </w:pPr>
      <w:r>
        <w:tab/>
        <w:t>Our Father,</w:t>
      </w:r>
    </w:p>
    <w:p w14:paraId="5A1A4BC9" w14:textId="77777777" w:rsidR="00F022CE" w:rsidRDefault="00F022CE" w:rsidP="00F022CE">
      <w:pPr>
        <w:tabs>
          <w:tab w:val="left" w:pos="1440"/>
          <w:tab w:val="left" w:pos="1800"/>
        </w:tabs>
      </w:pPr>
      <w:r w:rsidRPr="00CC5CA6">
        <w:rPr>
          <w:i/>
        </w:rPr>
        <w:t>All</w:t>
      </w:r>
      <w:r>
        <w:tab/>
        <w:t>who art in heaven,</w:t>
      </w:r>
    </w:p>
    <w:p w14:paraId="3DDA52FC" w14:textId="77777777" w:rsidR="00F022CE" w:rsidRDefault="00F022CE" w:rsidP="00F022CE">
      <w:pPr>
        <w:tabs>
          <w:tab w:val="left" w:pos="1440"/>
        </w:tabs>
      </w:pPr>
      <w:r>
        <w:tab/>
        <w:t>hallowed be thy Name,</w:t>
      </w:r>
    </w:p>
    <w:p w14:paraId="7BAE55C6" w14:textId="77777777" w:rsidR="00F022CE" w:rsidRDefault="00F022CE" w:rsidP="00F022CE">
      <w:pPr>
        <w:tabs>
          <w:tab w:val="left" w:pos="1440"/>
        </w:tabs>
      </w:pPr>
      <w:r>
        <w:tab/>
        <w:t>thy kingdom come,</w:t>
      </w:r>
    </w:p>
    <w:p w14:paraId="6A1D9107" w14:textId="77777777" w:rsidR="00F022CE" w:rsidRDefault="00F022CE" w:rsidP="00F022CE">
      <w:pPr>
        <w:tabs>
          <w:tab w:val="left" w:pos="1440"/>
        </w:tabs>
      </w:pPr>
      <w:r>
        <w:tab/>
        <w:t>thy will be done,</w:t>
      </w:r>
    </w:p>
    <w:p w14:paraId="0B519C60" w14:textId="77777777" w:rsidR="00F022CE" w:rsidRDefault="00F022CE" w:rsidP="00F022CE">
      <w:pPr>
        <w:tabs>
          <w:tab w:val="left" w:pos="1440"/>
          <w:tab w:val="left" w:pos="1800"/>
        </w:tabs>
      </w:pPr>
      <w:r>
        <w:tab/>
      </w:r>
      <w:r>
        <w:tab/>
        <w:t>on earth as it is in heaven.</w:t>
      </w:r>
    </w:p>
    <w:p w14:paraId="54E8D8C1" w14:textId="77777777" w:rsidR="00F022CE" w:rsidRDefault="00F022CE" w:rsidP="00F022CE">
      <w:pPr>
        <w:tabs>
          <w:tab w:val="left" w:pos="1440"/>
        </w:tabs>
      </w:pPr>
      <w:r>
        <w:tab/>
        <w:t>Give us this day our daily bread.</w:t>
      </w:r>
    </w:p>
    <w:p w14:paraId="03D041B4" w14:textId="77777777" w:rsidR="00F022CE" w:rsidRDefault="00F022CE" w:rsidP="00F022CE">
      <w:pPr>
        <w:tabs>
          <w:tab w:val="left" w:pos="1440"/>
        </w:tabs>
      </w:pPr>
      <w:r>
        <w:tab/>
        <w:t>And forgive us our trespasses,</w:t>
      </w:r>
    </w:p>
    <w:p w14:paraId="677544D8" w14:textId="77777777" w:rsidR="00F022CE" w:rsidRDefault="00F022CE" w:rsidP="00F022CE">
      <w:pPr>
        <w:tabs>
          <w:tab w:val="left" w:pos="1440"/>
          <w:tab w:val="left" w:pos="1800"/>
        </w:tabs>
      </w:pPr>
      <w:r>
        <w:tab/>
      </w:r>
      <w:r>
        <w:tab/>
        <w:t>as we forgive those who trespass against us.</w:t>
      </w:r>
    </w:p>
    <w:p w14:paraId="18DF03FD" w14:textId="77777777" w:rsidR="00F022CE" w:rsidRDefault="00F022CE" w:rsidP="00F022CE">
      <w:pPr>
        <w:tabs>
          <w:tab w:val="left" w:pos="1440"/>
        </w:tabs>
      </w:pPr>
      <w:r>
        <w:tab/>
        <w:t>And lead us not into temptation,</w:t>
      </w:r>
    </w:p>
    <w:p w14:paraId="3EA8BB81" w14:textId="77777777" w:rsidR="00F022CE" w:rsidRDefault="00F022CE" w:rsidP="00F022CE">
      <w:pPr>
        <w:tabs>
          <w:tab w:val="left" w:pos="1440"/>
          <w:tab w:val="left" w:pos="1800"/>
        </w:tabs>
      </w:pPr>
      <w:r>
        <w:tab/>
      </w:r>
      <w:r>
        <w:tab/>
        <w:t>but deliver us from evil.</w:t>
      </w:r>
    </w:p>
    <w:p w14:paraId="6A2E1F59" w14:textId="77777777" w:rsidR="00F022CE" w:rsidRDefault="00F022CE" w:rsidP="00F022CE">
      <w:pPr>
        <w:tabs>
          <w:tab w:val="left" w:pos="1440"/>
        </w:tabs>
      </w:pPr>
      <w:r>
        <w:tab/>
        <w:t>For thine is the kingdom, and the power, and the glory,</w:t>
      </w:r>
    </w:p>
    <w:p w14:paraId="06759139" w14:textId="77777777" w:rsidR="00F022CE" w:rsidRDefault="00F022CE" w:rsidP="00F022CE">
      <w:pPr>
        <w:tabs>
          <w:tab w:val="left" w:pos="1440"/>
          <w:tab w:val="left" w:pos="1800"/>
        </w:tabs>
      </w:pPr>
      <w:r>
        <w:tab/>
      </w:r>
      <w:r>
        <w:tab/>
        <w:t>for ever and ever. Amen.</w:t>
      </w:r>
    </w:p>
    <w:p w14:paraId="6750DCCB" w14:textId="77777777" w:rsidR="00F022CE" w:rsidRDefault="00F022CE" w:rsidP="00F022CE">
      <w:pPr>
        <w:tabs>
          <w:tab w:val="left" w:pos="1440"/>
          <w:tab w:val="left" w:pos="1800"/>
        </w:tabs>
      </w:pPr>
    </w:p>
    <w:p w14:paraId="24335494" w14:textId="63EBD0F1" w:rsidR="00F022CE" w:rsidRPr="00EF46A5" w:rsidRDefault="00EF46A5" w:rsidP="00F022CE">
      <w:pPr>
        <w:tabs>
          <w:tab w:val="left" w:pos="1440"/>
        </w:tabs>
        <w:rPr>
          <w:smallCaps/>
        </w:rPr>
      </w:pPr>
      <w:r>
        <w:rPr>
          <w:smallCaps/>
        </w:rPr>
        <w:t>The Breaking of the Bread</w:t>
      </w:r>
    </w:p>
    <w:p w14:paraId="60407CC4" w14:textId="77777777" w:rsidR="00F022CE" w:rsidRDefault="00F022CE" w:rsidP="00F022CE">
      <w:pPr>
        <w:tabs>
          <w:tab w:val="left" w:pos="1440"/>
        </w:tabs>
        <w:rPr>
          <w:i/>
        </w:rPr>
      </w:pPr>
    </w:p>
    <w:p w14:paraId="24FF6497" w14:textId="77777777" w:rsidR="00F022CE" w:rsidRPr="003676B2" w:rsidRDefault="00F022CE" w:rsidP="00F022CE">
      <w:pPr>
        <w:tabs>
          <w:tab w:val="left" w:pos="1440"/>
        </w:tabs>
        <w:rPr>
          <w:i/>
        </w:rPr>
      </w:pPr>
      <w:r w:rsidRPr="003676B2">
        <w:rPr>
          <w:i/>
        </w:rPr>
        <w:t>The Celebrant breaks the consecrated Bread.</w:t>
      </w:r>
    </w:p>
    <w:p w14:paraId="74C2B238" w14:textId="77777777" w:rsidR="00F022CE" w:rsidRPr="003676B2" w:rsidRDefault="00F022CE" w:rsidP="00F022CE">
      <w:pPr>
        <w:tabs>
          <w:tab w:val="left" w:pos="1440"/>
        </w:tabs>
        <w:rPr>
          <w:i/>
        </w:rPr>
      </w:pPr>
    </w:p>
    <w:p w14:paraId="6C3C057A" w14:textId="0CE1E0DB" w:rsidR="00F022CE" w:rsidRDefault="00F022CE" w:rsidP="00F022CE">
      <w:pPr>
        <w:tabs>
          <w:tab w:val="left" w:pos="1440"/>
        </w:tabs>
        <w:rPr>
          <w:i/>
        </w:rPr>
      </w:pPr>
      <w:r w:rsidRPr="003676B2">
        <w:rPr>
          <w:i/>
        </w:rPr>
        <w:t>A period of silence is kept.</w:t>
      </w:r>
    </w:p>
    <w:p w14:paraId="55AB1254" w14:textId="77777777" w:rsidR="00F022CE" w:rsidRDefault="00F022CE" w:rsidP="00F022CE">
      <w:pPr>
        <w:tabs>
          <w:tab w:val="left" w:pos="1440"/>
        </w:tabs>
      </w:pPr>
    </w:p>
    <w:p w14:paraId="4B8489F4" w14:textId="45E5BB95" w:rsidR="000E23AF" w:rsidRPr="00EF46A5" w:rsidRDefault="00EF46A5" w:rsidP="000E23AF">
      <w:pPr>
        <w:tabs>
          <w:tab w:val="left" w:pos="1440"/>
        </w:tabs>
        <w:rPr>
          <w:smallCaps/>
        </w:rPr>
      </w:pPr>
      <w:r>
        <w:rPr>
          <w:smallCaps/>
        </w:rPr>
        <w:t>Ecce Angus Dei</w:t>
      </w:r>
    </w:p>
    <w:p w14:paraId="36AD2537" w14:textId="77777777" w:rsidR="000E23AF" w:rsidRPr="000E23AF" w:rsidRDefault="000E23AF" w:rsidP="000E23AF">
      <w:pPr>
        <w:tabs>
          <w:tab w:val="left" w:pos="1440"/>
        </w:tabs>
        <w:rPr>
          <w:i/>
        </w:rPr>
      </w:pPr>
      <w:r w:rsidRPr="000E23AF">
        <w:rPr>
          <w:i/>
        </w:rPr>
        <w:t>Facing the people, the Celebrant offers the following invitation</w:t>
      </w:r>
    </w:p>
    <w:p w14:paraId="2B798513" w14:textId="77777777" w:rsidR="000E23AF" w:rsidRDefault="000E23AF" w:rsidP="000E23AF">
      <w:pPr>
        <w:tabs>
          <w:tab w:val="left" w:pos="1440"/>
        </w:tabs>
      </w:pPr>
      <w:r>
        <w:t xml:space="preserve">                    </w:t>
      </w:r>
      <w:r w:rsidRPr="000E23AF">
        <w:rPr>
          <w:rFonts w:ascii="Wingdings" w:hAnsi="Wingdings"/>
        </w:rPr>
        <w:t></w:t>
      </w:r>
      <w:r>
        <w:tab/>
        <w:t>Behold the Lamb of God; behold him that taketh away the sins of the world.</w:t>
      </w:r>
    </w:p>
    <w:p w14:paraId="6FF2F86D" w14:textId="2F333D7E" w:rsidR="000E23AF" w:rsidRDefault="000E23AF" w:rsidP="000E23AF">
      <w:pPr>
        <w:tabs>
          <w:tab w:val="left" w:pos="1440"/>
        </w:tabs>
        <w:ind w:left="1440" w:hanging="1440"/>
      </w:pPr>
      <w:r w:rsidRPr="000E23AF">
        <w:rPr>
          <w:i/>
        </w:rPr>
        <w:t>People</w:t>
      </w:r>
      <w:r>
        <w:tab/>
        <w:t>Lord, I am not worthy that thou shouldest come under my roof; but speak the word only, and my soul shall be healed.</w:t>
      </w:r>
    </w:p>
    <w:p w14:paraId="5BCAE5F6" w14:textId="77777777" w:rsidR="006E61F0" w:rsidRDefault="006E61F0" w:rsidP="000E23AF">
      <w:pPr>
        <w:tabs>
          <w:tab w:val="left" w:pos="1440"/>
        </w:tabs>
        <w:ind w:left="1440" w:hanging="1440"/>
      </w:pPr>
    </w:p>
    <w:p w14:paraId="202A7AAB" w14:textId="77777777" w:rsidR="00C74F15" w:rsidRDefault="00C74F15" w:rsidP="00EC71EE">
      <w:pPr>
        <w:tabs>
          <w:tab w:val="left" w:pos="1440"/>
        </w:tabs>
        <w:rPr>
          <w:smallCaps/>
        </w:rPr>
      </w:pPr>
    </w:p>
    <w:p w14:paraId="4E34D494" w14:textId="77777777" w:rsidR="00C74F15" w:rsidRDefault="00C74F15" w:rsidP="00EC71EE">
      <w:pPr>
        <w:tabs>
          <w:tab w:val="left" w:pos="1440"/>
        </w:tabs>
        <w:rPr>
          <w:smallCaps/>
        </w:rPr>
      </w:pPr>
    </w:p>
    <w:p w14:paraId="3DE60AFB" w14:textId="77777777" w:rsidR="00C74F15" w:rsidRDefault="00C74F15" w:rsidP="00EC71EE">
      <w:pPr>
        <w:tabs>
          <w:tab w:val="left" w:pos="1440"/>
        </w:tabs>
        <w:rPr>
          <w:smallCaps/>
        </w:rPr>
      </w:pPr>
    </w:p>
    <w:p w14:paraId="5EFB8DA0" w14:textId="77777777" w:rsidR="00C74F15" w:rsidRDefault="00C74F15" w:rsidP="00EC71EE">
      <w:pPr>
        <w:tabs>
          <w:tab w:val="left" w:pos="1440"/>
        </w:tabs>
        <w:rPr>
          <w:smallCaps/>
        </w:rPr>
      </w:pPr>
    </w:p>
    <w:p w14:paraId="7567B070" w14:textId="3D401893" w:rsidR="00EC71EE" w:rsidRPr="00EF46A5" w:rsidRDefault="00EF46A5" w:rsidP="00EC71EE">
      <w:pPr>
        <w:tabs>
          <w:tab w:val="left" w:pos="1440"/>
        </w:tabs>
        <w:rPr>
          <w:smallCaps/>
        </w:rPr>
      </w:pPr>
      <w:r>
        <w:rPr>
          <w:smallCaps/>
        </w:rPr>
        <w:lastRenderedPageBreak/>
        <w:t>Post Communion Prayer</w:t>
      </w:r>
    </w:p>
    <w:p w14:paraId="73DE5231" w14:textId="77777777" w:rsidR="00EC71EE" w:rsidRDefault="00EC71EE" w:rsidP="00EC71EE">
      <w:pPr>
        <w:tabs>
          <w:tab w:val="left" w:pos="1440"/>
        </w:tabs>
      </w:pPr>
      <w:r w:rsidRPr="00EC71EE">
        <w:rPr>
          <w:i/>
        </w:rPr>
        <w:t>Celebrant</w:t>
      </w:r>
      <w:r>
        <w:tab/>
        <w:t xml:space="preserve">Let us pray. Almighty and </w:t>
      </w:r>
      <w:proofErr w:type="spellStart"/>
      <w:r>
        <w:t>everliving</w:t>
      </w:r>
      <w:proofErr w:type="spellEnd"/>
      <w:r>
        <w:t xml:space="preserve"> God, </w:t>
      </w:r>
    </w:p>
    <w:p w14:paraId="3304072E" w14:textId="77777777" w:rsidR="00EC71EE" w:rsidRDefault="00EC71EE" w:rsidP="00EC71EE">
      <w:pPr>
        <w:tabs>
          <w:tab w:val="left" w:pos="1440"/>
        </w:tabs>
        <w:ind w:left="1440" w:hanging="1440"/>
      </w:pPr>
      <w:r w:rsidRPr="00EC71EE">
        <w:rPr>
          <w:i/>
        </w:rPr>
        <w:t>People</w:t>
      </w:r>
      <w:r>
        <w:tab/>
        <w:t>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22C775B3" w14:textId="77777777" w:rsidR="00EC71EE" w:rsidRDefault="00EC71EE" w:rsidP="00EC71EE">
      <w:pPr>
        <w:tabs>
          <w:tab w:val="left" w:pos="1440"/>
        </w:tabs>
      </w:pPr>
    </w:p>
    <w:p w14:paraId="58FB07F4" w14:textId="41277AFB" w:rsidR="00EC71EE" w:rsidRPr="00EF46A5" w:rsidRDefault="00EF46A5" w:rsidP="00EC71EE">
      <w:pPr>
        <w:tabs>
          <w:tab w:val="left" w:pos="1440"/>
        </w:tabs>
        <w:rPr>
          <w:smallCaps/>
        </w:rPr>
      </w:pPr>
      <w:r>
        <w:rPr>
          <w:smallCaps/>
        </w:rPr>
        <w:t>The Dismissal</w:t>
      </w:r>
    </w:p>
    <w:p w14:paraId="316CF0C3" w14:textId="794592A4" w:rsidR="00EC71EE" w:rsidRDefault="00ED1E95" w:rsidP="00EC71EE">
      <w:pPr>
        <w:tabs>
          <w:tab w:val="left" w:pos="1440"/>
        </w:tabs>
      </w:pPr>
      <w:r>
        <w:rPr>
          <w:i/>
        </w:rPr>
        <w:t>Deacon</w:t>
      </w:r>
      <w:r>
        <w:tab/>
        <w:t>Let us bless the Lord.</w:t>
      </w:r>
      <w:r w:rsidR="00544DF5">
        <w:t xml:space="preserve"> </w:t>
      </w:r>
    </w:p>
    <w:p w14:paraId="35AF623B" w14:textId="7D1795FC" w:rsidR="00EC71EE" w:rsidRPr="00AF1269" w:rsidRDefault="00ED1E95" w:rsidP="00AF1269">
      <w:pPr>
        <w:tabs>
          <w:tab w:val="left" w:pos="1440"/>
        </w:tabs>
        <w:rPr>
          <w:i/>
          <w:iCs/>
        </w:rPr>
      </w:pPr>
      <w:r w:rsidRPr="004E3633">
        <w:rPr>
          <w:i/>
          <w:iCs/>
        </w:rPr>
        <w:t>People</w:t>
      </w:r>
      <w:r w:rsidRPr="004E3633">
        <w:rPr>
          <w:i/>
          <w:iCs/>
        </w:rPr>
        <w:tab/>
      </w:r>
      <w:r w:rsidR="003B3D19" w:rsidRPr="004E3633">
        <w:rPr>
          <w:i/>
          <w:iCs/>
        </w:rPr>
        <w:t>Thanks be to God.</w:t>
      </w:r>
      <w:r w:rsidR="00544DF5">
        <w:rPr>
          <w:i/>
          <w:iCs/>
        </w:rPr>
        <w:t xml:space="preserve"> </w:t>
      </w:r>
    </w:p>
    <w:sectPr w:rsidR="00EC71EE" w:rsidRPr="00AF1269" w:rsidSect="004A32BC">
      <w:footerReference w:type="even" r:id="rId10"/>
      <w:footerReference w:type="default" r:id="rId11"/>
      <w:headerReference w:type="first" r:id="rId12"/>
      <w:footerReference w:type="first" r:id="rId13"/>
      <w:pgSz w:w="12240" w:h="15840"/>
      <w:pgMar w:top="1440" w:right="1440" w:bottom="990" w:left="1440" w:header="630"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C88C" w14:textId="77777777" w:rsidR="00F2245C" w:rsidRDefault="00F2245C">
      <w:r>
        <w:separator/>
      </w:r>
    </w:p>
  </w:endnote>
  <w:endnote w:type="continuationSeparator" w:id="0">
    <w:p w14:paraId="4A42D938" w14:textId="77777777" w:rsidR="00F2245C" w:rsidRDefault="00F2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16EF" w14:textId="77777777" w:rsidR="007B5B3F" w:rsidRDefault="007B5B3F" w:rsidP="00422980">
    <w:pPr>
      <w:pStyle w:val="Footer"/>
    </w:pPr>
  </w:p>
  <w:tbl>
    <w:tblPr>
      <w:tblW w:w="9360" w:type="dxa"/>
      <w:tblLayout w:type="fixed"/>
      <w:tblLook w:val="0000" w:firstRow="0" w:lastRow="0" w:firstColumn="0" w:lastColumn="0" w:noHBand="0" w:noVBand="0"/>
    </w:tblPr>
    <w:tblGrid>
      <w:gridCol w:w="3744"/>
      <w:gridCol w:w="1872"/>
      <w:gridCol w:w="3744"/>
    </w:tblGrid>
    <w:tr w:rsidR="00241396" w:rsidRPr="00422980" w14:paraId="263D367B" w14:textId="77777777" w:rsidTr="005A6ED2">
      <w:tc>
        <w:tcPr>
          <w:tcW w:w="2000" w:type="pct"/>
          <w:shd w:val="clear" w:color="auto" w:fill="auto"/>
          <w:vAlign w:val="bottom"/>
        </w:tcPr>
        <w:p w14:paraId="332C9CAD" w14:textId="77777777" w:rsidR="007B5B3F" w:rsidRPr="005A6ED2" w:rsidRDefault="007B5B3F" w:rsidP="005A6ED2">
          <w:pPr>
            <w:pStyle w:val="Footer"/>
            <w:rPr>
              <w:sz w:val="12"/>
              <w:lang w:val="en-GB"/>
            </w:rPr>
          </w:pPr>
        </w:p>
      </w:tc>
      <w:tc>
        <w:tcPr>
          <w:tcW w:w="1000" w:type="pct"/>
          <w:shd w:val="clear" w:color="auto" w:fill="auto"/>
        </w:tcPr>
        <w:p w14:paraId="5183681F" w14:textId="77777777" w:rsidR="007B5B3F" w:rsidRDefault="007B5B3F" w:rsidP="005A6ED2">
          <w:pPr>
            <w:pStyle w:val="WCPageNumber"/>
          </w:pPr>
        </w:p>
      </w:tc>
      <w:tc>
        <w:tcPr>
          <w:tcW w:w="2000" w:type="pct"/>
          <w:shd w:val="clear" w:color="auto" w:fill="auto"/>
        </w:tcPr>
        <w:p w14:paraId="393E4DD8" w14:textId="77777777" w:rsidR="007B5B3F" w:rsidRPr="00422980" w:rsidRDefault="007B5B3F" w:rsidP="005A6ED2">
          <w:pPr>
            <w:pStyle w:val="Footer"/>
            <w:jc w:val="right"/>
            <w:rPr>
              <w:lang w:val="en-GB"/>
            </w:rPr>
          </w:pPr>
        </w:p>
      </w:tc>
    </w:tr>
  </w:tbl>
  <w:p w14:paraId="155FCC73" w14:textId="77777777" w:rsidR="007B5B3F" w:rsidRPr="005A6ED2" w:rsidRDefault="007B5B3F"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744"/>
      <w:gridCol w:w="1872"/>
      <w:gridCol w:w="3744"/>
    </w:tblGrid>
    <w:tr w:rsidR="00FA766A" w:rsidRPr="00422980" w14:paraId="5E7FD3B1" w14:textId="77777777" w:rsidTr="005A6ED2">
      <w:tc>
        <w:tcPr>
          <w:tcW w:w="2000" w:type="pct"/>
          <w:shd w:val="clear" w:color="auto" w:fill="auto"/>
          <w:vAlign w:val="bottom"/>
        </w:tcPr>
        <w:p w14:paraId="1F938823" w14:textId="77777777" w:rsidR="007B5B3F" w:rsidRPr="005A6ED2" w:rsidRDefault="007B5B3F" w:rsidP="005A6ED2">
          <w:pPr>
            <w:pStyle w:val="Footer"/>
            <w:rPr>
              <w:sz w:val="12"/>
              <w:lang w:val="en-GB"/>
            </w:rPr>
          </w:pPr>
        </w:p>
      </w:tc>
      <w:tc>
        <w:tcPr>
          <w:tcW w:w="1000" w:type="pct"/>
          <w:shd w:val="clear" w:color="auto" w:fill="auto"/>
        </w:tcPr>
        <w:p w14:paraId="79DA65A7" w14:textId="77777777" w:rsidR="007B5B3F" w:rsidRDefault="007B5B3F" w:rsidP="005A6ED2">
          <w:pPr>
            <w:pStyle w:val="WCPageNumber"/>
          </w:pPr>
          <w:r w:rsidRPr="003377E7">
            <w:fldChar w:fldCharType="begin"/>
          </w:r>
          <w:r w:rsidRPr="003377E7">
            <w:instrText xml:space="preserve"> PAGE   \* MERGEFORMAT </w:instrText>
          </w:r>
          <w:r w:rsidRPr="003377E7">
            <w:fldChar w:fldCharType="separate"/>
          </w:r>
          <w:r w:rsidR="005A6ED2">
            <w:rPr>
              <w:noProof/>
            </w:rPr>
            <w:t>18</w:t>
          </w:r>
          <w:r w:rsidRPr="003377E7">
            <w:fldChar w:fldCharType="end"/>
          </w:r>
        </w:p>
      </w:tc>
      <w:tc>
        <w:tcPr>
          <w:tcW w:w="2000" w:type="pct"/>
          <w:shd w:val="clear" w:color="auto" w:fill="auto"/>
        </w:tcPr>
        <w:p w14:paraId="4A7AA7AF" w14:textId="77777777" w:rsidR="007B5B3F" w:rsidRPr="00422980" w:rsidRDefault="007B5B3F" w:rsidP="005A6ED2">
          <w:pPr>
            <w:pStyle w:val="Footer"/>
            <w:jc w:val="right"/>
            <w:rPr>
              <w:lang w:val="en-GB"/>
            </w:rPr>
          </w:pPr>
        </w:p>
      </w:tc>
    </w:tr>
  </w:tbl>
  <w:p w14:paraId="68E91573" w14:textId="77777777" w:rsidR="007B5B3F" w:rsidRPr="005A6ED2" w:rsidRDefault="007B5B3F"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C7A" w14:textId="77777777" w:rsidR="007B5B3F" w:rsidRDefault="007B5B3F" w:rsidP="00422980">
    <w:pPr>
      <w:pStyle w:val="Footer"/>
    </w:pPr>
  </w:p>
  <w:tbl>
    <w:tblPr>
      <w:tblW w:w="9360" w:type="dxa"/>
      <w:tblLayout w:type="fixed"/>
      <w:tblLook w:val="0000" w:firstRow="0" w:lastRow="0" w:firstColumn="0" w:lastColumn="0" w:noHBand="0" w:noVBand="0"/>
    </w:tblPr>
    <w:tblGrid>
      <w:gridCol w:w="3744"/>
      <w:gridCol w:w="1872"/>
      <w:gridCol w:w="3744"/>
    </w:tblGrid>
    <w:tr w:rsidR="007F5204" w:rsidRPr="00422980" w14:paraId="7CD23476" w14:textId="77777777" w:rsidTr="005A6ED2">
      <w:tc>
        <w:tcPr>
          <w:tcW w:w="2000" w:type="pct"/>
          <w:shd w:val="clear" w:color="auto" w:fill="auto"/>
          <w:vAlign w:val="bottom"/>
        </w:tcPr>
        <w:p w14:paraId="760B83A9" w14:textId="77777777" w:rsidR="007B5B3F" w:rsidRPr="005A6ED2" w:rsidRDefault="007B5B3F" w:rsidP="005A6ED2">
          <w:pPr>
            <w:pStyle w:val="Footer"/>
            <w:rPr>
              <w:sz w:val="12"/>
              <w:lang w:val="en-GB"/>
            </w:rPr>
          </w:pPr>
        </w:p>
      </w:tc>
      <w:tc>
        <w:tcPr>
          <w:tcW w:w="1000" w:type="pct"/>
          <w:shd w:val="clear" w:color="auto" w:fill="auto"/>
        </w:tcPr>
        <w:p w14:paraId="32C6E773" w14:textId="77777777" w:rsidR="007B5B3F" w:rsidRDefault="007B5B3F" w:rsidP="005A6ED2">
          <w:pPr>
            <w:pStyle w:val="WCPageNumber"/>
          </w:pPr>
        </w:p>
      </w:tc>
      <w:tc>
        <w:tcPr>
          <w:tcW w:w="2000" w:type="pct"/>
          <w:shd w:val="clear" w:color="auto" w:fill="auto"/>
        </w:tcPr>
        <w:p w14:paraId="13AA06C3" w14:textId="77777777" w:rsidR="007B5B3F" w:rsidRPr="00422980" w:rsidRDefault="007B5B3F" w:rsidP="005A6ED2">
          <w:pPr>
            <w:pStyle w:val="Footer"/>
            <w:jc w:val="right"/>
            <w:rPr>
              <w:lang w:val="en-GB"/>
            </w:rPr>
          </w:pPr>
        </w:p>
      </w:tc>
    </w:tr>
  </w:tbl>
  <w:p w14:paraId="273399F7" w14:textId="77777777" w:rsidR="007B5B3F" w:rsidRPr="005A6ED2" w:rsidRDefault="007B5B3F"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F5E7" w14:textId="77777777" w:rsidR="00F2245C" w:rsidRDefault="00F2245C">
      <w:r>
        <w:separator/>
      </w:r>
    </w:p>
  </w:footnote>
  <w:footnote w:type="continuationSeparator" w:id="0">
    <w:p w14:paraId="49507A06" w14:textId="77777777" w:rsidR="00F2245C" w:rsidRDefault="00F2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D42" w14:textId="77777777" w:rsidR="00F1161A" w:rsidRPr="00416946" w:rsidRDefault="00373BF2" w:rsidP="00373BF2">
    <w:pPr>
      <w:pStyle w:val="Header"/>
      <w:ind w:left="-720" w:right="-720"/>
      <w:jc w:val="right"/>
    </w:pPr>
    <w:r w:rsidRPr="00416946">
      <w:rPr>
        <w:noProof/>
        <w:lang w:eastAsia="en-US"/>
      </w:rPr>
      <w:drawing>
        <wp:anchor distT="0" distB="0" distL="114300" distR="114300" simplePos="0" relativeHeight="251658240" behindDoc="1" locked="0" layoutInCell="1" allowOverlap="1" wp14:anchorId="129E6780" wp14:editId="1622292A">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78EA5607" w14:textId="77777777" w:rsidR="00416946" w:rsidRDefault="00416946" w:rsidP="00373BF2">
    <w:pPr>
      <w:pStyle w:val="Header"/>
      <w:ind w:left="-720" w:right="-720"/>
      <w:jc w:val="right"/>
    </w:pPr>
  </w:p>
  <w:p w14:paraId="5E08E4B1" w14:textId="50C2559E" w:rsidR="00005505" w:rsidRDefault="00AB69A3" w:rsidP="00005505">
    <w:pPr>
      <w:pStyle w:val="Header"/>
      <w:ind w:left="-720" w:right="-720"/>
      <w:jc w:val="right"/>
      <w:rPr>
        <w:b/>
        <w:sz w:val="32"/>
      </w:rPr>
    </w:pPr>
    <w:r>
      <w:rPr>
        <w:b/>
        <w:sz w:val="32"/>
      </w:rPr>
      <w:t xml:space="preserve">THE </w:t>
    </w:r>
    <w:r w:rsidR="00C6372F">
      <w:rPr>
        <w:b/>
        <w:sz w:val="32"/>
      </w:rPr>
      <w:t xml:space="preserve">EIGHTEENTH </w:t>
    </w:r>
    <w:r>
      <w:rPr>
        <w:b/>
        <w:sz w:val="32"/>
      </w:rPr>
      <w:t>SUNDAY</w:t>
    </w:r>
  </w:p>
  <w:p w14:paraId="0C849CB4" w14:textId="15568975" w:rsidR="00AB69A3" w:rsidRPr="00A651E8" w:rsidRDefault="00AB69A3" w:rsidP="00005505">
    <w:pPr>
      <w:pStyle w:val="Header"/>
      <w:ind w:left="-720" w:right="-720"/>
      <w:jc w:val="right"/>
      <w:rPr>
        <w:b/>
      </w:rPr>
    </w:pPr>
    <w:r>
      <w:rPr>
        <w:b/>
        <w:sz w:val="32"/>
      </w:rPr>
      <w:t>AFTER PENTECOST</w:t>
    </w:r>
  </w:p>
  <w:p w14:paraId="163A3CD6" w14:textId="0F82AE66" w:rsidR="00005505" w:rsidRDefault="00AB69A3" w:rsidP="00005505">
    <w:pPr>
      <w:pStyle w:val="Header"/>
      <w:ind w:left="-720" w:right="-720"/>
      <w:jc w:val="right"/>
    </w:pPr>
    <w:r>
      <w:t xml:space="preserve">September </w:t>
    </w:r>
    <w:r w:rsidR="00C6372F">
      <w:t>26</w:t>
    </w:r>
    <w:r w:rsidR="00005505">
      <w:t>, 2021</w:t>
    </w:r>
  </w:p>
  <w:p w14:paraId="7A971800" w14:textId="77777777" w:rsidR="00416946" w:rsidRDefault="00416946" w:rsidP="00373BF2">
    <w:pPr>
      <w:pStyle w:val="Header"/>
      <w:ind w:left="-720" w:right="-720"/>
      <w:jc w:val="right"/>
    </w:pPr>
  </w:p>
  <w:p w14:paraId="1180B775" w14:textId="77777777" w:rsidR="00416946" w:rsidRDefault="00416946" w:rsidP="00373BF2">
    <w:pPr>
      <w:pStyle w:val="Header"/>
      <w:ind w:left="-720" w:right="-720"/>
      <w:jc w:val="right"/>
    </w:pPr>
  </w:p>
  <w:p w14:paraId="120AB5EF" w14:textId="77777777" w:rsidR="00416946" w:rsidRDefault="00416946" w:rsidP="00373BF2">
    <w:pPr>
      <w:pStyle w:val="Heade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5B24AC"/>
    <w:multiLevelType w:val="hybridMultilevel"/>
    <w:tmpl w:val="99FAB17E"/>
    <w:lvl w:ilvl="0" w:tplc="C7C6B1C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6A7D55"/>
    <w:multiLevelType w:val="hybridMultilevel"/>
    <w:tmpl w:val="FCFC1378"/>
    <w:lvl w:ilvl="0" w:tplc="B6B2477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7"/>
  </w:num>
  <w:num w:numId="4">
    <w:abstractNumId w:val="8"/>
  </w:num>
  <w:num w:numId="5">
    <w:abstractNumId w:val="5"/>
  </w:num>
  <w:num w:numId="6">
    <w:abstractNumId w:val="0"/>
  </w:num>
  <w:num w:numId="7">
    <w:abstractNumId w:val="3"/>
  </w:num>
  <w:num w:numId="8">
    <w:abstractNumId w:val="2"/>
  </w:num>
  <w:num w:numId="9">
    <w:abstractNumId w:val="1"/>
  </w:num>
  <w:num w:numId="10">
    <w:abstractNumId w:val="11"/>
  </w:num>
  <w:num w:numId="11">
    <w:abstractNumId w:val="4"/>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7D"/>
    <w:rsid w:val="00005505"/>
    <w:rsid w:val="00012E01"/>
    <w:rsid w:val="000136EB"/>
    <w:rsid w:val="00016396"/>
    <w:rsid w:val="00021FE9"/>
    <w:rsid w:val="00026D6E"/>
    <w:rsid w:val="0003308C"/>
    <w:rsid w:val="000403B6"/>
    <w:rsid w:val="00040685"/>
    <w:rsid w:val="00065B61"/>
    <w:rsid w:val="00065F48"/>
    <w:rsid w:val="00070E49"/>
    <w:rsid w:val="000760B5"/>
    <w:rsid w:val="00082ABF"/>
    <w:rsid w:val="00096922"/>
    <w:rsid w:val="00097E6E"/>
    <w:rsid w:val="000A166B"/>
    <w:rsid w:val="000B3B52"/>
    <w:rsid w:val="000C368E"/>
    <w:rsid w:val="000D420A"/>
    <w:rsid w:val="000E23AF"/>
    <w:rsid w:val="00102017"/>
    <w:rsid w:val="00131CF0"/>
    <w:rsid w:val="00133B5F"/>
    <w:rsid w:val="001346AB"/>
    <w:rsid w:val="00136939"/>
    <w:rsid w:val="0014273E"/>
    <w:rsid w:val="00142EFA"/>
    <w:rsid w:val="00144578"/>
    <w:rsid w:val="00154198"/>
    <w:rsid w:val="00156B8D"/>
    <w:rsid w:val="00160DD5"/>
    <w:rsid w:val="0016113C"/>
    <w:rsid w:val="0017605F"/>
    <w:rsid w:val="00177C40"/>
    <w:rsid w:val="00180F2F"/>
    <w:rsid w:val="001854DA"/>
    <w:rsid w:val="00197B9E"/>
    <w:rsid w:val="001A13C4"/>
    <w:rsid w:val="001A3AA3"/>
    <w:rsid w:val="001A6F11"/>
    <w:rsid w:val="001C7761"/>
    <w:rsid w:val="001D564D"/>
    <w:rsid w:val="001F5461"/>
    <w:rsid w:val="001F564E"/>
    <w:rsid w:val="001F730D"/>
    <w:rsid w:val="0021371F"/>
    <w:rsid w:val="00241396"/>
    <w:rsid w:val="00256050"/>
    <w:rsid w:val="002825ED"/>
    <w:rsid w:val="002A3044"/>
    <w:rsid w:val="002A6019"/>
    <w:rsid w:val="002A6733"/>
    <w:rsid w:val="002B10AD"/>
    <w:rsid w:val="002B5678"/>
    <w:rsid w:val="002C701E"/>
    <w:rsid w:val="002D5EE7"/>
    <w:rsid w:val="002F3CD4"/>
    <w:rsid w:val="00317059"/>
    <w:rsid w:val="00335508"/>
    <w:rsid w:val="003377E7"/>
    <w:rsid w:val="00350DCD"/>
    <w:rsid w:val="00355C94"/>
    <w:rsid w:val="003676B2"/>
    <w:rsid w:val="00372911"/>
    <w:rsid w:val="00373BF2"/>
    <w:rsid w:val="00394F35"/>
    <w:rsid w:val="0039503E"/>
    <w:rsid w:val="003A1461"/>
    <w:rsid w:val="003A2C49"/>
    <w:rsid w:val="003A4D34"/>
    <w:rsid w:val="003A6750"/>
    <w:rsid w:val="003B129B"/>
    <w:rsid w:val="003B3D19"/>
    <w:rsid w:val="003B6663"/>
    <w:rsid w:val="003B6911"/>
    <w:rsid w:val="003C1EF3"/>
    <w:rsid w:val="003C47C9"/>
    <w:rsid w:val="003D0522"/>
    <w:rsid w:val="003D1467"/>
    <w:rsid w:val="003E093A"/>
    <w:rsid w:val="003F57EC"/>
    <w:rsid w:val="00400832"/>
    <w:rsid w:val="004055BA"/>
    <w:rsid w:val="00414489"/>
    <w:rsid w:val="00416946"/>
    <w:rsid w:val="00422980"/>
    <w:rsid w:val="00432195"/>
    <w:rsid w:val="00460C0F"/>
    <w:rsid w:val="00461F2E"/>
    <w:rsid w:val="00464300"/>
    <w:rsid w:val="0048213F"/>
    <w:rsid w:val="00484D18"/>
    <w:rsid w:val="00490633"/>
    <w:rsid w:val="00490961"/>
    <w:rsid w:val="0049432A"/>
    <w:rsid w:val="004A32BC"/>
    <w:rsid w:val="004A5903"/>
    <w:rsid w:val="004B3C22"/>
    <w:rsid w:val="004C3DC6"/>
    <w:rsid w:val="004D14FB"/>
    <w:rsid w:val="004D4486"/>
    <w:rsid w:val="004D4BD2"/>
    <w:rsid w:val="004D4C2A"/>
    <w:rsid w:val="004E3255"/>
    <w:rsid w:val="004E3633"/>
    <w:rsid w:val="004F712A"/>
    <w:rsid w:val="0050016A"/>
    <w:rsid w:val="00500E6A"/>
    <w:rsid w:val="00503750"/>
    <w:rsid w:val="005051CC"/>
    <w:rsid w:val="00524800"/>
    <w:rsid w:val="00526AAD"/>
    <w:rsid w:val="005405D1"/>
    <w:rsid w:val="00544DF5"/>
    <w:rsid w:val="005465B2"/>
    <w:rsid w:val="00562B25"/>
    <w:rsid w:val="00562BD5"/>
    <w:rsid w:val="00564873"/>
    <w:rsid w:val="005668F8"/>
    <w:rsid w:val="00594834"/>
    <w:rsid w:val="005A1B9F"/>
    <w:rsid w:val="005A6ED2"/>
    <w:rsid w:val="005B0165"/>
    <w:rsid w:val="005B0B1E"/>
    <w:rsid w:val="005B5663"/>
    <w:rsid w:val="005C1794"/>
    <w:rsid w:val="005D0E53"/>
    <w:rsid w:val="005D68BB"/>
    <w:rsid w:val="005F41FA"/>
    <w:rsid w:val="005F7E6E"/>
    <w:rsid w:val="00600A48"/>
    <w:rsid w:val="006019E5"/>
    <w:rsid w:val="00601DC4"/>
    <w:rsid w:val="00604D82"/>
    <w:rsid w:val="00624CBF"/>
    <w:rsid w:val="006459FD"/>
    <w:rsid w:val="006565E3"/>
    <w:rsid w:val="00671F07"/>
    <w:rsid w:val="00672573"/>
    <w:rsid w:val="00672A6C"/>
    <w:rsid w:val="0067347E"/>
    <w:rsid w:val="00676BAB"/>
    <w:rsid w:val="0068175B"/>
    <w:rsid w:val="0069294E"/>
    <w:rsid w:val="006A19BB"/>
    <w:rsid w:val="006B0BFC"/>
    <w:rsid w:val="006C2D88"/>
    <w:rsid w:val="006E5AFA"/>
    <w:rsid w:val="006E61F0"/>
    <w:rsid w:val="006F13E8"/>
    <w:rsid w:val="006F6B19"/>
    <w:rsid w:val="00727339"/>
    <w:rsid w:val="007311E0"/>
    <w:rsid w:val="00733C3E"/>
    <w:rsid w:val="00742547"/>
    <w:rsid w:val="007511E3"/>
    <w:rsid w:val="0075798D"/>
    <w:rsid w:val="00776CB1"/>
    <w:rsid w:val="00781461"/>
    <w:rsid w:val="00782DE3"/>
    <w:rsid w:val="007839B4"/>
    <w:rsid w:val="007B5B3F"/>
    <w:rsid w:val="007B7043"/>
    <w:rsid w:val="007C077A"/>
    <w:rsid w:val="007E5B16"/>
    <w:rsid w:val="007F418D"/>
    <w:rsid w:val="007F5204"/>
    <w:rsid w:val="007F65BA"/>
    <w:rsid w:val="007F7028"/>
    <w:rsid w:val="007F75FB"/>
    <w:rsid w:val="008157B9"/>
    <w:rsid w:val="00821853"/>
    <w:rsid w:val="00827654"/>
    <w:rsid w:val="00830DA7"/>
    <w:rsid w:val="00836912"/>
    <w:rsid w:val="00842E7F"/>
    <w:rsid w:val="00844C17"/>
    <w:rsid w:val="0084514D"/>
    <w:rsid w:val="008554D1"/>
    <w:rsid w:val="008739B0"/>
    <w:rsid w:val="00876572"/>
    <w:rsid w:val="008846D0"/>
    <w:rsid w:val="0089716C"/>
    <w:rsid w:val="008A5126"/>
    <w:rsid w:val="008B1696"/>
    <w:rsid w:val="008B7493"/>
    <w:rsid w:val="008D11D0"/>
    <w:rsid w:val="008D157E"/>
    <w:rsid w:val="008D6865"/>
    <w:rsid w:val="008F287B"/>
    <w:rsid w:val="008F2FAF"/>
    <w:rsid w:val="0091436D"/>
    <w:rsid w:val="0091483D"/>
    <w:rsid w:val="00936AC5"/>
    <w:rsid w:val="00947C80"/>
    <w:rsid w:val="00966A89"/>
    <w:rsid w:val="009765A2"/>
    <w:rsid w:val="0098341D"/>
    <w:rsid w:val="00990BB5"/>
    <w:rsid w:val="00991794"/>
    <w:rsid w:val="009940C4"/>
    <w:rsid w:val="009A5132"/>
    <w:rsid w:val="009B3A7F"/>
    <w:rsid w:val="009B536E"/>
    <w:rsid w:val="009D307D"/>
    <w:rsid w:val="009D6DE5"/>
    <w:rsid w:val="009F0093"/>
    <w:rsid w:val="009F064C"/>
    <w:rsid w:val="009F0E51"/>
    <w:rsid w:val="00A04F01"/>
    <w:rsid w:val="00A066A8"/>
    <w:rsid w:val="00A067A8"/>
    <w:rsid w:val="00A100B4"/>
    <w:rsid w:val="00A14125"/>
    <w:rsid w:val="00A225D1"/>
    <w:rsid w:val="00A3001E"/>
    <w:rsid w:val="00A307EA"/>
    <w:rsid w:val="00A32BDA"/>
    <w:rsid w:val="00A32DB6"/>
    <w:rsid w:val="00A43AAC"/>
    <w:rsid w:val="00A5057A"/>
    <w:rsid w:val="00A540B1"/>
    <w:rsid w:val="00A74D07"/>
    <w:rsid w:val="00AB39E2"/>
    <w:rsid w:val="00AB69A3"/>
    <w:rsid w:val="00AC7AB7"/>
    <w:rsid w:val="00AD4FC9"/>
    <w:rsid w:val="00AD50E3"/>
    <w:rsid w:val="00AE7ED3"/>
    <w:rsid w:val="00AF1269"/>
    <w:rsid w:val="00AF3608"/>
    <w:rsid w:val="00AF5B8B"/>
    <w:rsid w:val="00AF7520"/>
    <w:rsid w:val="00AF7CB6"/>
    <w:rsid w:val="00B05308"/>
    <w:rsid w:val="00B25393"/>
    <w:rsid w:val="00B271ED"/>
    <w:rsid w:val="00B32FE2"/>
    <w:rsid w:val="00B50673"/>
    <w:rsid w:val="00B64170"/>
    <w:rsid w:val="00B751B1"/>
    <w:rsid w:val="00B81EF5"/>
    <w:rsid w:val="00BA5F00"/>
    <w:rsid w:val="00BB74CF"/>
    <w:rsid w:val="00BD074C"/>
    <w:rsid w:val="00BD43FC"/>
    <w:rsid w:val="00BE2CBB"/>
    <w:rsid w:val="00BF75D2"/>
    <w:rsid w:val="00BF789F"/>
    <w:rsid w:val="00C13706"/>
    <w:rsid w:val="00C14E29"/>
    <w:rsid w:val="00C16DFC"/>
    <w:rsid w:val="00C2619F"/>
    <w:rsid w:val="00C27708"/>
    <w:rsid w:val="00C4091A"/>
    <w:rsid w:val="00C52903"/>
    <w:rsid w:val="00C61E37"/>
    <w:rsid w:val="00C6372F"/>
    <w:rsid w:val="00C74F15"/>
    <w:rsid w:val="00C81EC1"/>
    <w:rsid w:val="00C8208E"/>
    <w:rsid w:val="00C84471"/>
    <w:rsid w:val="00CA2E81"/>
    <w:rsid w:val="00CA46DA"/>
    <w:rsid w:val="00CB6BE1"/>
    <w:rsid w:val="00CB7E39"/>
    <w:rsid w:val="00CC26A1"/>
    <w:rsid w:val="00CC535A"/>
    <w:rsid w:val="00CC54FB"/>
    <w:rsid w:val="00CD3162"/>
    <w:rsid w:val="00CE1568"/>
    <w:rsid w:val="00CE5322"/>
    <w:rsid w:val="00CE6B68"/>
    <w:rsid w:val="00D00A90"/>
    <w:rsid w:val="00D06A52"/>
    <w:rsid w:val="00D116B5"/>
    <w:rsid w:val="00D25EFA"/>
    <w:rsid w:val="00D4106A"/>
    <w:rsid w:val="00D41BCF"/>
    <w:rsid w:val="00D5064E"/>
    <w:rsid w:val="00D530C7"/>
    <w:rsid w:val="00D64DCA"/>
    <w:rsid w:val="00D66E5D"/>
    <w:rsid w:val="00D72419"/>
    <w:rsid w:val="00D81E28"/>
    <w:rsid w:val="00D86677"/>
    <w:rsid w:val="00D926EE"/>
    <w:rsid w:val="00DA0917"/>
    <w:rsid w:val="00DB2A43"/>
    <w:rsid w:val="00DB73F6"/>
    <w:rsid w:val="00DD4288"/>
    <w:rsid w:val="00DD6A4B"/>
    <w:rsid w:val="00DE0F1A"/>
    <w:rsid w:val="00DE1AB9"/>
    <w:rsid w:val="00DE3443"/>
    <w:rsid w:val="00DE3E0F"/>
    <w:rsid w:val="00DF08AA"/>
    <w:rsid w:val="00E00502"/>
    <w:rsid w:val="00E024DA"/>
    <w:rsid w:val="00E07967"/>
    <w:rsid w:val="00E10E7D"/>
    <w:rsid w:val="00E12191"/>
    <w:rsid w:val="00E13481"/>
    <w:rsid w:val="00E30342"/>
    <w:rsid w:val="00E46127"/>
    <w:rsid w:val="00E51ED7"/>
    <w:rsid w:val="00E55EC1"/>
    <w:rsid w:val="00E57763"/>
    <w:rsid w:val="00E821C8"/>
    <w:rsid w:val="00E92342"/>
    <w:rsid w:val="00E95425"/>
    <w:rsid w:val="00EA13AF"/>
    <w:rsid w:val="00EB1B2A"/>
    <w:rsid w:val="00EB22E2"/>
    <w:rsid w:val="00EC2CEB"/>
    <w:rsid w:val="00EC3856"/>
    <w:rsid w:val="00EC71EE"/>
    <w:rsid w:val="00ED1E95"/>
    <w:rsid w:val="00EE0F8E"/>
    <w:rsid w:val="00EE331D"/>
    <w:rsid w:val="00EF0A4F"/>
    <w:rsid w:val="00EF46A5"/>
    <w:rsid w:val="00EF4BFB"/>
    <w:rsid w:val="00F022CE"/>
    <w:rsid w:val="00F05FAE"/>
    <w:rsid w:val="00F1161A"/>
    <w:rsid w:val="00F13A3D"/>
    <w:rsid w:val="00F2245C"/>
    <w:rsid w:val="00F24918"/>
    <w:rsid w:val="00F420CB"/>
    <w:rsid w:val="00F606C6"/>
    <w:rsid w:val="00F60BBF"/>
    <w:rsid w:val="00F7084D"/>
    <w:rsid w:val="00F77EFF"/>
    <w:rsid w:val="00F80886"/>
    <w:rsid w:val="00F90EFA"/>
    <w:rsid w:val="00F95829"/>
    <w:rsid w:val="00FA65F8"/>
    <w:rsid w:val="00FA766A"/>
    <w:rsid w:val="00FB337E"/>
    <w:rsid w:val="00FB6914"/>
    <w:rsid w:val="00FD5AB3"/>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9F65"/>
  <w15:docId w15:val="{65558197-B6C0-4085-885D-4DE2E7B4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C8208E"/>
    <w:pPr>
      <w:spacing w:after="0" w:line="240" w:lineRule="auto"/>
    </w:pPr>
    <w:rPr>
      <w:rFonts w:ascii="Times New Roman" w:eastAsia="MS Mincho" w:hAnsi="Times New Roman"/>
      <w:sz w:val="24"/>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eastAsia="de-DE"/>
    </w:rPr>
  </w:style>
  <w:style w:type="paragraph" w:styleId="Footer">
    <w:name w:val="footer"/>
    <w:basedOn w:val="Normal"/>
    <w:link w:val="FooterChar"/>
    <w:uiPriority w:val="49"/>
    <w:rsid w:val="004B3C22"/>
    <w:pPr>
      <w:tabs>
        <w:tab w:val="center" w:pos="4536"/>
        <w:tab w:val="right" w:pos="9072"/>
      </w:tabs>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pPr>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paragraph" w:customStyle="1" w:styleId="FooterSupressDocId">
    <w:name w:val="FooterSupressDocId"/>
    <w:basedOn w:val="Footer"/>
    <w:link w:val="FooterSupressDocIdChar"/>
    <w:rsid w:val="00317059"/>
  </w:style>
  <w:style w:type="character" w:customStyle="1" w:styleId="FooterSupressDocIdChar">
    <w:name w:val="FooterSupressDocId Char"/>
    <w:basedOn w:val="FooterChar"/>
    <w:link w:val="FooterSupressDocId"/>
    <w:rsid w:val="00317059"/>
    <w:rPr>
      <w:rFonts w:ascii="Times New Roman" w:eastAsia="Times New Roman" w:hAnsi="Times New Roman" w:cs="Times New Roman"/>
      <w:sz w:val="16"/>
      <w:szCs w:val="20"/>
      <w:lang w:val="de-DE" w:eastAsia="de-DE"/>
    </w:rPr>
  </w:style>
  <w:style w:type="character" w:styleId="Hyperlink">
    <w:name w:val="Hyperlink"/>
    <w:basedOn w:val="DefaultParagraphFont"/>
    <w:uiPriority w:val="99"/>
    <w:unhideWhenUsed/>
    <w:rsid w:val="00D25EFA"/>
    <w:rPr>
      <w:color w:val="0000FF" w:themeColor="hyperlink"/>
      <w:u w:val="single"/>
    </w:rPr>
  </w:style>
  <w:style w:type="paragraph" w:styleId="ListParagraph">
    <w:name w:val="List Paragraph"/>
    <w:basedOn w:val="Normal"/>
    <w:uiPriority w:val="43"/>
    <w:qFormat/>
    <w:rsid w:val="008F287B"/>
    <w:pPr>
      <w:ind w:left="720"/>
      <w:contextualSpacing/>
    </w:pPr>
  </w:style>
  <w:style w:type="paragraph" w:customStyle="1" w:styleId="Rubric">
    <w:name w:val="Rubric"/>
    <w:basedOn w:val="Normal"/>
    <w:rsid w:val="000B3B52"/>
    <w:pPr>
      <w:widowControl w:val="0"/>
      <w:autoSpaceDE w:val="0"/>
      <w:autoSpaceDN w:val="0"/>
      <w:adjustRightInd w:val="0"/>
      <w:spacing w:after="260"/>
      <w:ind w:left="360" w:right="360" w:hanging="360"/>
    </w:pPr>
    <w:rPr>
      <w:rFonts w:ascii="Times" w:eastAsia="Cambria" w:hAnsi="Times" w:cs="Times New Roman"/>
      <w:i/>
      <w:sz w:val="20"/>
      <w:szCs w:val="26"/>
    </w:rPr>
  </w:style>
  <w:style w:type="paragraph" w:customStyle="1" w:styleId="Script">
    <w:name w:val="Script"/>
    <w:basedOn w:val="Normal"/>
    <w:qFormat/>
    <w:rsid w:val="000B3B52"/>
    <w:pPr>
      <w:widowControl w:val="0"/>
      <w:tabs>
        <w:tab w:val="left" w:pos="1530"/>
      </w:tabs>
      <w:autoSpaceDE w:val="0"/>
      <w:autoSpaceDN w:val="0"/>
      <w:adjustRightInd w:val="0"/>
      <w:spacing w:after="160"/>
      <w:ind w:left="1440" w:hanging="1440"/>
    </w:pPr>
    <w:rPr>
      <w:rFonts w:ascii="Times" w:eastAsia="Cambria" w:hAnsi="Times" w:cs="Times"/>
      <w:sz w:val="20"/>
      <w:szCs w:val="48"/>
    </w:rPr>
  </w:style>
  <w:style w:type="character" w:customStyle="1" w:styleId="initcap">
    <w:name w:val="initcap"/>
    <w:basedOn w:val="DefaultParagraphFont"/>
    <w:rsid w:val="00AF1269"/>
  </w:style>
  <w:style w:type="paragraph" w:customStyle="1" w:styleId="lessontext">
    <w:name w:val="lessontext"/>
    <w:basedOn w:val="Normal"/>
    <w:rsid w:val="00F13A3D"/>
    <w:pPr>
      <w:spacing w:before="100" w:beforeAutospacing="1" w:after="100" w:afterAutospacing="1"/>
    </w:pPr>
    <w:rPr>
      <w:rFonts w:eastAsia="Times New Roman" w:cs="Times New Roman"/>
      <w:szCs w:val="24"/>
    </w:rPr>
  </w:style>
  <w:style w:type="character" w:customStyle="1" w:styleId="lordsmallcaps">
    <w:name w:val="lordsmallcaps"/>
    <w:basedOn w:val="DefaultParagraphFont"/>
    <w:rsid w:val="00F13A3D"/>
  </w:style>
  <w:style w:type="paragraph" w:customStyle="1" w:styleId="poetrytext">
    <w:name w:val="poetrytext"/>
    <w:basedOn w:val="Normal"/>
    <w:rsid w:val="00F13A3D"/>
    <w:pPr>
      <w:spacing w:before="100" w:beforeAutospacing="1" w:after="100" w:afterAutospacing="1"/>
    </w:pPr>
    <w:rPr>
      <w:rFonts w:eastAsia="Times New Roman" w:cs="Times New Roman"/>
      <w:szCs w:val="24"/>
    </w:rPr>
  </w:style>
  <w:style w:type="paragraph" w:customStyle="1" w:styleId="psalmtext">
    <w:name w:val="psalmtext"/>
    <w:basedOn w:val="Normal"/>
    <w:rsid w:val="00CD3162"/>
    <w:pPr>
      <w:spacing w:before="100" w:beforeAutospacing="1" w:after="100" w:afterAutospacing="1"/>
    </w:pPr>
    <w:rPr>
      <w:rFonts w:eastAsia="Times New Roman" w:cs="Times New Roman"/>
      <w:szCs w:val="24"/>
    </w:rPr>
  </w:style>
  <w:style w:type="paragraph" w:customStyle="1" w:styleId="psalmlatin">
    <w:name w:val="psalmlatin"/>
    <w:basedOn w:val="Normal"/>
    <w:rsid w:val="00C6372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707">
      <w:bodyDiv w:val="1"/>
      <w:marLeft w:val="0"/>
      <w:marRight w:val="0"/>
      <w:marTop w:val="0"/>
      <w:marBottom w:val="0"/>
      <w:divBdr>
        <w:top w:val="none" w:sz="0" w:space="0" w:color="auto"/>
        <w:left w:val="none" w:sz="0" w:space="0" w:color="auto"/>
        <w:bottom w:val="none" w:sz="0" w:space="0" w:color="auto"/>
        <w:right w:val="none" w:sz="0" w:space="0" w:color="auto"/>
      </w:divBdr>
    </w:div>
    <w:div w:id="216479643">
      <w:bodyDiv w:val="1"/>
      <w:marLeft w:val="0"/>
      <w:marRight w:val="0"/>
      <w:marTop w:val="0"/>
      <w:marBottom w:val="0"/>
      <w:divBdr>
        <w:top w:val="none" w:sz="0" w:space="0" w:color="auto"/>
        <w:left w:val="none" w:sz="0" w:space="0" w:color="auto"/>
        <w:bottom w:val="none" w:sz="0" w:space="0" w:color="auto"/>
        <w:right w:val="none" w:sz="0" w:space="0" w:color="auto"/>
      </w:divBdr>
    </w:div>
    <w:div w:id="257105603">
      <w:bodyDiv w:val="1"/>
      <w:marLeft w:val="0"/>
      <w:marRight w:val="0"/>
      <w:marTop w:val="0"/>
      <w:marBottom w:val="0"/>
      <w:divBdr>
        <w:top w:val="none" w:sz="0" w:space="0" w:color="auto"/>
        <w:left w:val="none" w:sz="0" w:space="0" w:color="auto"/>
        <w:bottom w:val="none" w:sz="0" w:space="0" w:color="auto"/>
        <w:right w:val="none" w:sz="0" w:space="0" w:color="auto"/>
      </w:divBdr>
    </w:div>
    <w:div w:id="268202980">
      <w:bodyDiv w:val="1"/>
      <w:marLeft w:val="0"/>
      <w:marRight w:val="0"/>
      <w:marTop w:val="0"/>
      <w:marBottom w:val="0"/>
      <w:divBdr>
        <w:top w:val="none" w:sz="0" w:space="0" w:color="auto"/>
        <w:left w:val="none" w:sz="0" w:space="0" w:color="auto"/>
        <w:bottom w:val="none" w:sz="0" w:space="0" w:color="auto"/>
        <w:right w:val="none" w:sz="0" w:space="0" w:color="auto"/>
      </w:divBdr>
    </w:div>
    <w:div w:id="269052502">
      <w:bodyDiv w:val="1"/>
      <w:marLeft w:val="0"/>
      <w:marRight w:val="0"/>
      <w:marTop w:val="0"/>
      <w:marBottom w:val="0"/>
      <w:divBdr>
        <w:top w:val="none" w:sz="0" w:space="0" w:color="auto"/>
        <w:left w:val="none" w:sz="0" w:space="0" w:color="auto"/>
        <w:bottom w:val="none" w:sz="0" w:space="0" w:color="auto"/>
        <w:right w:val="none" w:sz="0" w:space="0" w:color="auto"/>
      </w:divBdr>
      <w:divsChild>
        <w:div w:id="962611973">
          <w:marLeft w:val="0"/>
          <w:marRight w:val="0"/>
          <w:marTop w:val="0"/>
          <w:marBottom w:val="0"/>
          <w:divBdr>
            <w:top w:val="none" w:sz="0" w:space="0" w:color="auto"/>
            <w:left w:val="none" w:sz="0" w:space="0" w:color="auto"/>
            <w:bottom w:val="none" w:sz="0" w:space="0" w:color="auto"/>
            <w:right w:val="none" w:sz="0" w:space="0" w:color="auto"/>
          </w:divBdr>
        </w:div>
      </w:divsChild>
    </w:div>
    <w:div w:id="289480316">
      <w:bodyDiv w:val="1"/>
      <w:marLeft w:val="0"/>
      <w:marRight w:val="0"/>
      <w:marTop w:val="0"/>
      <w:marBottom w:val="0"/>
      <w:divBdr>
        <w:top w:val="none" w:sz="0" w:space="0" w:color="auto"/>
        <w:left w:val="none" w:sz="0" w:space="0" w:color="auto"/>
        <w:bottom w:val="none" w:sz="0" w:space="0" w:color="auto"/>
        <w:right w:val="none" w:sz="0" w:space="0" w:color="auto"/>
      </w:divBdr>
    </w:div>
    <w:div w:id="330186397">
      <w:bodyDiv w:val="1"/>
      <w:marLeft w:val="0"/>
      <w:marRight w:val="0"/>
      <w:marTop w:val="0"/>
      <w:marBottom w:val="0"/>
      <w:divBdr>
        <w:top w:val="none" w:sz="0" w:space="0" w:color="auto"/>
        <w:left w:val="none" w:sz="0" w:space="0" w:color="auto"/>
        <w:bottom w:val="none" w:sz="0" w:space="0" w:color="auto"/>
        <w:right w:val="none" w:sz="0" w:space="0" w:color="auto"/>
      </w:divBdr>
    </w:div>
    <w:div w:id="397024045">
      <w:bodyDiv w:val="1"/>
      <w:marLeft w:val="0"/>
      <w:marRight w:val="0"/>
      <w:marTop w:val="0"/>
      <w:marBottom w:val="0"/>
      <w:divBdr>
        <w:top w:val="none" w:sz="0" w:space="0" w:color="auto"/>
        <w:left w:val="none" w:sz="0" w:space="0" w:color="auto"/>
        <w:bottom w:val="none" w:sz="0" w:space="0" w:color="auto"/>
        <w:right w:val="none" w:sz="0" w:space="0" w:color="auto"/>
      </w:divBdr>
    </w:div>
    <w:div w:id="406851711">
      <w:bodyDiv w:val="1"/>
      <w:marLeft w:val="0"/>
      <w:marRight w:val="0"/>
      <w:marTop w:val="0"/>
      <w:marBottom w:val="0"/>
      <w:divBdr>
        <w:top w:val="none" w:sz="0" w:space="0" w:color="auto"/>
        <w:left w:val="none" w:sz="0" w:space="0" w:color="auto"/>
        <w:bottom w:val="none" w:sz="0" w:space="0" w:color="auto"/>
        <w:right w:val="none" w:sz="0" w:space="0" w:color="auto"/>
      </w:divBdr>
    </w:div>
    <w:div w:id="408239314">
      <w:bodyDiv w:val="1"/>
      <w:marLeft w:val="0"/>
      <w:marRight w:val="0"/>
      <w:marTop w:val="0"/>
      <w:marBottom w:val="0"/>
      <w:divBdr>
        <w:top w:val="none" w:sz="0" w:space="0" w:color="auto"/>
        <w:left w:val="none" w:sz="0" w:space="0" w:color="auto"/>
        <w:bottom w:val="none" w:sz="0" w:space="0" w:color="auto"/>
        <w:right w:val="none" w:sz="0" w:space="0" w:color="auto"/>
      </w:divBdr>
    </w:div>
    <w:div w:id="412553086">
      <w:bodyDiv w:val="1"/>
      <w:marLeft w:val="0"/>
      <w:marRight w:val="0"/>
      <w:marTop w:val="0"/>
      <w:marBottom w:val="0"/>
      <w:divBdr>
        <w:top w:val="none" w:sz="0" w:space="0" w:color="auto"/>
        <w:left w:val="none" w:sz="0" w:space="0" w:color="auto"/>
        <w:bottom w:val="none" w:sz="0" w:space="0" w:color="auto"/>
        <w:right w:val="none" w:sz="0" w:space="0" w:color="auto"/>
      </w:divBdr>
    </w:div>
    <w:div w:id="665983019">
      <w:bodyDiv w:val="1"/>
      <w:marLeft w:val="0"/>
      <w:marRight w:val="0"/>
      <w:marTop w:val="0"/>
      <w:marBottom w:val="0"/>
      <w:divBdr>
        <w:top w:val="none" w:sz="0" w:space="0" w:color="auto"/>
        <w:left w:val="none" w:sz="0" w:space="0" w:color="auto"/>
        <w:bottom w:val="none" w:sz="0" w:space="0" w:color="auto"/>
        <w:right w:val="none" w:sz="0" w:space="0" w:color="auto"/>
      </w:divBdr>
      <w:divsChild>
        <w:div w:id="1770352912">
          <w:marLeft w:val="240"/>
          <w:marRight w:val="0"/>
          <w:marTop w:val="240"/>
          <w:marBottom w:val="240"/>
          <w:divBdr>
            <w:top w:val="none" w:sz="0" w:space="0" w:color="auto"/>
            <w:left w:val="none" w:sz="0" w:space="0" w:color="auto"/>
            <w:bottom w:val="none" w:sz="0" w:space="0" w:color="auto"/>
            <w:right w:val="none" w:sz="0" w:space="0" w:color="auto"/>
          </w:divBdr>
        </w:div>
        <w:div w:id="712968419">
          <w:marLeft w:val="240"/>
          <w:marRight w:val="0"/>
          <w:marTop w:val="240"/>
          <w:marBottom w:val="240"/>
          <w:divBdr>
            <w:top w:val="none" w:sz="0" w:space="0" w:color="auto"/>
            <w:left w:val="none" w:sz="0" w:space="0" w:color="auto"/>
            <w:bottom w:val="none" w:sz="0" w:space="0" w:color="auto"/>
            <w:right w:val="none" w:sz="0" w:space="0" w:color="auto"/>
          </w:divBdr>
        </w:div>
        <w:div w:id="1846312820">
          <w:marLeft w:val="240"/>
          <w:marRight w:val="0"/>
          <w:marTop w:val="240"/>
          <w:marBottom w:val="240"/>
          <w:divBdr>
            <w:top w:val="none" w:sz="0" w:space="0" w:color="auto"/>
            <w:left w:val="none" w:sz="0" w:space="0" w:color="auto"/>
            <w:bottom w:val="none" w:sz="0" w:space="0" w:color="auto"/>
            <w:right w:val="none" w:sz="0" w:space="0" w:color="auto"/>
          </w:divBdr>
        </w:div>
      </w:divsChild>
    </w:div>
    <w:div w:id="693384544">
      <w:bodyDiv w:val="1"/>
      <w:marLeft w:val="0"/>
      <w:marRight w:val="0"/>
      <w:marTop w:val="0"/>
      <w:marBottom w:val="0"/>
      <w:divBdr>
        <w:top w:val="none" w:sz="0" w:space="0" w:color="auto"/>
        <w:left w:val="none" w:sz="0" w:space="0" w:color="auto"/>
        <w:bottom w:val="none" w:sz="0" w:space="0" w:color="auto"/>
        <w:right w:val="none" w:sz="0" w:space="0" w:color="auto"/>
      </w:divBdr>
    </w:div>
    <w:div w:id="764346858">
      <w:bodyDiv w:val="1"/>
      <w:marLeft w:val="0"/>
      <w:marRight w:val="0"/>
      <w:marTop w:val="0"/>
      <w:marBottom w:val="0"/>
      <w:divBdr>
        <w:top w:val="none" w:sz="0" w:space="0" w:color="auto"/>
        <w:left w:val="none" w:sz="0" w:space="0" w:color="auto"/>
        <w:bottom w:val="none" w:sz="0" w:space="0" w:color="auto"/>
        <w:right w:val="none" w:sz="0" w:space="0" w:color="auto"/>
      </w:divBdr>
      <w:divsChild>
        <w:div w:id="1938639211">
          <w:marLeft w:val="0"/>
          <w:marRight w:val="0"/>
          <w:marTop w:val="0"/>
          <w:marBottom w:val="0"/>
          <w:divBdr>
            <w:top w:val="none" w:sz="0" w:space="0" w:color="auto"/>
            <w:left w:val="none" w:sz="0" w:space="0" w:color="auto"/>
            <w:bottom w:val="none" w:sz="0" w:space="0" w:color="auto"/>
            <w:right w:val="none" w:sz="0" w:space="0" w:color="auto"/>
          </w:divBdr>
        </w:div>
      </w:divsChild>
    </w:div>
    <w:div w:id="769936531">
      <w:bodyDiv w:val="1"/>
      <w:marLeft w:val="0"/>
      <w:marRight w:val="0"/>
      <w:marTop w:val="0"/>
      <w:marBottom w:val="0"/>
      <w:divBdr>
        <w:top w:val="none" w:sz="0" w:space="0" w:color="auto"/>
        <w:left w:val="none" w:sz="0" w:space="0" w:color="auto"/>
        <w:bottom w:val="none" w:sz="0" w:space="0" w:color="auto"/>
        <w:right w:val="none" w:sz="0" w:space="0" w:color="auto"/>
      </w:divBdr>
    </w:div>
    <w:div w:id="784234206">
      <w:bodyDiv w:val="1"/>
      <w:marLeft w:val="0"/>
      <w:marRight w:val="0"/>
      <w:marTop w:val="0"/>
      <w:marBottom w:val="0"/>
      <w:divBdr>
        <w:top w:val="none" w:sz="0" w:space="0" w:color="auto"/>
        <w:left w:val="none" w:sz="0" w:space="0" w:color="auto"/>
        <w:bottom w:val="none" w:sz="0" w:space="0" w:color="auto"/>
        <w:right w:val="none" w:sz="0" w:space="0" w:color="auto"/>
      </w:divBdr>
    </w:div>
    <w:div w:id="851649455">
      <w:bodyDiv w:val="1"/>
      <w:marLeft w:val="0"/>
      <w:marRight w:val="0"/>
      <w:marTop w:val="0"/>
      <w:marBottom w:val="0"/>
      <w:divBdr>
        <w:top w:val="none" w:sz="0" w:space="0" w:color="auto"/>
        <w:left w:val="none" w:sz="0" w:space="0" w:color="auto"/>
        <w:bottom w:val="none" w:sz="0" w:space="0" w:color="auto"/>
        <w:right w:val="none" w:sz="0" w:space="0" w:color="auto"/>
      </w:divBdr>
    </w:div>
    <w:div w:id="885683962">
      <w:bodyDiv w:val="1"/>
      <w:marLeft w:val="0"/>
      <w:marRight w:val="0"/>
      <w:marTop w:val="0"/>
      <w:marBottom w:val="0"/>
      <w:divBdr>
        <w:top w:val="none" w:sz="0" w:space="0" w:color="auto"/>
        <w:left w:val="none" w:sz="0" w:space="0" w:color="auto"/>
        <w:bottom w:val="none" w:sz="0" w:space="0" w:color="auto"/>
        <w:right w:val="none" w:sz="0" w:space="0" w:color="auto"/>
      </w:divBdr>
    </w:div>
    <w:div w:id="963654669">
      <w:bodyDiv w:val="1"/>
      <w:marLeft w:val="0"/>
      <w:marRight w:val="0"/>
      <w:marTop w:val="0"/>
      <w:marBottom w:val="0"/>
      <w:divBdr>
        <w:top w:val="none" w:sz="0" w:space="0" w:color="auto"/>
        <w:left w:val="none" w:sz="0" w:space="0" w:color="auto"/>
        <w:bottom w:val="none" w:sz="0" w:space="0" w:color="auto"/>
        <w:right w:val="none" w:sz="0" w:space="0" w:color="auto"/>
      </w:divBdr>
      <w:divsChild>
        <w:div w:id="541677929">
          <w:marLeft w:val="0"/>
          <w:marRight w:val="480"/>
          <w:marTop w:val="45"/>
          <w:marBottom w:val="0"/>
          <w:divBdr>
            <w:top w:val="none" w:sz="0" w:space="0" w:color="auto"/>
            <w:left w:val="none" w:sz="0" w:space="0" w:color="auto"/>
            <w:bottom w:val="none" w:sz="0" w:space="0" w:color="auto"/>
            <w:right w:val="none" w:sz="0" w:space="0" w:color="auto"/>
          </w:divBdr>
        </w:div>
      </w:divsChild>
    </w:div>
    <w:div w:id="990214996">
      <w:bodyDiv w:val="1"/>
      <w:marLeft w:val="0"/>
      <w:marRight w:val="0"/>
      <w:marTop w:val="0"/>
      <w:marBottom w:val="0"/>
      <w:divBdr>
        <w:top w:val="none" w:sz="0" w:space="0" w:color="auto"/>
        <w:left w:val="none" w:sz="0" w:space="0" w:color="auto"/>
        <w:bottom w:val="none" w:sz="0" w:space="0" w:color="auto"/>
        <w:right w:val="none" w:sz="0" w:space="0" w:color="auto"/>
      </w:divBdr>
    </w:div>
    <w:div w:id="991834589">
      <w:bodyDiv w:val="1"/>
      <w:marLeft w:val="0"/>
      <w:marRight w:val="0"/>
      <w:marTop w:val="0"/>
      <w:marBottom w:val="0"/>
      <w:divBdr>
        <w:top w:val="none" w:sz="0" w:space="0" w:color="auto"/>
        <w:left w:val="none" w:sz="0" w:space="0" w:color="auto"/>
        <w:bottom w:val="none" w:sz="0" w:space="0" w:color="auto"/>
        <w:right w:val="none" w:sz="0" w:space="0" w:color="auto"/>
      </w:divBdr>
    </w:div>
    <w:div w:id="994727887">
      <w:bodyDiv w:val="1"/>
      <w:marLeft w:val="0"/>
      <w:marRight w:val="0"/>
      <w:marTop w:val="0"/>
      <w:marBottom w:val="0"/>
      <w:divBdr>
        <w:top w:val="none" w:sz="0" w:space="0" w:color="auto"/>
        <w:left w:val="none" w:sz="0" w:space="0" w:color="auto"/>
        <w:bottom w:val="none" w:sz="0" w:space="0" w:color="auto"/>
        <w:right w:val="none" w:sz="0" w:space="0" w:color="auto"/>
      </w:divBdr>
    </w:div>
    <w:div w:id="1126698599">
      <w:bodyDiv w:val="1"/>
      <w:marLeft w:val="0"/>
      <w:marRight w:val="0"/>
      <w:marTop w:val="0"/>
      <w:marBottom w:val="0"/>
      <w:divBdr>
        <w:top w:val="none" w:sz="0" w:space="0" w:color="auto"/>
        <w:left w:val="none" w:sz="0" w:space="0" w:color="auto"/>
        <w:bottom w:val="none" w:sz="0" w:space="0" w:color="auto"/>
        <w:right w:val="none" w:sz="0" w:space="0" w:color="auto"/>
      </w:divBdr>
    </w:div>
    <w:div w:id="1174808740">
      <w:bodyDiv w:val="1"/>
      <w:marLeft w:val="0"/>
      <w:marRight w:val="0"/>
      <w:marTop w:val="0"/>
      <w:marBottom w:val="0"/>
      <w:divBdr>
        <w:top w:val="none" w:sz="0" w:space="0" w:color="auto"/>
        <w:left w:val="none" w:sz="0" w:space="0" w:color="auto"/>
        <w:bottom w:val="none" w:sz="0" w:space="0" w:color="auto"/>
        <w:right w:val="none" w:sz="0" w:space="0" w:color="auto"/>
      </w:divBdr>
    </w:div>
    <w:div w:id="1209217931">
      <w:bodyDiv w:val="1"/>
      <w:marLeft w:val="0"/>
      <w:marRight w:val="0"/>
      <w:marTop w:val="0"/>
      <w:marBottom w:val="0"/>
      <w:divBdr>
        <w:top w:val="none" w:sz="0" w:space="0" w:color="auto"/>
        <w:left w:val="none" w:sz="0" w:space="0" w:color="auto"/>
        <w:bottom w:val="none" w:sz="0" w:space="0" w:color="auto"/>
        <w:right w:val="none" w:sz="0" w:space="0" w:color="auto"/>
      </w:divBdr>
    </w:div>
    <w:div w:id="1235701929">
      <w:bodyDiv w:val="1"/>
      <w:marLeft w:val="0"/>
      <w:marRight w:val="0"/>
      <w:marTop w:val="0"/>
      <w:marBottom w:val="0"/>
      <w:divBdr>
        <w:top w:val="none" w:sz="0" w:space="0" w:color="auto"/>
        <w:left w:val="none" w:sz="0" w:space="0" w:color="auto"/>
        <w:bottom w:val="none" w:sz="0" w:space="0" w:color="auto"/>
        <w:right w:val="none" w:sz="0" w:space="0" w:color="auto"/>
      </w:divBdr>
    </w:div>
    <w:div w:id="1272124620">
      <w:bodyDiv w:val="1"/>
      <w:marLeft w:val="0"/>
      <w:marRight w:val="0"/>
      <w:marTop w:val="0"/>
      <w:marBottom w:val="0"/>
      <w:divBdr>
        <w:top w:val="none" w:sz="0" w:space="0" w:color="auto"/>
        <w:left w:val="none" w:sz="0" w:space="0" w:color="auto"/>
        <w:bottom w:val="none" w:sz="0" w:space="0" w:color="auto"/>
        <w:right w:val="none" w:sz="0" w:space="0" w:color="auto"/>
      </w:divBdr>
    </w:div>
    <w:div w:id="1324695998">
      <w:bodyDiv w:val="1"/>
      <w:marLeft w:val="0"/>
      <w:marRight w:val="0"/>
      <w:marTop w:val="0"/>
      <w:marBottom w:val="0"/>
      <w:divBdr>
        <w:top w:val="none" w:sz="0" w:space="0" w:color="auto"/>
        <w:left w:val="none" w:sz="0" w:space="0" w:color="auto"/>
        <w:bottom w:val="none" w:sz="0" w:space="0" w:color="auto"/>
        <w:right w:val="none" w:sz="0" w:space="0" w:color="auto"/>
      </w:divBdr>
    </w:div>
    <w:div w:id="1338270619">
      <w:bodyDiv w:val="1"/>
      <w:marLeft w:val="0"/>
      <w:marRight w:val="0"/>
      <w:marTop w:val="0"/>
      <w:marBottom w:val="0"/>
      <w:divBdr>
        <w:top w:val="none" w:sz="0" w:space="0" w:color="auto"/>
        <w:left w:val="none" w:sz="0" w:space="0" w:color="auto"/>
        <w:bottom w:val="none" w:sz="0" w:space="0" w:color="auto"/>
        <w:right w:val="none" w:sz="0" w:space="0" w:color="auto"/>
      </w:divBdr>
    </w:div>
    <w:div w:id="1403674562">
      <w:bodyDiv w:val="1"/>
      <w:marLeft w:val="0"/>
      <w:marRight w:val="0"/>
      <w:marTop w:val="0"/>
      <w:marBottom w:val="0"/>
      <w:divBdr>
        <w:top w:val="none" w:sz="0" w:space="0" w:color="auto"/>
        <w:left w:val="none" w:sz="0" w:space="0" w:color="auto"/>
        <w:bottom w:val="none" w:sz="0" w:space="0" w:color="auto"/>
        <w:right w:val="none" w:sz="0" w:space="0" w:color="auto"/>
      </w:divBdr>
    </w:div>
    <w:div w:id="1411661339">
      <w:bodyDiv w:val="1"/>
      <w:marLeft w:val="0"/>
      <w:marRight w:val="0"/>
      <w:marTop w:val="0"/>
      <w:marBottom w:val="0"/>
      <w:divBdr>
        <w:top w:val="none" w:sz="0" w:space="0" w:color="auto"/>
        <w:left w:val="none" w:sz="0" w:space="0" w:color="auto"/>
        <w:bottom w:val="none" w:sz="0" w:space="0" w:color="auto"/>
        <w:right w:val="none" w:sz="0" w:space="0" w:color="auto"/>
      </w:divBdr>
    </w:div>
    <w:div w:id="1501002929">
      <w:bodyDiv w:val="1"/>
      <w:marLeft w:val="0"/>
      <w:marRight w:val="0"/>
      <w:marTop w:val="0"/>
      <w:marBottom w:val="0"/>
      <w:divBdr>
        <w:top w:val="none" w:sz="0" w:space="0" w:color="auto"/>
        <w:left w:val="none" w:sz="0" w:space="0" w:color="auto"/>
        <w:bottom w:val="none" w:sz="0" w:space="0" w:color="auto"/>
        <w:right w:val="none" w:sz="0" w:space="0" w:color="auto"/>
      </w:divBdr>
    </w:div>
    <w:div w:id="1502769347">
      <w:bodyDiv w:val="1"/>
      <w:marLeft w:val="0"/>
      <w:marRight w:val="0"/>
      <w:marTop w:val="0"/>
      <w:marBottom w:val="0"/>
      <w:divBdr>
        <w:top w:val="none" w:sz="0" w:space="0" w:color="auto"/>
        <w:left w:val="none" w:sz="0" w:space="0" w:color="auto"/>
        <w:bottom w:val="none" w:sz="0" w:space="0" w:color="auto"/>
        <w:right w:val="none" w:sz="0" w:space="0" w:color="auto"/>
      </w:divBdr>
    </w:div>
    <w:div w:id="1507481896">
      <w:bodyDiv w:val="1"/>
      <w:marLeft w:val="0"/>
      <w:marRight w:val="0"/>
      <w:marTop w:val="0"/>
      <w:marBottom w:val="0"/>
      <w:divBdr>
        <w:top w:val="none" w:sz="0" w:space="0" w:color="auto"/>
        <w:left w:val="none" w:sz="0" w:space="0" w:color="auto"/>
        <w:bottom w:val="none" w:sz="0" w:space="0" w:color="auto"/>
        <w:right w:val="none" w:sz="0" w:space="0" w:color="auto"/>
      </w:divBdr>
    </w:div>
    <w:div w:id="1536503623">
      <w:bodyDiv w:val="1"/>
      <w:marLeft w:val="0"/>
      <w:marRight w:val="0"/>
      <w:marTop w:val="0"/>
      <w:marBottom w:val="0"/>
      <w:divBdr>
        <w:top w:val="none" w:sz="0" w:space="0" w:color="auto"/>
        <w:left w:val="none" w:sz="0" w:space="0" w:color="auto"/>
        <w:bottom w:val="none" w:sz="0" w:space="0" w:color="auto"/>
        <w:right w:val="none" w:sz="0" w:space="0" w:color="auto"/>
      </w:divBdr>
    </w:div>
    <w:div w:id="1546213944">
      <w:bodyDiv w:val="1"/>
      <w:marLeft w:val="0"/>
      <w:marRight w:val="0"/>
      <w:marTop w:val="0"/>
      <w:marBottom w:val="0"/>
      <w:divBdr>
        <w:top w:val="none" w:sz="0" w:space="0" w:color="auto"/>
        <w:left w:val="none" w:sz="0" w:space="0" w:color="auto"/>
        <w:bottom w:val="none" w:sz="0" w:space="0" w:color="auto"/>
        <w:right w:val="none" w:sz="0" w:space="0" w:color="auto"/>
      </w:divBdr>
    </w:div>
    <w:div w:id="1597592982">
      <w:bodyDiv w:val="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 w:id="1624339087">
      <w:bodyDiv w:val="1"/>
      <w:marLeft w:val="0"/>
      <w:marRight w:val="0"/>
      <w:marTop w:val="0"/>
      <w:marBottom w:val="0"/>
      <w:divBdr>
        <w:top w:val="none" w:sz="0" w:space="0" w:color="auto"/>
        <w:left w:val="none" w:sz="0" w:space="0" w:color="auto"/>
        <w:bottom w:val="none" w:sz="0" w:space="0" w:color="auto"/>
        <w:right w:val="none" w:sz="0" w:space="0" w:color="auto"/>
      </w:divBdr>
      <w:divsChild>
        <w:div w:id="1620406212">
          <w:marLeft w:val="0"/>
          <w:marRight w:val="0"/>
          <w:marTop w:val="0"/>
          <w:marBottom w:val="0"/>
          <w:divBdr>
            <w:top w:val="none" w:sz="0" w:space="0" w:color="auto"/>
            <w:left w:val="none" w:sz="0" w:space="0" w:color="auto"/>
            <w:bottom w:val="none" w:sz="0" w:space="0" w:color="auto"/>
            <w:right w:val="none" w:sz="0" w:space="0" w:color="auto"/>
          </w:divBdr>
        </w:div>
      </w:divsChild>
    </w:div>
    <w:div w:id="1665624085">
      <w:bodyDiv w:val="1"/>
      <w:marLeft w:val="0"/>
      <w:marRight w:val="0"/>
      <w:marTop w:val="0"/>
      <w:marBottom w:val="0"/>
      <w:divBdr>
        <w:top w:val="none" w:sz="0" w:space="0" w:color="auto"/>
        <w:left w:val="none" w:sz="0" w:space="0" w:color="auto"/>
        <w:bottom w:val="none" w:sz="0" w:space="0" w:color="auto"/>
        <w:right w:val="none" w:sz="0" w:space="0" w:color="auto"/>
      </w:divBdr>
      <w:divsChild>
        <w:div w:id="1060442092">
          <w:marLeft w:val="0"/>
          <w:marRight w:val="0"/>
          <w:marTop w:val="0"/>
          <w:marBottom w:val="0"/>
          <w:divBdr>
            <w:top w:val="none" w:sz="0" w:space="0" w:color="auto"/>
            <w:left w:val="none" w:sz="0" w:space="0" w:color="auto"/>
            <w:bottom w:val="none" w:sz="0" w:space="0" w:color="auto"/>
            <w:right w:val="none" w:sz="0" w:space="0" w:color="auto"/>
          </w:divBdr>
        </w:div>
      </w:divsChild>
    </w:div>
    <w:div w:id="1696418905">
      <w:bodyDiv w:val="1"/>
      <w:marLeft w:val="0"/>
      <w:marRight w:val="0"/>
      <w:marTop w:val="0"/>
      <w:marBottom w:val="0"/>
      <w:divBdr>
        <w:top w:val="none" w:sz="0" w:space="0" w:color="auto"/>
        <w:left w:val="none" w:sz="0" w:space="0" w:color="auto"/>
        <w:bottom w:val="none" w:sz="0" w:space="0" w:color="auto"/>
        <w:right w:val="none" w:sz="0" w:space="0" w:color="auto"/>
      </w:divBdr>
    </w:div>
    <w:div w:id="1722486143">
      <w:bodyDiv w:val="1"/>
      <w:marLeft w:val="0"/>
      <w:marRight w:val="0"/>
      <w:marTop w:val="0"/>
      <w:marBottom w:val="0"/>
      <w:divBdr>
        <w:top w:val="none" w:sz="0" w:space="0" w:color="auto"/>
        <w:left w:val="none" w:sz="0" w:space="0" w:color="auto"/>
        <w:bottom w:val="none" w:sz="0" w:space="0" w:color="auto"/>
        <w:right w:val="none" w:sz="0" w:space="0" w:color="auto"/>
      </w:divBdr>
    </w:div>
    <w:div w:id="1780832815">
      <w:bodyDiv w:val="1"/>
      <w:marLeft w:val="0"/>
      <w:marRight w:val="0"/>
      <w:marTop w:val="0"/>
      <w:marBottom w:val="0"/>
      <w:divBdr>
        <w:top w:val="none" w:sz="0" w:space="0" w:color="auto"/>
        <w:left w:val="none" w:sz="0" w:space="0" w:color="auto"/>
        <w:bottom w:val="none" w:sz="0" w:space="0" w:color="auto"/>
        <w:right w:val="none" w:sz="0" w:space="0" w:color="auto"/>
      </w:divBdr>
      <w:divsChild>
        <w:div w:id="1160802938">
          <w:marLeft w:val="0"/>
          <w:marRight w:val="0"/>
          <w:marTop w:val="0"/>
          <w:marBottom w:val="0"/>
          <w:divBdr>
            <w:top w:val="none" w:sz="0" w:space="0" w:color="auto"/>
            <w:left w:val="none" w:sz="0" w:space="0" w:color="auto"/>
            <w:bottom w:val="none" w:sz="0" w:space="0" w:color="auto"/>
            <w:right w:val="none" w:sz="0" w:space="0" w:color="auto"/>
          </w:divBdr>
        </w:div>
      </w:divsChild>
    </w:div>
    <w:div w:id="1870341141">
      <w:bodyDiv w:val="1"/>
      <w:marLeft w:val="0"/>
      <w:marRight w:val="0"/>
      <w:marTop w:val="0"/>
      <w:marBottom w:val="0"/>
      <w:divBdr>
        <w:top w:val="none" w:sz="0" w:space="0" w:color="auto"/>
        <w:left w:val="none" w:sz="0" w:space="0" w:color="auto"/>
        <w:bottom w:val="none" w:sz="0" w:space="0" w:color="auto"/>
        <w:right w:val="none" w:sz="0" w:space="0" w:color="auto"/>
      </w:divBdr>
    </w:div>
    <w:div w:id="1898667890">
      <w:bodyDiv w:val="1"/>
      <w:marLeft w:val="0"/>
      <w:marRight w:val="0"/>
      <w:marTop w:val="0"/>
      <w:marBottom w:val="0"/>
      <w:divBdr>
        <w:top w:val="none" w:sz="0" w:space="0" w:color="auto"/>
        <w:left w:val="none" w:sz="0" w:space="0" w:color="auto"/>
        <w:bottom w:val="none" w:sz="0" w:space="0" w:color="auto"/>
        <w:right w:val="none" w:sz="0" w:space="0" w:color="auto"/>
      </w:divBdr>
    </w:div>
    <w:div w:id="1909801239">
      <w:bodyDiv w:val="1"/>
      <w:marLeft w:val="0"/>
      <w:marRight w:val="0"/>
      <w:marTop w:val="0"/>
      <w:marBottom w:val="0"/>
      <w:divBdr>
        <w:top w:val="none" w:sz="0" w:space="0" w:color="auto"/>
        <w:left w:val="none" w:sz="0" w:space="0" w:color="auto"/>
        <w:bottom w:val="none" w:sz="0" w:space="0" w:color="auto"/>
        <w:right w:val="none" w:sz="0" w:space="0" w:color="auto"/>
      </w:divBdr>
    </w:div>
    <w:div w:id="1973248556">
      <w:bodyDiv w:val="1"/>
      <w:marLeft w:val="0"/>
      <w:marRight w:val="0"/>
      <w:marTop w:val="0"/>
      <w:marBottom w:val="0"/>
      <w:divBdr>
        <w:top w:val="none" w:sz="0" w:space="0" w:color="auto"/>
        <w:left w:val="none" w:sz="0" w:space="0" w:color="auto"/>
        <w:bottom w:val="none" w:sz="0" w:space="0" w:color="auto"/>
        <w:right w:val="none" w:sz="0" w:space="0" w:color="auto"/>
      </w:divBdr>
    </w:div>
    <w:div w:id="1996760107">
      <w:bodyDiv w:val="1"/>
      <w:marLeft w:val="0"/>
      <w:marRight w:val="0"/>
      <w:marTop w:val="0"/>
      <w:marBottom w:val="0"/>
      <w:divBdr>
        <w:top w:val="none" w:sz="0" w:space="0" w:color="auto"/>
        <w:left w:val="none" w:sz="0" w:space="0" w:color="auto"/>
        <w:bottom w:val="none" w:sz="0" w:space="0" w:color="auto"/>
        <w:right w:val="none" w:sz="0" w:space="0" w:color="auto"/>
      </w:divBdr>
    </w:div>
    <w:div w:id="2082672912">
      <w:bodyDiv w:val="1"/>
      <w:marLeft w:val="0"/>
      <w:marRight w:val="0"/>
      <w:marTop w:val="0"/>
      <w:marBottom w:val="0"/>
      <w:divBdr>
        <w:top w:val="none" w:sz="0" w:space="0" w:color="auto"/>
        <w:left w:val="none" w:sz="0" w:space="0" w:color="auto"/>
        <w:bottom w:val="none" w:sz="0" w:space="0" w:color="auto"/>
        <w:right w:val="none" w:sz="0" w:space="0" w:color="auto"/>
      </w:divBdr>
    </w:div>
    <w:div w:id="2136871434">
      <w:bodyDiv w:val="1"/>
      <w:marLeft w:val="0"/>
      <w:marRight w:val="0"/>
      <w:marTop w:val="0"/>
      <w:marBottom w:val="0"/>
      <w:divBdr>
        <w:top w:val="none" w:sz="0" w:space="0" w:color="auto"/>
        <w:left w:val="none" w:sz="0" w:space="0" w:color="auto"/>
        <w:bottom w:val="none" w:sz="0" w:space="0" w:color="auto"/>
        <w:right w:val="none" w:sz="0" w:space="0" w:color="auto"/>
      </w:divBdr>
    </w:div>
    <w:div w:id="21399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2.blank.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75D2-7E25-429E-9E47-7B2047B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w00.12.blank</Template>
  <TotalTime>17</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Matthew Leddicotte</dc:creator>
  <cp:lastModifiedBy>Dylan Thayer</cp:lastModifiedBy>
  <cp:revision>3</cp:revision>
  <cp:lastPrinted>2021-06-24T17:36:00Z</cp:lastPrinted>
  <dcterms:created xsi:type="dcterms:W3CDTF">2021-09-21T17:19:00Z</dcterms:created>
  <dcterms:modified xsi:type="dcterms:W3CDTF">2021-09-21T17:26:00Z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NRT_DocNumber">
    <vt:lpwstr/>
  </property>
  <property fmtid="{D5CDD505-2E9C-101B-9397-08002B2CF9AE}" pid="5" name="NRT_DocVersion">
    <vt:lpwstr/>
  </property>
  <property fmtid="{D5CDD505-2E9C-101B-9397-08002B2CF9AE}" pid="6" name="NRT_DocName">
    <vt:lpwstr/>
  </property>
  <property fmtid="{D5CDD505-2E9C-101B-9397-08002B2CF9AE}" pid="7" name="NRT_AuthorDescription">
    <vt:lpwstr/>
  </property>
  <property fmtid="{D5CDD505-2E9C-101B-9397-08002B2CF9AE}" pid="8" name="NRT_Author">
    <vt:lpwstr/>
  </property>
  <property fmtid="{D5CDD505-2E9C-101B-9397-08002B2CF9AE}" pid="9" name="NRT_Operator">
    <vt:lpwstr/>
  </property>
  <property fmtid="{D5CDD505-2E9C-101B-9397-08002B2CF9AE}" pid="10" name="NRT_Database">
    <vt:lpwstr/>
  </property>
  <property fmtid="{D5CDD505-2E9C-101B-9397-08002B2CF9AE}" pid="11" name="NRT_ELITE_CLIENT">
    <vt:lpwstr/>
  </property>
  <property fmtid="{D5CDD505-2E9C-101B-9397-08002B2CF9AE}" pid="12" name="NRT_ELITE_MATTER">
    <vt:lpwstr/>
  </property>
  <property fmtid="{D5CDD505-2E9C-101B-9397-08002B2CF9AE}" pid="13" name="WCOffice">
    <vt:lpwstr>Washington, D.C.</vt:lpwstr>
  </property>
  <property fmtid="{D5CDD505-2E9C-101B-9397-08002B2CF9AE}" pid="14" name="Language1">
    <vt:lpwstr>English (US)</vt:lpwstr>
  </property>
  <property fmtid="{D5CDD505-2E9C-101B-9397-08002B2CF9AE}" pid="15" name="Office">
    <vt:lpwstr>Washington, DC</vt:lpwstr>
  </property>
  <property fmtid="{D5CDD505-2E9C-101B-9397-08002B2CF9AE}" pid="16" name="DateFormat">
    <vt:lpwstr>MONTH DAY, YEAR</vt:lpwstr>
  </property>
  <property fmtid="{D5CDD505-2E9C-101B-9397-08002B2CF9AE}" pid="17" name="WC_LAST_MODIFIED">
    <vt:lpwstr>3/22/2021 7:31:17 PM</vt:lpwstr>
  </property>
  <property fmtid="{D5CDD505-2E9C-101B-9397-08002B2CF9AE}" pid="18" name="DocID">
    <vt:i4>0</vt:i4>
  </property>
</Properties>
</file>